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5980E" w14:textId="1D769775" w:rsidR="006E6CFB" w:rsidRPr="00245B29" w:rsidRDefault="006E6CFB" w:rsidP="001B3490">
      <w:pPr>
        <w:pStyle w:val="Heading1"/>
        <w:rPr>
          <w:rFonts w:asciiTheme="minorHAnsi" w:hAnsiTheme="minorHAnsi" w:cstheme="minorHAnsi"/>
          <w:lang w:val="en-GB"/>
        </w:rPr>
      </w:pPr>
      <w:r w:rsidRPr="00245B29">
        <w:rPr>
          <w:rFonts w:asciiTheme="minorHAnsi" w:hAnsiTheme="minorHAnsi" w:cstheme="minorHAnsi"/>
          <w:lang w:val="en-GB"/>
        </w:rPr>
        <w:t>Title</w:t>
      </w:r>
    </w:p>
    <w:p w14:paraId="3F566F22" w14:textId="18E3C8A6" w:rsidR="00644E41" w:rsidRPr="00245B29" w:rsidRDefault="00644E41" w:rsidP="00644E41">
      <w:pPr>
        <w:jc w:val="both"/>
        <w:rPr>
          <w:rFonts w:cstheme="minorHAnsi"/>
        </w:rPr>
      </w:pPr>
      <w:r w:rsidRPr="00245B29">
        <w:rPr>
          <w:rFonts w:cstheme="minorHAnsi"/>
        </w:rPr>
        <w:t>UK Blanket Bog Water Logger Data 2021-2023</w:t>
      </w:r>
    </w:p>
    <w:p w14:paraId="33FAB48C" w14:textId="21BB0FA7" w:rsidR="00DE7376" w:rsidRPr="00245B29" w:rsidRDefault="00BD1524" w:rsidP="001B3490">
      <w:pPr>
        <w:pStyle w:val="Heading1"/>
        <w:rPr>
          <w:rFonts w:asciiTheme="minorHAnsi" w:hAnsiTheme="minorHAnsi" w:cstheme="minorHAnsi"/>
        </w:rPr>
      </w:pPr>
      <w:r w:rsidRPr="00245B29">
        <w:rPr>
          <w:rFonts w:asciiTheme="minorHAnsi" w:hAnsiTheme="minorHAnsi" w:cstheme="minorHAnsi"/>
        </w:rPr>
        <w:t>Summary</w:t>
      </w:r>
    </w:p>
    <w:p w14:paraId="78A4BF04" w14:textId="77777777" w:rsidR="00644E41" w:rsidRPr="00245B29" w:rsidRDefault="00644E41" w:rsidP="00644E41">
      <w:pPr>
        <w:jc w:val="both"/>
        <w:rPr>
          <w:rFonts w:cstheme="minorHAnsi"/>
          <w:b/>
          <w:bCs/>
        </w:rPr>
      </w:pPr>
      <w:bookmarkStart w:id="0" w:name="_Toc167878270"/>
      <w:r w:rsidRPr="00245B29">
        <w:rPr>
          <w:rFonts w:cstheme="minorHAnsi"/>
        </w:rPr>
        <w:t xml:space="preserve">This dataset contains the logger data from water loggers installed in five UK blanket bog sites: </w:t>
      </w:r>
      <w:r w:rsidRPr="00245B29">
        <w:rPr>
          <w:rFonts w:cstheme="minorHAnsi"/>
          <w:b/>
          <w:bCs/>
        </w:rPr>
        <w:t>Moor House</w:t>
      </w:r>
      <w:r w:rsidRPr="00245B29">
        <w:rPr>
          <w:rFonts w:cstheme="minorHAnsi"/>
        </w:rPr>
        <w:t xml:space="preserve">, Upper </w:t>
      </w:r>
      <w:proofErr w:type="spellStart"/>
      <w:r w:rsidRPr="00245B29">
        <w:rPr>
          <w:rFonts w:cstheme="minorHAnsi"/>
        </w:rPr>
        <w:t>Teesdale</w:t>
      </w:r>
      <w:proofErr w:type="spellEnd"/>
      <w:r w:rsidRPr="00245B29">
        <w:rPr>
          <w:rFonts w:cstheme="minorHAnsi"/>
        </w:rPr>
        <w:t xml:space="preserve">, England. Flow Country, </w:t>
      </w:r>
      <w:proofErr w:type="spellStart"/>
      <w:r w:rsidRPr="00245B29">
        <w:rPr>
          <w:rFonts w:cstheme="minorHAnsi"/>
          <w:b/>
          <w:bCs/>
        </w:rPr>
        <w:t>Forsinard</w:t>
      </w:r>
      <w:proofErr w:type="spellEnd"/>
      <w:r w:rsidRPr="00245B29">
        <w:rPr>
          <w:rFonts w:cstheme="minorHAnsi"/>
          <w:b/>
          <w:bCs/>
        </w:rPr>
        <w:t xml:space="preserve"> Flows</w:t>
      </w:r>
      <w:r w:rsidRPr="00245B29">
        <w:rPr>
          <w:rFonts w:cstheme="minorHAnsi"/>
        </w:rPr>
        <w:t xml:space="preserve"> sites </w:t>
      </w:r>
      <w:proofErr w:type="spellStart"/>
      <w:r w:rsidRPr="00245B29">
        <w:rPr>
          <w:rFonts w:cstheme="minorHAnsi"/>
        </w:rPr>
        <w:t>Crocach</w:t>
      </w:r>
      <w:proofErr w:type="spellEnd"/>
      <w:r w:rsidRPr="00245B29">
        <w:rPr>
          <w:rFonts w:cstheme="minorHAnsi"/>
        </w:rPr>
        <w:t xml:space="preserve"> and Nam Breac, Scotland. Flow Country </w:t>
      </w:r>
      <w:proofErr w:type="spellStart"/>
      <w:r w:rsidRPr="00245B29">
        <w:rPr>
          <w:rFonts w:cstheme="minorHAnsi"/>
          <w:b/>
          <w:bCs/>
        </w:rPr>
        <w:t>Braemore</w:t>
      </w:r>
      <w:proofErr w:type="spellEnd"/>
      <w:r w:rsidRPr="00245B29">
        <w:rPr>
          <w:rFonts w:cstheme="minorHAnsi"/>
          <w:b/>
          <w:bCs/>
        </w:rPr>
        <w:t xml:space="preserve"> and </w:t>
      </w:r>
      <w:proofErr w:type="spellStart"/>
      <w:r w:rsidRPr="00245B29">
        <w:rPr>
          <w:rFonts w:cstheme="minorHAnsi"/>
          <w:b/>
          <w:bCs/>
        </w:rPr>
        <w:t>Langwell</w:t>
      </w:r>
      <w:proofErr w:type="spellEnd"/>
      <w:r w:rsidRPr="00245B29">
        <w:rPr>
          <w:rFonts w:cstheme="minorHAnsi"/>
          <w:b/>
          <w:bCs/>
        </w:rPr>
        <w:t xml:space="preserve"> Estate</w:t>
      </w:r>
      <w:r w:rsidRPr="00245B29">
        <w:rPr>
          <w:rFonts w:cstheme="minorHAnsi"/>
        </w:rPr>
        <w:t xml:space="preserve">, Scotland.  </w:t>
      </w:r>
      <w:proofErr w:type="spellStart"/>
      <w:r w:rsidRPr="00245B29">
        <w:rPr>
          <w:rFonts w:cstheme="minorHAnsi"/>
          <w:b/>
          <w:bCs/>
        </w:rPr>
        <w:t>Migneint</w:t>
      </w:r>
      <w:proofErr w:type="spellEnd"/>
      <w:r w:rsidRPr="00245B29">
        <w:rPr>
          <w:rFonts w:cstheme="minorHAnsi"/>
        </w:rPr>
        <w:t xml:space="preserve">, </w:t>
      </w:r>
      <w:proofErr w:type="spellStart"/>
      <w:r w:rsidRPr="00245B29">
        <w:rPr>
          <w:rFonts w:cstheme="minorHAnsi"/>
        </w:rPr>
        <w:t>Snowdonia</w:t>
      </w:r>
      <w:proofErr w:type="spellEnd"/>
      <w:r w:rsidRPr="00245B29">
        <w:rPr>
          <w:rFonts w:cstheme="minorHAnsi"/>
        </w:rPr>
        <w:t>, Wales. Within each site, loggers are placed at locations identified as near natural, under restoration and drained. The dataset contains recordings converted into water table depth from each logger from 2021 to 2023.</w:t>
      </w:r>
    </w:p>
    <w:p w14:paraId="699D9FEC" w14:textId="66AAC2EF" w:rsidR="00DE7376" w:rsidRPr="00245B29" w:rsidRDefault="66BE0730" w:rsidP="001B3490">
      <w:pPr>
        <w:pStyle w:val="Heading1"/>
        <w:rPr>
          <w:rStyle w:val="Heading2Char"/>
          <w:rFonts w:asciiTheme="minorHAnsi" w:hAnsiTheme="minorHAnsi" w:cstheme="minorHAnsi"/>
          <w:sz w:val="36"/>
          <w:szCs w:val="36"/>
        </w:rPr>
      </w:pPr>
      <w:r w:rsidRPr="00245B29">
        <w:rPr>
          <w:rStyle w:val="Heading2Char"/>
          <w:rFonts w:asciiTheme="minorHAnsi" w:hAnsiTheme="minorHAnsi" w:cstheme="minorHAnsi"/>
          <w:sz w:val="36"/>
          <w:szCs w:val="36"/>
        </w:rPr>
        <w:t xml:space="preserve">File </w:t>
      </w:r>
      <w:r w:rsidR="00190CA3" w:rsidRPr="00245B29">
        <w:rPr>
          <w:rStyle w:val="Heading2Char"/>
          <w:rFonts w:asciiTheme="minorHAnsi" w:hAnsiTheme="minorHAnsi" w:cstheme="minorHAnsi"/>
          <w:sz w:val="36"/>
          <w:szCs w:val="36"/>
        </w:rPr>
        <w:t>f</w:t>
      </w:r>
      <w:r w:rsidRPr="00245B29">
        <w:rPr>
          <w:rStyle w:val="Heading2Char"/>
          <w:rFonts w:asciiTheme="minorHAnsi" w:hAnsiTheme="minorHAnsi" w:cstheme="minorHAnsi"/>
          <w:sz w:val="36"/>
          <w:szCs w:val="36"/>
        </w:rPr>
        <w:t>ormat</w:t>
      </w:r>
      <w:bookmarkEnd w:id="0"/>
    </w:p>
    <w:p w14:paraId="2B1F37AC" w14:textId="1F506191" w:rsidR="00957B80" w:rsidRPr="00245B29" w:rsidRDefault="00644E41" w:rsidP="00CA338B">
      <w:pPr>
        <w:rPr>
          <w:rFonts w:cstheme="minorHAnsi"/>
          <w:color w:val="7F7F7F" w:themeColor="text1" w:themeTint="80"/>
          <w:lang w:val="en-GB"/>
        </w:rPr>
      </w:pPr>
      <w:r w:rsidRPr="00245B29">
        <w:rPr>
          <w:rFonts w:cstheme="minorHAnsi"/>
          <w:color w:val="7F7F7F" w:themeColor="text1" w:themeTint="80"/>
          <w:lang w:val="en-GB"/>
        </w:rPr>
        <w:t>.csv</w:t>
      </w:r>
    </w:p>
    <w:p w14:paraId="32C31B3A" w14:textId="39252457" w:rsidR="00DE7376" w:rsidRPr="00245B29" w:rsidRDefault="2FB55B99" w:rsidP="001B3490">
      <w:pPr>
        <w:pStyle w:val="Heading1"/>
        <w:rPr>
          <w:rStyle w:val="Heading2Char"/>
          <w:rFonts w:asciiTheme="minorHAnsi" w:hAnsiTheme="minorHAnsi" w:cstheme="minorHAnsi"/>
          <w:sz w:val="36"/>
          <w:szCs w:val="36"/>
        </w:rPr>
      </w:pPr>
      <w:bookmarkStart w:id="1" w:name="_Toc167878271"/>
      <w:r w:rsidRPr="00245B29">
        <w:rPr>
          <w:rStyle w:val="Heading2Char"/>
          <w:rFonts w:asciiTheme="minorHAnsi" w:hAnsiTheme="minorHAnsi" w:cstheme="minorHAnsi"/>
          <w:sz w:val="36"/>
          <w:szCs w:val="36"/>
        </w:rPr>
        <w:t>File</w:t>
      </w:r>
      <w:r w:rsidR="00D94D27" w:rsidRPr="00245B29">
        <w:rPr>
          <w:rStyle w:val="Heading2Char"/>
          <w:rFonts w:asciiTheme="minorHAnsi" w:hAnsiTheme="minorHAnsi" w:cstheme="minorHAnsi"/>
          <w:sz w:val="36"/>
          <w:szCs w:val="36"/>
        </w:rPr>
        <w:t xml:space="preserve"> names and/or</w:t>
      </w:r>
      <w:r w:rsidRPr="00245B29">
        <w:rPr>
          <w:rStyle w:val="Heading2Char"/>
          <w:rFonts w:asciiTheme="minorHAnsi" w:hAnsiTheme="minorHAnsi" w:cstheme="minorHAnsi"/>
          <w:sz w:val="36"/>
          <w:szCs w:val="36"/>
        </w:rPr>
        <w:t xml:space="preserve"> naming convention</w:t>
      </w:r>
      <w:bookmarkEnd w:id="1"/>
    </w:p>
    <w:p w14:paraId="614855D4" w14:textId="5CA68C4D" w:rsidR="00644E41" w:rsidRPr="00245B29" w:rsidRDefault="00644E41" w:rsidP="00644E41">
      <w:pPr>
        <w:rPr>
          <w:rFonts w:cstheme="minorHAnsi"/>
        </w:rPr>
      </w:pPr>
      <w:r w:rsidRPr="00245B29">
        <w:rPr>
          <w:rFonts w:cstheme="minorHAnsi"/>
        </w:rPr>
        <w:t>water_logger_blanket_bog_peatlands_uk_2021_2023.csv</w:t>
      </w:r>
    </w:p>
    <w:p w14:paraId="66D93260" w14:textId="4403CDA3" w:rsidR="66BE0730" w:rsidRPr="00245B29" w:rsidRDefault="00D94D27" w:rsidP="001B3490">
      <w:pPr>
        <w:pStyle w:val="Heading1"/>
        <w:rPr>
          <w:rFonts w:asciiTheme="minorHAnsi" w:hAnsiTheme="minorHAnsi" w:cstheme="minorHAnsi"/>
        </w:rPr>
      </w:pPr>
      <w:r w:rsidRPr="00245B29">
        <w:rPr>
          <w:rStyle w:val="cf01"/>
          <w:rFonts w:asciiTheme="minorHAnsi" w:hAnsiTheme="minorHAnsi" w:cstheme="minorHAnsi"/>
          <w:sz w:val="36"/>
          <w:szCs w:val="36"/>
        </w:rPr>
        <w:t xml:space="preserve">Nature and </w:t>
      </w:r>
      <w:r w:rsidR="00285A6E" w:rsidRPr="00245B29">
        <w:rPr>
          <w:rStyle w:val="cf01"/>
          <w:rFonts w:asciiTheme="minorHAnsi" w:hAnsiTheme="minorHAnsi" w:cstheme="minorHAnsi"/>
          <w:sz w:val="36"/>
          <w:szCs w:val="36"/>
        </w:rPr>
        <w:t xml:space="preserve">units </w:t>
      </w:r>
      <w:r w:rsidRPr="00245B29">
        <w:rPr>
          <w:rStyle w:val="cf01"/>
          <w:rFonts w:asciiTheme="minorHAnsi" w:hAnsiTheme="minorHAnsi" w:cstheme="minorHAnsi"/>
          <w:sz w:val="36"/>
          <w:szCs w:val="36"/>
        </w:rPr>
        <w:t xml:space="preserve">of recorded values </w:t>
      </w:r>
    </w:p>
    <w:p w14:paraId="5B63E9D7" w14:textId="495142AC" w:rsidR="00D23AAD" w:rsidRPr="00245B29" w:rsidRDefault="00D23AAD" w:rsidP="009B0C69">
      <w:pPr>
        <w:rPr>
          <w:rFonts w:cstheme="minorHAnsi"/>
        </w:rPr>
      </w:pPr>
      <w:r w:rsidRPr="00245B29">
        <w:rPr>
          <w:rFonts w:cstheme="minorHAnsi"/>
          <w:lang w:val="en-GB"/>
        </w:rPr>
        <w:t xml:space="preserve">Table 1. </w:t>
      </w:r>
      <w:r w:rsidRPr="00245B29">
        <w:rPr>
          <w:rFonts w:cstheme="minorHAnsi"/>
        </w:rPr>
        <w:t>Location, logger ID, peat depth and altitude of each logger</w:t>
      </w:r>
      <w:r w:rsidR="009B0C69" w:rsidRPr="00245B29">
        <w:rPr>
          <w:rFonts w:cstheme="minorHAnsi"/>
        </w:rPr>
        <w:t xml:space="preserve"> used in file water_logger_blanket_bog_peatlands_uk_2021_2023</w:t>
      </w:r>
    </w:p>
    <w:tbl>
      <w:tblPr>
        <w:tblStyle w:val="TableGrid"/>
        <w:tblW w:w="0" w:type="auto"/>
        <w:tblLook w:val="04A0" w:firstRow="1" w:lastRow="0" w:firstColumn="1" w:lastColumn="0" w:noHBand="0" w:noVBand="1"/>
      </w:tblPr>
      <w:tblGrid>
        <w:gridCol w:w="1512"/>
        <w:gridCol w:w="1601"/>
        <w:gridCol w:w="1769"/>
        <w:gridCol w:w="1350"/>
        <w:gridCol w:w="1834"/>
        <w:gridCol w:w="950"/>
      </w:tblGrid>
      <w:tr w:rsidR="00D23AAD" w:rsidRPr="00245B29" w14:paraId="19CC316C" w14:textId="77777777" w:rsidTr="000704F2">
        <w:tc>
          <w:tcPr>
            <w:tcW w:w="1512" w:type="dxa"/>
          </w:tcPr>
          <w:p w14:paraId="230EC03D" w14:textId="77777777" w:rsidR="00D23AAD" w:rsidRPr="00245B29" w:rsidRDefault="00D23AAD" w:rsidP="000704F2">
            <w:pPr>
              <w:jc w:val="both"/>
              <w:rPr>
                <w:rFonts w:cstheme="minorHAnsi"/>
              </w:rPr>
            </w:pPr>
            <w:r w:rsidRPr="00245B29">
              <w:rPr>
                <w:rFonts w:cstheme="minorHAnsi"/>
              </w:rPr>
              <w:t>Site</w:t>
            </w:r>
          </w:p>
        </w:tc>
        <w:tc>
          <w:tcPr>
            <w:tcW w:w="1601" w:type="dxa"/>
          </w:tcPr>
          <w:p w14:paraId="07F1A38E" w14:textId="77777777" w:rsidR="00D23AAD" w:rsidRPr="00245B29" w:rsidRDefault="00D23AAD" w:rsidP="000704F2">
            <w:pPr>
              <w:jc w:val="both"/>
              <w:rPr>
                <w:rFonts w:cstheme="minorHAnsi"/>
              </w:rPr>
            </w:pPr>
            <w:r w:rsidRPr="00245B29">
              <w:rPr>
                <w:rFonts w:cstheme="minorHAnsi"/>
              </w:rPr>
              <w:t>Region</w:t>
            </w:r>
          </w:p>
        </w:tc>
        <w:tc>
          <w:tcPr>
            <w:tcW w:w="1769" w:type="dxa"/>
          </w:tcPr>
          <w:p w14:paraId="5C1C2553" w14:textId="77777777" w:rsidR="00D23AAD" w:rsidRPr="00245B29" w:rsidRDefault="00D23AAD" w:rsidP="000704F2">
            <w:pPr>
              <w:jc w:val="both"/>
              <w:rPr>
                <w:rFonts w:cstheme="minorHAnsi"/>
              </w:rPr>
            </w:pPr>
            <w:r w:rsidRPr="00245B29">
              <w:rPr>
                <w:rFonts w:cstheme="minorHAnsi"/>
              </w:rPr>
              <w:t>Logger ID</w:t>
            </w:r>
          </w:p>
        </w:tc>
        <w:tc>
          <w:tcPr>
            <w:tcW w:w="1350" w:type="dxa"/>
          </w:tcPr>
          <w:p w14:paraId="3ED0B778" w14:textId="77777777" w:rsidR="00D23AAD" w:rsidRPr="00245B29" w:rsidRDefault="00D23AAD" w:rsidP="000704F2">
            <w:pPr>
              <w:spacing w:after="160" w:line="259" w:lineRule="auto"/>
              <w:contextualSpacing/>
              <w:jc w:val="both"/>
              <w:rPr>
                <w:rFonts w:cstheme="minorHAnsi"/>
              </w:rPr>
            </w:pPr>
            <w:r w:rsidRPr="00245B29">
              <w:rPr>
                <w:rFonts w:cstheme="minorHAnsi"/>
              </w:rPr>
              <w:t>Peat Depth</w:t>
            </w:r>
          </w:p>
          <w:p w14:paraId="681B5A05" w14:textId="77777777" w:rsidR="00D23AAD" w:rsidRPr="00245B29" w:rsidRDefault="00D23AAD" w:rsidP="000704F2">
            <w:pPr>
              <w:jc w:val="both"/>
              <w:rPr>
                <w:rFonts w:cstheme="minorHAnsi"/>
              </w:rPr>
            </w:pPr>
            <w:r w:rsidRPr="00245B29">
              <w:rPr>
                <w:rFonts w:cstheme="minorHAnsi"/>
              </w:rPr>
              <w:t xml:space="preserve"> / </w:t>
            </w:r>
            <w:proofErr w:type="gramStart"/>
            <w:r w:rsidRPr="00245B29">
              <w:rPr>
                <w:rFonts w:cstheme="minorHAnsi"/>
              </w:rPr>
              <w:t>cm</w:t>
            </w:r>
            <w:proofErr w:type="gramEnd"/>
          </w:p>
        </w:tc>
        <w:tc>
          <w:tcPr>
            <w:tcW w:w="1834" w:type="dxa"/>
          </w:tcPr>
          <w:p w14:paraId="7C597370" w14:textId="77777777" w:rsidR="00D23AAD" w:rsidRPr="00245B29" w:rsidRDefault="00D23AAD" w:rsidP="000704F2">
            <w:pPr>
              <w:jc w:val="both"/>
              <w:rPr>
                <w:rFonts w:cstheme="minorHAnsi"/>
              </w:rPr>
            </w:pPr>
            <w:r w:rsidRPr="00245B29">
              <w:rPr>
                <w:rFonts w:cstheme="minorHAnsi"/>
              </w:rPr>
              <w:t>Location</w:t>
            </w:r>
          </w:p>
        </w:tc>
        <w:tc>
          <w:tcPr>
            <w:tcW w:w="950" w:type="dxa"/>
          </w:tcPr>
          <w:p w14:paraId="0EAE9909" w14:textId="77777777" w:rsidR="00D23AAD" w:rsidRPr="00245B29" w:rsidRDefault="00D23AAD" w:rsidP="000704F2">
            <w:pPr>
              <w:spacing w:after="160" w:line="259" w:lineRule="auto"/>
              <w:contextualSpacing/>
              <w:jc w:val="both"/>
              <w:rPr>
                <w:rFonts w:cstheme="minorHAnsi"/>
              </w:rPr>
            </w:pPr>
            <w:r w:rsidRPr="00245B29">
              <w:rPr>
                <w:rFonts w:cstheme="minorHAnsi"/>
              </w:rPr>
              <w:t>Altitude</w:t>
            </w:r>
          </w:p>
          <w:p w14:paraId="5B319FCC" w14:textId="77777777" w:rsidR="00D23AAD" w:rsidRPr="00245B29" w:rsidRDefault="00D23AAD" w:rsidP="000704F2">
            <w:pPr>
              <w:jc w:val="both"/>
              <w:rPr>
                <w:rFonts w:cstheme="minorHAnsi"/>
              </w:rPr>
            </w:pPr>
            <w:r w:rsidRPr="00245B29">
              <w:rPr>
                <w:rFonts w:cstheme="minorHAnsi"/>
              </w:rPr>
              <w:t>/ m</w:t>
            </w:r>
          </w:p>
        </w:tc>
      </w:tr>
      <w:tr w:rsidR="00D23AAD" w:rsidRPr="00245B29" w14:paraId="5285F2A7" w14:textId="77777777" w:rsidTr="000704F2">
        <w:tc>
          <w:tcPr>
            <w:tcW w:w="1512" w:type="dxa"/>
            <w:vMerge w:val="restart"/>
            <w:vAlign w:val="center"/>
          </w:tcPr>
          <w:p w14:paraId="4990CDAE" w14:textId="77777777" w:rsidR="00D23AAD" w:rsidRPr="00245B29" w:rsidRDefault="00D23AAD" w:rsidP="000704F2">
            <w:pPr>
              <w:jc w:val="both"/>
              <w:rPr>
                <w:rFonts w:cstheme="minorHAnsi"/>
              </w:rPr>
            </w:pPr>
            <w:r w:rsidRPr="00245B29">
              <w:rPr>
                <w:rFonts w:cstheme="minorHAnsi"/>
              </w:rPr>
              <w:t>FORSINARD FLOWS CROCACH AND NAM BRAC (FF)*</w:t>
            </w:r>
          </w:p>
        </w:tc>
        <w:tc>
          <w:tcPr>
            <w:tcW w:w="1601" w:type="dxa"/>
            <w:vMerge w:val="restart"/>
            <w:vAlign w:val="center"/>
          </w:tcPr>
          <w:p w14:paraId="532F770F" w14:textId="77777777" w:rsidR="00D23AAD" w:rsidRPr="00245B29" w:rsidRDefault="00D23AAD" w:rsidP="000704F2">
            <w:pPr>
              <w:jc w:val="both"/>
              <w:rPr>
                <w:rFonts w:cstheme="minorHAnsi"/>
              </w:rPr>
            </w:pPr>
            <w:r w:rsidRPr="00245B29">
              <w:rPr>
                <w:rFonts w:cstheme="minorHAnsi"/>
              </w:rPr>
              <w:t>Damaged (DAM)</w:t>
            </w:r>
          </w:p>
        </w:tc>
        <w:tc>
          <w:tcPr>
            <w:tcW w:w="1769" w:type="dxa"/>
          </w:tcPr>
          <w:p w14:paraId="5EF75509" w14:textId="77777777" w:rsidR="00D23AAD" w:rsidRPr="00245B29" w:rsidRDefault="00D23AAD" w:rsidP="000704F2">
            <w:pPr>
              <w:jc w:val="both"/>
              <w:rPr>
                <w:rFonts w:cstheme="minorHAnsi"/>
              </w:rPr>
            </w:pPr>
            <w:r w:rsidRPr="00245B29">
              <w:rPr>
                <w:rFonts w:cstheme="minorHAnsi"/>
              </w:rPr>
              <w:t>FFDAMA</w:t>
            </w:r>
          </w:p>
        </w:tc>
        <w:tc>
          <w:tcPr>
            <w:tcW w:w="1350" w:type="dxa"/>
          </w:tcPr>
          <w:p w14:paraId="51862B43" w14:textId="77777777" w:rsidR="00D23AAD" w:rsidRPr="00245B29" w:rsidRDefault="00D23AAD" w:rsidP="000704F2">
            <w:pPr>
              <w:jc w:val="both"/>
              <w:rPr>
                <w:rFonts w:cstheme="minorHAnsi"/>
              </w:rPr>
            </w:pPr>
            <w:r w:rsidRPr="00245B29">
              <w:rPr>
                <w:rFonts w:cstheme="minorHAnsi"/>
              </w:rPr>
              <w:t>355</w:t>
            </w:r>
          </w:p>
        </w:tc>
        <w:tc>
          <w:tcPr>
            <w:tcW w:w="1834" w:type="dxa"/>
          </w:tcPr>
          <w:p w14:paraId="23367FE2" w14:textId="77777777" w:rsidR="00D23AAD" w:rsidRPr="00245B29" w:rsidRDefault="00D23AAD" w:rsidP="000704F2">
            <w:pPr>
              <w:spacing w:after="160" w:line="259" w:lineRule="auto"/>
              <w:contextualSpacing/>
              <w:jc w:val="both"/>
              <w:rPr>
                <w:rFonts w:cstheme="minorHAnsi"/>
              </w:rPr>
            </w:pPr>
            <w:r w:rsidRPr="00245B29">
              <w:rPr>
                <w:rFonts w:cstheme="minorHAnsi"/>
              </w:rPr>
              <w:t>N58° 22.624’</w:t>
            </w:r>
          </w:p>
          <w:p w14:paraId="7CD4D312" w14:textId="77777777" w:rsidR="00D23AAD" w:rsidRPr="00245B29" w:rsidRDefault="00D23AAD" w:rsidP="000704F2">
            <w:pPr>
              <w:jc w:val="both"/>
              <w:rPr>
                <w:rFonts w:cstheme="minorHAnsi"/>
              </w:rPr>
            </w:pPr>
            <w:r w:rsidRPr="00245B29">
              <w:rPr>
                <w:rFonts w:cstheme="minorHAnsi"/>
              </w:rPr>
              <w:t>W004° 00.487’</w:t>
            </w:r>
          </w:p>
        </w:tc>
        <w:tc>
          <w:tcPr>
            <w:tcW w:w="950" w:type="dxa"/>
          </w:tcPr>
          <w:p w14:paraId="0BB24ECE" w14:textId="77777777" w:rsidR="00D23AAD" w:rsidRPr="00245B29" w:rsidRDefault="00D23AAD" w:rsidP="000704F2">
            <w:pPr>
              <w:jc w:val="both"/>
              <w:rPr>
                <w:rFonts w:cstheme="minorHAnsi"/>
              </w:rPr>
            </w:pPr>
            <w:r w:rsidRPr="00245B29">
              <w:rPr>
                <w:rFonts w:cstheme="minorHAnsi"/>
              </w:rPr>
              <w:t>187</w:t>
            </w:r>
          </w:p>
        </w:tc>
      </w:tr>
      <w:tr w:rsidR="00D23AAD" w:rsidRPr="00245B29" w14:paraId="2E8F81BF" w14:textId="77777777" w:rsidTr="000704F2">
        <w:tc>
          <w:tcPr>
            <w:tcW w:w="1512" w:type="dxa"/>
            <w:vMerge/>
          </w:tcPr>
          <w:p w14:paraId="77BAC4E2" w14:textId="77777777" w:rsidR="00D23AAD" w:rsidRPr="00245B29" w:rsidRDefault="00D23AAD" w:rsidP="000704F2">
            <w:pPr>
              <w:jc w:val="both"/>
              <w:rPr>
                <w:rFonts w:cstheme="minorHAnsi"/>
              </w:rPr>
            </w:pPr>
          </w:p>
        </w:tc>
        <w:tc>
          <w:tcPr>
            <w:tcW w:w="1601" w:type="dxa"/>
            <w:vMerge/>
          </w:tcPr>
          <w:p w14:paraId="53201899" w14:textId="77777777" w:rsidR="00D23AAD" w:rsidRPr="00245B29" w:rsidRDefault="00D23AAD" w:rsidP="000704F2">
            <w:pPr>
              <w:jc w:val="both"/>
              <w:rPr>
                <w:rFonts w:cstheme="minorHAnsi"/>
              </w:rPr>
            </w:pPr>
          </w:p>
        </w:tc>
        <w:tc>
          <w:tcPr>
            <w:tcW w:w="1769" w:type="dxa"/>
          </w:tcPr>
          <w:p w14:paraId="115C8139" w14:textId="77777777" w:rsidR="00D23AAD" w:rsidRPr="00245B29" w:rsidRDefault="00D23AAD" w:rsidP="000704F2">
            <w:pPr>
              <w:jc w:val="both"/>
              <w:rPr>
                <w:rFonts w:cstheme="minorHAnsi"/>
              </w:rPr>
            </w:pPr>
            <w:r w:rsidRPr="00245B29">
              <w:rPr>
                <w:rFonts w:cstheme="minorHAnsi"/>
              </w:rPr>
              <w:t>FFDAMB</w:t>
            </w:r>
          </w:p>
        </w:tc>
        <w:tc>
          <w:tcPr>
            <w:tcW w:w="1350" w:type="dxa"/>
          </w:tcPr>
          <w:p w14:paraId="24D620CE" w14:textId="77777777" w:rsidR="00D23AAD" w:rsidRPr="00245B29" w:rsidRDefault="00D23AAD" w:rsidP="000704F2">
            <w:pPr>
              <w:jc w:val="both"/>
              <w:rPr>
                <w:rFonts w:cstheme="minorHAnsi"/>
              </w:rPr>
            </w:pPr>
            <w:r w:rsidRPr="00245B29">
              <w:rPr>
                <w:rFonts w:cstheme="minorHAnsi"/>
              </w:rPr>
              <w:t>415</w:t>
            </w:r>
          </w:p>
        </w:tc>
        <w:tc>
          <w:tcPr>
            <w:tcW w:w="1834" w:type="dxa"/>
          </w:tcPr>
          <w:p w14:paraId="45B5420C" w14:textId="77777777" w:rsidR="00D23AAD" w:rsidRPr="00245B29" w:rsidRDefault="00D23AAD" w:rsidP="000704F2">
            <w:pPr>
              <w:spacing w:after="160" w:line="259" w:lineRule="auto"/>
              <w:contextualSpacing/>
              <w:jc w:val="both"/>
              <w:rPr>
                <w:rFonts w:cstheme="minorHAnsi"/>
              </w:rPr>
            </w:pPr>
            <w:r w:rsidRPr="00245B29">
              <w:rPr>
                <w:rFonts w:cstheme="minorHAnsi"/>
              </w:rPr>
              <w:t>N55° 22.631</w:t>
            </w:r>
          </w:p>
          <w:p w14:paraId="55B39D93" w14:textId="77777777" w:rsidR="00D23AAD" w:rsidRPr="00245B29" w:rsidRDefault="00D23AAD" w:rsidP="000704F2">
            <w:pPr>
              <w:jc w:val="both"/>
              <w:rPr>
                <w:rFonts w:cstheme="minorHAnsi"/>
              </w:rPr>
            </w:pPr>
            <w:r w:rsidRPr="00245B29">
              <w:rPr>
                <w:rFonts w:cstheme="minorHAnsi"/>
              </w:rPr>
              <w:t>W004° 00.486’</w:t>
            </w:r>
          </w:p>
        </w:tc>
        <w:tc>
          <w:tcPr>
            <w:tcW w:w="950" w:type="dxa"/>
          </w:tcPr>
          <w:p w14:paraId="66B0FAB9" w14:textId="77777777" w:rsidR="00D23AAD" w:rsidRPr="00245B29" w:rsidRDefault="00D23AAD" w:rsidP="000704F2">
            <w:pPr>
              <w:jc w:val="both"/>
              <w:rPr>
                <w:rFonts w:cstheme="minorHAnsi"/>
              </w:rPr>
            </w:pPr>
            <w:r w:rsidRPr="00245B29">
              <w:rPr>
                <w:rFonts w:cstheme="minorHAnsi"/>
              </w:rPr>
              <w:t>187</w:t>
            </w:r>
          </w:p>
        </w:tc>
      </w:tr>
      <w:tr w:rsidR="00D23AAD" w:rsidRPr="00245B29" w14:paraId="3BA33D9D" w14:textId="77777777" w:rsidTr="000704F2">
        <w:tc>
          <w:tcPr>
            <w:tcW w:w="1512" w:type="dxa"/>
            <w:vMerge/>
          </w:tcPr>
          <w:p w14:paraId="52713D80" w14:textId="77777777" w:rsidR="00D23AAD" w:rsidRPr="00245B29" w:rsidRDefault="00D23AAD" w:rsidP="000704F2">
            <w:pPr>
              <w:jc w:val="both"/>
              <w:rPr>
                <w:rFonts w:cstheme="minorHAnsi"/>
              </w:rPr>
            </w:pPr>
          </w:p>
        </w:tc>
        <w:tc>
          <w:tcPr>
            <w:tcW w:w="1601" w:type="dxa"/>
            <w:vMerge/>
          </w:tcPr>
          <w:p w14:paraId="5D512B6B" w14:textId="77777777" w:rsidR="00D23AAD" w:rsidRPr="00245B29" w:rsidRDefault="00D23AAD" w:rsidP="000704F2">
            <w:pPr>
              <w:jc w:val="both"/>
              <w:rPr>
                <w:rFonts w:cstheme="minorHAnsi"/>
              </w:rPr>
            </w:pPr>
          </w:p>
        </w:tc>
        <w:tc>
          <w:tcPr>
            <w:tcW w:w="1769" w:type="dxa"/>
          </w:tcPr>
          <w:p w14:paraId="0DFB927F" w14:textId="77777777" w:rsidR="00D23AAD" w:rsidRPr="00245B29" w:rsidRDefault="00D23AAD" w:rsidP="000704F2">
            <w:pPr>
              <w:jc w:val="both"/>
              <w:rPr>
                <w:rFonts w:cstheme="minorHAnsi"/>
              </w:rPr>
            </w:pPr>
            <w:r w:rsidRPr="00245B29">
              <w:rPr>
                <w:rFonts w:cstheme="minorHAnsi"/>
              </w:rPr>
              <w:t>FFDAMC</w:t>
            </w:r>
          </w:p>
        </w:tc>
        <w:tc>
          <w:tcPr>
            <w:tcW w:w="1350" w:type="dxa"/>
          </w:tcPr>
          <w:p w14:paraId="072FD7D3" w14:textId="77777777" w:rsidR="00D23AAD" w:rsidRPr="00245B29" w:rsidRDefault="00D23AAD" w:rsidP="000704F2">
            <w:pPr>
              <w:jc w:val="both"/>
              <w:rPr>
                <w:rFonts w:cstheme="minorHAnsi"/>
              </w:rPr>
            </w:pPr>
            <w:r w:rsidRPr="00245B29">
              <w:rPr>
                <w:rFonts w:cstheme="minorHAnsi"/>
              </w:rPr>
              <w:t>385</w:t>
            </w:r>
          </w:p>
        </w:tc>
        <w:tc>
          <w:tcPr>
            <w:tcW w:w="1834" w:type="dxa"/>
          </w:tcPr>
          <w:p w14:paraId="51776A48" w14:textId="77777777" w:rsidR="00D23AAD" w:rsidRPr="00245B29" w:rsidRDefault="00D23AAD" w:rsidP="000704F2">
            <w:pPr>
              <w:spacing w:after="160" w:line="259" w:lineRule="auto"/>
              <w:contextualSpacing/>
              <w:jc w:val="both"/>
              <w:rPr>
                <w:rFonts w:cstheme="minorHAnsi"/>
              </w:rPr>
            </w:pPr>
            <w:r w:rsidRPr="00245B29">
              <w:rPr>
                <w:rFonts w:cstheme="minorHAnsi"/>
              </w:rPr>
              <w:t>N58° 22.641’</w:t>
            </w:r>
          </w:p>
          <w:p w14:paraId="6D352192" w14:textId="77777777" w:rsidR="00D23AAD" w:rsidRPr="00245B29" w:rsidRDefault="00D23AAD" w:rsidP="000704F2">
            <w:pPr>
              <w:jc w:val="both"/>
              <w:rPr>
                <w:rFonts w:cstheme="minorHAnsi"/>
              </w:rPr>
            </w:pPr>
            <w:r w:rsidRPr="00245B29">
              <w:rPr>
                <w:rFonts w:cstheme="minorHAnsi"/>
              </w:rPr>
              <w:t>W004° 00.489’</w:t>
            </w:r>
          </w:p>
        </w:tc>
        <w:tc>
          <w:tcPr>
            <w:tcW w:w="950" w:type="dxa"/>
          </w:tcPr>
          <w:p w14:paraId="2A55E0F1" w14:textId="77777777" w:rsidR="00D23AAD" w:rsidRPr="00245B29" w:rsidRDefault="00D23AAD" w:rsidP="000704F2">
            <w:pPr>
              <w:jc w:val="both"/>
              <w:rPr>
                <w:rFonts w:cstheme="minorHAnsi"/>
              </w:rPr>
            </w:pPr>
            <w:r w:rsidRPr="00245B29">
              <w:rPr>
                <w:rFonts w:cstheme="minorHAnsi"/>
              </w:rPr>
              <w:t>187</w:t>
            </w:r>
          </w:p>
        </w:tc>
      </w:tr>
      <w:tr w:rsidR="00D23AAD" w:rsidRPr="00245B29" w14:paraId="78910751" w14:textId="77777777" w:rsidTr="000704F2">
        <w:tc>
          <w:tcPr>
            <w:tcW w:w="1512" w:type="dxa"/>
            <w:vMerge/>
          </w:tcPr>
          <w:p w14:paraId="007F957E" w14:textId="77777777" w:rsidR="00D23AAD" w:rsidRPr="00245B29" w:rsidRDefault="00D23AAD" w:rsidP="000704F2">
            <w:pPr>
              <w:jc w:val="both"/>
              <w:rPr>
                <w:rFonts w:cstheme="minorHAnsi"/>
              </w:rPr>
            </w:pPr>
          </w:p>
        </w:tc>
        <w:tc>
          <w:tcPr>
            <w:tcW w:w="1601" w:type="dxa"/>
            <w:vMerge w:val="restart"/>
            <w:vAlign w:val="center"/>
          </w:tcPr>
          <w:p w14:paraId="3996B401" w14:textId="77777777" w:rsidR="00D23AAD" w:rsidRPr="00245B29" w:rsidRDefault="00D23AAD" w:rsidP="000704F2">
            <w:pPr>
              <w:jc w:val="both"/>
              <w:rPr>
                <w:rFonts w:cstheme="minorHAnsi"/>
              </w:rPr>
            </w:pPr>
            <w:r w:rsidRPr="00245B29">
              <w:rPr>
                <w:rFonts w:cstheme="minorHAnsi"/>
              </w:rPr>
              <w:t>Near Natural (NN)</w:t>
            </w:r>
          </w:p>
        </w:tc>
        <w:tc>
          <w:tcPr>
            <w:tcW w:w="1769" w:type="dxa"/>
          </w:tcPr>
          <w:p w14:paraId="65844ACD" w14:textId="77777777" w:rsidR="00D23AAD" w:rsidRPr="00245B29" w:rsidRDefault="00D23AAD" w:rsidP="000704F2">
            <w:pPr>
              <w:jc w:val="both"/>
              <w:rPr>
                <w:rFonts w:cstheme="minorHAnsi"/>
              </w:rPr>
            </w:pPr>
            <w:r w:rsidRPr="00245B29">
              <w:rPr>
                <w:rFonts w:cstheme="minorHAnsi"/>
              </w:rPr>
              <w:t>FFNND</w:t>
            </w:r>
          </w:p>
        </w:tc>
        <w:tc>
          <w:tcPr>
            <w:tcW w:w="1350" w:type="dxa"/>
          </w:tcPr>
          <w:p w14:paraId="1F3687DF" w14:textId="77777777" w:rsidR="00D23AAD" w:rsidRPr="00245B29" w:rsidRDefault="00D23AAD" w:rsidP="000704F2">
            <w:pPr>
              <w:jc w:val="both"/>
              <w:rPr>
                <w:rFonts w:cstheme="minorHAnsi"/>
              </w:rPr>
            </w:pPr>
            <w:r w:rsidRPr="00245B29">
              <w:rPr>
                <w:rFonts w:cstheme="minorHAnsi"/>
              </w:rPr>
              <w:t>345</w:t>
            </w:r>
          </w:p>
        </w:tc>
        <w:tc>
          <w:tcPr>
            <w:tcW w:w="1834" w:type="dxa"/>
          </w:tcPr>
          <w:p w14:paraId="0A0730FC" w14:textId="77777777" w:rsidR="00D23AAD" w:rsidRPr="00245B29" w:rsidRDefault="00D23AAD" w:rsidP="000704F2">
            <w:pPr>
              <w:spacing w:after="160" w:line="259" w:lineRule="auto"/>
              <w:contextualSpacing/>
              <w:jc w:val="both"/>
              <w:rPr>
                <w:rFonts w:cstheme="minorHAnsi"/>
              </w:rPr>
            </w:pPr>
            <w:r w:rsidRPr="00245B29">
              <w:rPr>
                <w:rFonts w:cstheme="minorHAnsi"/>
              </w:rPr>
              <w:t>N58° 23.565’</w:t>
            </w:r>
          </w:p>
          <w:p w14:paraId="50EEE526" w14:textId="77777777" w:rsidR="00D23AAD" w:rsidRPr="00245B29" w:rsidRDefault="00D23AAD" w:rsidP="000704F2">
            <w:pPr>
              <w:jc w:val="both"/>
              <w:rPr>
                <w:rFonts w:cstheme="minorHAnsi"/>
              </w:rPr>
            </w:pPr>
            <w:r w:rsidRPr="00245B29">
              <w:rPr>
                <w:rFonts w:cstheme="minorHAnsi"/>
              </w:rPr>
              <w:lastRenderedPageBreak/>
              <w:t>W004° 00.109’</w:t>
            </w:r>
          </w:p>
        </w:tc>
        <w:tc>
          <w:tcPr>
            <w:tcW w:w="950" w:type="dxa"/>
          </w:tcPr>
          <w:p w14:paraId="77D9C615" w14:textId="77777777" w:rsidR="00D23AAD" w:rsidRPr="00245B29" w:rsidRDefault="00D23AAD" w:rsidP="000704F2">
            <w:pPr>
              <w:jc w:val="both"/>
              <w:rPr>
                <w:rFonts w:cstheme="minorHAnsi"/>
              </w:rPr>
            </w:pPr>
            <w:r w:rsidRPr="00245B29">
              <w:rPr>
                <w:rFonts w:cstheme="minorHAnsi"/>
              </w:rPr>
              <w:lastRenderedPageBreak/>
              <w:t>184</w:t>
            </w:r>
          </w:p>
        </w:tc>
      </w:tr>
      <w:tr w:rsidR="00D23AAD" w:rsidRPr="00245B29" w14:paraId="38F21035" w14:textId="77777777" w:rsidTr="000704F2">
        <w:tc>
          <w:tcPr>
            <w:tcW w:w="1512" w:type="dxa"/>
            <w:vMerge/>
          </w:tcPr>
          <w:p w14:paraId="6ED299A5" w14:textId="77777777" w:rsidR="00D23AAD" w:rsidRPr="00245B29" w:rsidRDefault="00D23AAD" w:rsidP="000704F2">
            <w:pPr>
              <w:jc w:val="both"/>
              <w:rPr>
                <w:rFonts w:cstheme="minorHAnsi"/>
              </w:rPr>
            </w:pPr>
          </w:p>
        </w:tc>
        <w:tc>
          <w:tcPr>
            <w:tcW w:w="1601" w:type="dxa"/>
            <w:vMerge/>
          </w:tcPr>
          <w:p w14:paraId="205D4C73" w14:textId="77777777" w:rsidR="00D23AAD" w:rsidRPr="00245B29" w:rsidRDefault="00D23AAD" w:rsidP="000704F2">
            <w:pPr>
              <w:jc w:val="both"/>
              <w:rPr>
                <w:rFonts w:cstheme="minorHAnsi"/>
              </w:rPr>
            </w:pPr>
          </w:p>
        </w:tc>
        <w:tc>
          <w:tcPr>
            <w:tcW w:w="1769" w:type="dxa"/>
          </w:tcPr>
          <w:p w14:paraId="364A94D8" w14:textId="77777777" w:rsidR="00D23AAD" w:rsidRPr="00245B29" w:rsidRDefault="00D23AAD" w:rsidP="000704F2">
            <w:pPr>
              <w:jc w:val="both"/>
              <w:rPr>
                <w:rFonts w:cstheme="minorHAnsi"/>
              </w:rPr>
            </w:pPr>
            <w:r w:rsidRPr="00245B29">
              <w:rPr>
                <w:rFonts w:cstheme="minorHAnsi"/>
              </w:rPr>
              <w:t>FFNNE</w:t>
            </w:r>
          </w:p>
        </w:tc>
        <w:tc>
          <w:tcPr>
            <w:tcW w:w="1350" w:type="dxa"/>
          </w:tcPr>
          <w:p w14:paraId="663CFDBB" w14:textId="77777777" w:rsidR="00D23AAD" w:rsidRPr="00245B29" w:rsidRDefault="00D23AAD" w:rsidP="000704F2">
            <w:pPr>
              <w:jc w:val="both"/>
              <w:rPr>
                <w:rFonts w:cstheme="minorHAnsi"/>
              </w:rPr>
            </w:pPr>
            <w:r w:rsidRPr="00245B29">
              <w:rPr>
                <w:rFonts w:cstheme="minorHAnsi"/>
              </w:rPr>
              <w:t>320</w:t>
            </w:r>
          </w:p>
        </w:tc>
        <w:tc>
          <w:tcPr>
            <w:tcW w:w="1834" w:type="dxa"/>
          </w:tcPr>
          <w:p w14:paraId="4CDED1EA" w14:textId="77777777" w:rsidR="00D23AAD" w:rsidRPr="00245B29" w:rsidRDefault="00D23AAD" w:rsidP="000704F2">
            <w:pPr>
              <w:spacing w:after="160" w:line="259" w:lineRule="auto"/>
              <w:contextualSpacing/>
              <w:jc w:val="both"/>
              <w:rPr>
                <w:rFonts w:cstheme="minorHAnsi"/>
              </w:rPr>
            </w:pPr>
            <w:r w:rsidRPr="00245B29">
              <w:rPr>
                <w:rFonts w:cstheme="minorHAnsi"/>
              </w:rPr>
              <w:t>N58° 23.556’</w:t>
            </w:r>
          </w:p>
          <w:p w14:paraId="1B27D5D4" w14:textId="77777777" w:rsidR="00D23AAD" w:rsidRPr="00245B29" w:rsidRDefault="00D23AAD" w:rsidP="000704F2">
            <w:pPr>
              <w:jc w:val="both"/>
              <w:rPr>
                <w:rFonts w:cstheme="minorHAnsi"/>
              </w:rPr>
            </w:pPr>
            <w:r w:rsidRPr="00245B29">
              <w:rPr>
                <w:rFonts w:cstheme="minorHAnsi"/>
              </w:rPr>
              <w:t>W004° 00.109’</w:t>
            </w:r>
          </w:p>
        </w:tc>
        <w:tc>
          <w:tcPr>
            <w:tcW w:w="950" w:type="dxa"/>
          </w:tcPr>
          <w:p w14:paraId="6242D4FE" w14:textId="77777777" w:rsidR="00D23AAD" w:rsidRPr="00245B29" w:rsidRDefault="00D23AAD" w:rsidP="000704F2">
            <w:pPr>
              <w:jc w:val="both"/>
              <w:rPr>
                <w:rFonts w:cstheme="minorHAnsi"/>
              </w:rPr>
            </w:pPr>
            <w:r w:rsidRPr="00245B29">
              <w:rPr>
                <w:rFonts w:cstheme="minorHAnsi"/>
              </w:rPr>
              <w:t>183</w:t>
            </w:r>
          </w:p>
        </w:tc>
      </w:tr>
      <w:tr w:rsidR="00D23AAD" w:rsidRPr="00245B29" w14:paraId="7DE40B14" w14:textId="77777777" w:rsidTr="000704F2">
        <w:tc>
          <w:tcPr>
            <w:tcW w:w="1512" w:type="dxa"/>
            <w:vMerge/>
          </w:tcPr>
          <w:p w14:paraId="3964855D" w14:textId="77777777" w:rsidR="00D23AAD" w:rsidRPr="00245B29" w:rsidRDefault="00D23AAD" w:rsidP="000704F2">
            <w:pPr>
              <w:jc w:val="both"/>
              <w:rPr>
                <w:rFonts w:cstheme="minorHAnsi"/>
              </w:rPr>
            </w:pPr>
          </w:p>
        </w:tc>
        <w:tc>
          <w:tcPr>
            <w:tcW w:w="1601" w:type="dxa"/>
            <w:vMerge/>
          </w:tcPr>
          <w:p w14:paraId="605D1EE5" w14:textId="77777777" w:rsidR="00D23AAD" w:rsidRPr="00245B29" w:rsidRDefault="00D23AAD" w:rsidP="000704F2">
            <w:pPr>
              <w:jc w:val="both"/>
              <w:rPr>
                <w:rFonts w:cstheme="minorHAnsi"/>
              </w:rPr>
            </w:pPr>
          </w:p>
        </w:tc>
        <w:tc>
          <w:tcPr>
            <w:tcW w:w="1769" w:type="dxa"/>
          </w:tcPr>
          <w:p w14:paraId="6F77166C" w14:textId="77777777" w:rsidR="00D23AAD" w:rsidRPr="00245B29" w:rsidRDefault="00D23AAD" w:rsidP="000704F2">
            <w:pPr>
              <w:jc w:val="both"/>
              <w:rPr>
                <w:rFonts w:cstheme="minorHAnsi"/>
              </w:rPr>
            </w:pPr>
            <w:r w:rsidRPr="00245B29">
              <w:rPr>
                <w:rFonts w:cstheme="minorHAnsi"/>
              </w:rPr>
              <w:t>FFNNF</w:t>
            </w:r>
          </w:p>
        </w:tc>
        <w:tc>
          <w:tcPr>
            <w:tcW w:w="1350" w:type="dxa"/>
          </w:tcPr>
          <w:p w14:paraId="46A42844" w14:textId="77777777" w:rsidR="00D23AAD" w:rsidRPr="00245B29" w:rsidRDefault="00D23AAD" w:rsidP="000704F2">
            <w:pPr>
              <w:jc w:val="both"/>
              <w:rPr>
                <w:rFonts w:cstheme="minorHAnsi"/>
              </w:rPr>
            </w:pPr>
            <w:r w:rsidRPr="00245B29">
              <w:rPr>
                <w:rFonts w:cstheme="minorHAnsi"/>
              </w:rPr>
              <w:t>315</w:t>
            </w:r>
          </w:p>
        </w:tc>
        <w:tc>
          <w:tcPr>
            <w:tcW w:w="1834" w:type="dxa"/>
          </w:tcPr>
          <w:p w14:paraId="22A99C6F" w14:textId="77777777" w:rsidR="00D23AAD" w:rsidRPr="00245B29" w:rsidRDefault="00D23AAD" w:rsidP="000704F2">
            <w:pPr>
              <w:spacing w:after="160" w:line="259" w:lineRule="auto"/>
              <w:contextualSpacing/>
              <w:jc w:val="both"/>
              <w:rPr>
                <w:rFonts w:cstheme="minorHAnsi"/>
              </w:rPr>
            </w:pPr>
            <w:r w:rsidRPr="00245B29">
              <w:rPr>
                <w:rFonts w:cstheme="minorHAnsi"/>
              </w:rPr>
              <w:t>N58° 23.576’</w:t>
            </w:r>
          </w:p>
          <w:p w14:paraId="5FE31F18" w14:textId="77777777" w:rsidR="00D23AAD" w:rsidRPr="00245B29" w:rsidRDefault="00D23AAD" w:rsidP="000704F2">
            <w:pPr>
              <w:jc w:val="both"/>
              <w:rPr>
                <w:rFonts w:cstheme="minorHAnsi"/>
              </w:rPr>
            </w:pPr>
            <w:r w:rsidRPr="00245B29">
              <w:rPr>
                <w:rFonts w:cstheme="minorHAnsi"/>
              </w:rPr>
              <w:t>W004° 00.105’</w:t>
            </w:r>
          </w:p>
        </w:tc>
        <w:tc>
          <w:tcPr>
            <w:tcW w:w="950" w:type="dxa"/>
          </w:tcPr>
          <w:p w14:paraId="272CD494" w14:textId="77777777" w:rsidR="00D23AAD" w:rsidRPr="00245B29" w:rsidRDefault="00D23AAD" w:rsidP="000704F2">
            <w:pPr>
              <w:jc w:val="both"/>
              <w:rPr>
                <w:rFonts w:cstheme="minorHAnsi"/>
              </w:rPr>
            </w:pPr>
            <w:r w:rsidRPr="00245B29">
              <w:rPr>
                <w:rFonts w:cstheme="minorHAnsi"/>
              </w:rPr>
              <w:t>185</w:t>
            </w:r>
          </w:p>
        </w:tc>
      </w:tr>
      <w:tr w:rsidR="00D23AAD" w:rsidRPr="00245B29" w14:paraId="22AE50A0" w14:textId="77777777" w:rsidTr="000704F2">
        <w:tc>
          <w:tcPr>
            <w:tcW w:w="1512" w:type="dxa"/>
            <w:vMerge/>
          </w:tcPr>
          <w:p w14:paraId="3089EBE3" w14:textId="77777777" w:rsidR="00D23AAD" w:rsidRPr="00245B29" w:rsidRDefault="00D23AAD" w:rsidP="000704F2">
            <w:pPr>
              <w:jc w:val="both"/>
              <w:rPr>
                <w:rFonts w:cstheme="minorHAnsi"/>
              </w:rPr>
            </w:pPr>
          </w:p>
        </w:tc>
        <w:tc>
          <w:tcPr>
            <w:tcW w:w="1601" w:type="dxa"/>
            <w:vMerge w:val="restart"/>
            <w:vAlign w:val="center"/>
          </w:tcPr>
          <w:p w14:paraId="362B336A" w14:textId="77777777" w:rsidR="00D23AAD" w:rsidRPr="00245B29" w:rsidRDefault="00D23AAD" w:rsidP="000704F2">
            <w:pPr>
              <w:jc w:val="both"/>
              <w:rPr>
                <w:rFonts w:cstheme="minorHAnsi"/>
              </w:rPr>
            </w:pPr>
            <w:r w:rsidRPr="00245B29">
              <w:rPr>
                <w:rFonts w:cstheme="minorHAnsi"/>
              </w:rPr>
              <w:t>Under Restoration (RES)</w:t>
            </w:r>
          </w:p>
        </w:tc>
        <w:tc>
          <w:tcPr>
            <w:tcW w:w="1769" w:type="dxa"/>
          </w:tcPr>
          <w:p w14:paraId="32603C14" w14:textId="77777777" w:rsidR="00D23AAD" w:rsidRPr="00245B29" w:rsidRDefault="00D23AAD" w:rsidP="000704F2">
            <w:pPr>
              <w:jc w:val="both"/>
              <w:rPr>
                <w:rFonts w:cstheme="minorHAnsi"/>
              </w:rPr>
            </w:pPr>
            <w:r w:rsidRPr="00245B29">
              <w:rPr>
                <w:rFonts w:cstheme="minorHAnsi"/>
              </w:rPr>
              <w:t>FFRESG</w:t>
            </w:r>
          </w:p>
        </w:tc>
        <w:tc>
          <w:tcPr>
            <w:tcW w:w="1350" w:type="dxa"/>
          </w:tcPr>
          <w:p w14:paraId="30EDAB8D" w14:textId="77777777" w:rsidR="00D23AAD" w:rsidRPr="00245B29" w:rsidRDefault="00D23AAD" w:rsidP="000704F2">
            <w:pPr>
              <w:jc w:val="both"/>
              <w:rPr>
                <w:rFonts w:cstheme="minorHAnsi"/>
              </w:rPr>
            </w:pPr>
            <w:r w:rsidRPr="00245B29">
              <w:rPr>
                <w:rFonts w:cstheme="minorHAnsi"/>
              </w:rPr>
              <w:t>90</w:t>
            </w:r>
          </w:p>
        </w:tc>
        <w:tc>
          <w:tcPr>
            <w:tcW w:w="1834" w:type="dxa"/>
          </w:tcPr>
          <w:p w14:paraId="28DB035C" w14:textId="77777777" w:rsidR="00D23AAD" w:rsidRPr="00245B29" w:rsidRDefault="00D23AAD" w:rsidP="000704F2">
            <w:pPr>
              <w:spacing w:after="160" w:line="259" w:lineRule="auto"/>
              <w:contextualSpacing/>
              <w:jc w:val="both"/>
              <w:rPr>
                <w:rFonts w:cstheme="minorHAnsi"/>
              </w:rPr>
            </w:pPr>
            <w:r w:rsidRPr="00245B29">
              <w:rPr>
                <w:rFonts w:cstheme="minorHAnsi"/>
              </w:rPr>
              <w:t>N58° 23.281’</w:t>
            </w:r>
          </w:p>
          <w:p w14:paraId="751CB0AB" w14:textId="77777777" w:rsidR="00D23AAD" w:rsidRPr="00245B29" w:rsidRDefault="00D23AAD" w:rsidP="000704F2">
            <w:pPr>
              <w:jc w:val="both"/>
              <w:rPr>
                <w:rFonts w:cstheme="minorHAnsi"/>
              </w:rPr>
            </w:pPr>
            <w:r w:rsidRPr="00245B29">
              <w:rPr>
                <w:rFonts w:cstheme="minorHAnsi"/>
              </w:rPr>
              <w:t>W003° 59.820’</w:t>
            </w:r>
          </w:p>
        </w:tc>
        <w:tc>
          <w:tcPr>
            <w:tcW w:w="950" w:type="dxa"/>
          </w:tcPr>
          <w:p w14:paraId="68B27E90" w14:textId="77777777" w:rsidR="00D23AAD" w:rsidRPr="00245B29" w:rsidRDefault="00D23AAD" w:rsidP="000704F2">
            <w:pPr>
              <w:jc w:val="both"/>
              <w:rPr>
                <w:rFonts w:cstheme="minorHAnsi"/>
              </w:rPr>
            </w:pPr>
            <w:r w:rsidRPr="00245B29">
              <w:rPr>
                <w:rFonts w:cstheme="minorHAnsi"/>
              </w:rPr>
              <w:t>176</w:t>
            </w:r>
          </w:p>
        </w:tc>
      </w:tr>
      <w:tr w:rsidR="00D23AAD" w:rsidRPr="00245B29" w14:paraId="3E0E9421" w14:textId="77777777" w:rsidTr="000704F2">
        <w:tc>
          <w:tcPr>
            <w:tcW w:w="1512" w:type="dxa"/>
            <w:vMerge/>
          </w:tcPr>
          <w:p w14:paraId="1457DCB3" w14:textId="77777777" w:rsidR="00D23AAD" w:rsidRPr="00245B29" w:rsidRDefault="00D23AAD" w:rsidP="000704F2">
            <w:pPr>
              <w:jc w:val="both"/>
              <w:rPr>
                <w:rFonts w:cstheme="minorHAnsi"/>
              </w:rPr>
            </w:pPr>
          </w:p>
        </w:tc>
        <w:tc>
          <w:tcPr>
            <w:tcW w:w="1601" w:type="dxa"/>
            <w:vMerge/>
          </w:tcPr>
          <w:p w14:paraId="09BA78F3" w14:textId="77777777" w:rsidR="00D23AAD" w:rsidRPr="00245B29" w:rsidRDefault="00D23AAD" w:rsidP="000704F2">
            <w:pPr>
              <w:jc w:val="both"/>
              <w:rPr>
                <w:rFonts w:cstheme="minorHAnsi"/>
              </w:rPr>
            </w:pPr>
          </w:p>
        </w:tc>
        <w:tc>
          <w:tcPr>
            <w:tcW w:w="1769" w:type="dxa"/>
          </w:tcPr>
          <w:p w14:paraId="51BEC56A" w14:textId="77777777" w:rsidR="00D23AAD" w:rsidRPr="00245B29" w:rsidRDefault="00D23AAD" w:rsidP="000704F2">
            <w:pPr>
              <w:jc w:val="both"/>
              <w:rPr>
                <w:rFonts w:cstheme="minorHAnsi"/>
              </w:rPr>
            </w:pPr>
            <w:r w:rsidRPr="00245B29">
              <w:rPr>
                <w:rFonts w:cstheme="minorHAnsi"/>
              </w:rPr>
              <w:t>FFRESH</w:t>
            </w:r>
          </w:p>
        </w:tc>
        <w:tc>
          <w:tcPr>
            <w:tcW w:w="1350" w:type="dxa"/>
          </w:tcPr>
          <w:p w14:paraId="1EA843C2" w14:textId="77777777" w:rsidR="00D23AAD" w:rsidRPr="00245B29" w:rsidRDefault="00D23AAD" w:rsidP="000704F2">
            <w:pPr>
              <w:jc w:val="both"/>
              <w:rPr>
                <w:rFonts w:cstheme="minorHAnsi"/>
              </w:rPr>
            </w:pPr>
            <w:r w:rsidRPr="00245B29">
              <w:rPr>
                <w:rFonts w:cstheme="minorHAnsi"/>
              </w:rPr>
              <w:t>172</w:t>
            </w:r>
          </w:p>
        </w:tc>
        <w:tc>
          <w:tcPr>
            <w:tcW w:w="1834" w:type="dxa"/>
          </w:tcPr>
          <w:p w14:paraId="383C318F" w14:textId="77777777" w:rsidR="00D23AAD" w:rsidRPr="00245B29" w:rsidRDefault="00D23AAD" w:rsidP="000704F2">
            <w:pPr>
              <w:spacing w:after="160" w:line="259" w:lineRule="auto"/>
              <w:contextualSpacing/>
              <w:jc w:val="both"/>
              <w:rPr>
                <w:rFonts w:cstheme="minorHAnsi"/>
              </w:rPr>
            </w:pPr>
            <w:r w:rsidRPr="00245B29">
              <w:rPr>
                <w:rFonts w:cstheme="minorHAnsi"/>
              </w:rPr>
              <w:t>N58° 23.283’</w:t>
            </w:r>
          </w:p>
          <w:p w14:paraId="78460ABF" w14:textId="77777777" w:rsidR="00D23AAD" w:rsidRPr="00245B29" w:rsidRDefault="00D23AAD" w:rsidP="000704F2">
            <w:pPr>
              <w:jc w:val="both"/>
              <w:rPr>
                <w:rFonts w:cstheme="minorHAnsi"/>
              </w:rPr>
            </w:pPr>
            <w:r w:rsidRPr="00245B29">
              <w:rPr>
                <w:rFonts w:cstheme="minorHAnsi"/>
              </w:rPr>
              <w:t>W003° 59.839</w:t>
            </w:r>
          </w:p>
        </w:tc>
        <w:tc>
          <w:tcPr>
            <w:tcW w:w="950" w:type="dxa"/>
          </w:tcPr>
          <w:p w14:paraId="32172C63" w14:textId="77777777" w:rsidR="00D23AAD" w:rsidRPr="00245B29" w:rsidRDefault="00D23AAD" w:rsidP="000704F2">
            <w:pPr>
              <w:jc w:val="both"/>
              <w:rPr>
                <w:rFonts w:cstheme="minorHAnsi"/>
              </w:rPr>
            </w:pPr>
            <w:r w:rsidRPr="00245B29">
              <w:rPr>
                <w:rFonts w:cstheme="minorHAnsi"/>
              </w:rPr>
              <w:t>177</w:t>
            </w:r>
          </w:p>
        </w:tc>
      </w:tr>
      <w:tr w:rsidR="00D23AAD" w:rsidRPr="00245B29" w14:paraId="702CF8DD" w14:textId="77777777" w:rsidTr="000704F2">
        <w:tc>
          <w:tcPr>
            <w:tcW w:w="1512" w:type="dxa"/>
            <w:vMerge/>
          </w:tcPr>
          <w:p w14:paraId="50557860" w14:textId="77777777" w:rsidR="00D23AAD" w:rsidRPr="00245B29" w:rsidRDefault="00D23AAD" w:rsidP="000704F2">
            <w:pPr>
              <w:jc w:val="both"/>
              <w:rPr>
                <w:rFonts w:cstheme="minorHAnsi"/>
              </w:rPr>
            </w:pPr>
          </w:p>
        </w:tc>
        <w:tc>
          <w:tcPr>
            <w:tcW w:w="1601" w:type="dxa"/>
            <w:vMerge/>
          </w:tcPr>
          <w:p w14:paraId="79F7D22A" w14:textId="77777777" w:rsidR="00D23AAD" w:rsidRPr="00245B29" w:rsidRDefault="00D23AAD" w:rsidP="000704F2">
            <w:pPr>
              <w:jc w:val="both"/>
              <w:rPr>
                <w:rFonts w:cstheme="minorHAnsi"/>
              </w:rPr>
            </w:pPr>
          </w:p>
        </w:tc>
        <w:tc>
          <w:tcPr>
            <w:tcW w:w="1769" w:type="dxa"/>
          </w:tcPr>
          <w:p w14:paraId="3346868D" w14:textId="77777777" w:rsidR="00D23AAD" w:rsidRPr="00245B29" w:rsidRDefault="00D23AAD" w:rsidP="000704F2">
            <w:pPr>
              <w:jc w:val="both"/>
              <w:rPr>
                <w:rFonts w:cstheme="minorHAnsi"/>
              </w:rPr>
            </w:pPr>
            <w:r w:rsidRPr="00245B29">
              <w:rPr>
                <w:rFonts w:cstheme="minorHAnsi"/>
              </w:rPr>
              <w:t>FFRESI</w:t>
            </w:r>
          </w:p>
        </w:tc>
        <w:tc>
          <w:tcPr>
            <w:tcW w:w="1350" w:type="dxa"/>
          </w:tcPr>
          <w:p w14:paraId="33A49B47" w14:textId="77777777" w:rsidR="00D23AAD" w:rsidRPr="00245B29" w:rsidRDefault="00D23AAD" w:rsidP="000704F2">
            <w:pPr>
              <w:jc w:val="both"/>
              <w:rPr>
                <w:rFonts w:cstheme="minorHAnsi"/>
              </w:rPr>
            </w:pPr>
            <w:r w:rsidRPr="00245B29">
              <w:rPr>
                <w:rFonts w:cstheme="minorHAnsi"/>
              </w:rPr>
              <w:t>80</w:t>
            </w:r>
          </w:p>
        </w:tc>
        <w:tc>
          <w:tcPr>
            <w:tcW w:w="1834" w:type="dxa"/>
          </w:tcPr>
          <w:p w14:paraId="4CE5B448" w14:textId="77777777" w:rsidR="00D23AAD" w:rsidRPr="00245B29" w:rsidRDefault="00D23AAD" w:rsidP="000704F2">
            <w:pPr>
              <w:spacing w:after="160" w:line="259" w:lineRule="auto"/>
              <w:contextualSpacing/>
              <w:jc w:val="both"/>
              <w:rPr>
                <w:rFonts w:cstheme="minorHAnsi"/>
              </w:rPr>
            </w:pPr>
            <w:r w:rsidRPr="00245B29">
              <w:rPr>
                <w:rFonts w:cstheme="minorHAnsi"/>
              </w:rPr>
              <w:t>N58° 23.276’</w:t>
            </w:r>
          </w:p>
          <w:p w14:paraId="2341FE8E" w14:textId="77777777" w:rsidR="00D23AAD" w:rsidRPr="00245B29" w:rsidRDefault="00D23AAD" w:rsidP="000704F2">
            <w:pPr>
              <w:jc w:val="both"/>
              <w:rPr>
                <w:rFonts w:cstheme="minorHAnsi"/>
              </w:rPr>
            </w:pPr>
            <w:r w:rsidRPr="00245B29">
              <w:rPr>
                <w:rFonts w:cstheme="minorHAnsi"/>
              </w:rPr>
              <w:t>W003° 59.806’</w:t>
            </w:r>
          </w:p>
        </w:tc>
        <w:tc>
          <w:tcPr>
            <w:tcW w:w="950" w:type="dxa"/>
          </w:tcPr>
          <w:p w14:paraId="35CF639B" w14:textId="77777777" w:rsidR="00D23AAD" w:rsidRPr="00245B29" w:rsidRDefault="00D23AAD" w:rsidP="000704F2">
            <w:pPr>
              <w:jc w:val="both"/>
              <w:rPr>
                <w:rFonts w:cstheme="minorHAnsi"/>
              </w:rPr>
            </w:pPr>
            <w:r w:rsidRPr="00245B29">
              <w:rPr>
                <w:rFonts w:cstheme="minorHAnsi"/>
              </w:rPr>
              <w:t>174</w:t>
            </w:r>
          </w:p>
        </w:tc>
      </w:tr>
      <w:tr w:rsidR="00D23AAD" w:rsidRPr="00245B29" w14:paraId="687DCC13" w14:textId="77777777" w:rsidTr="000704F2">
        <w:tc>
          <w:tcPr>
            <w:tcW w:w="1512" w:type="dxa"/>
            <w:vMerge w:val="restart"/>
            <w:vAlign w:val="center"/>
          </w:tcPr>
          <w:p w14:paraId="08542209" w14:textId="77777777" w:rsidR="00D23AAD" w:rsidRPr="00245B29" w:rsidRDefault="00D23AAD" w:rsidP="000704F2">
            <w:pPr>
              <w:jc w:val="both"/>
              <w:rPr>
                <w:rFonts w:cstheme="minorHAnsi"/>
              </w:rPr>
            </w:pPr>
          </w:p>
          <w:p w14:paraId="1EAA6E8A" w14:textId="77777777" w:rsidR="00D23AAD" w:rsidRPr="00245B29" w:rsidRDefault="00D23AAD" w:rsidP="000704F2">
            <w:pPr>
              <w:jc w:val="both"/>
              <w:rPr>
                <w:rFonts w:cstheme="minorHAnsi"/>
              </w:rPr>
            </w:pPr>
            <w:r w:rsidRPr="00245B29">
              <w:rPr>
                <w:rFonts w:cstheme="minorHAnsi"/>
              </w:rPr>
              <w:t>BRAEMORE</w:t>
            </w:r>
          </w:p>
          <w:p w14:paraId="0B5F719D" w14:textId="77777777" w:rsidR="00D23AAD" w:rsidRPr="00245B29" w:rsidRDefault="00D23AAD" w:rsidP="000704F2">
            <w:pPr>
              <w:jc w:val="both"/>
              <w:rPr>
                <w:rFonts w:cstheme="minorHAnsi"/>
              </w:rPr>
            </w:pPr>
          </w:p>
        </w:tc>
        <w:tc>
          <w:tcPr>
            <w:tcW w:w="1601" w:type="dxa"/>
            <w:vMerge w:val="restart"/>
            <w:vAlign w:val="center"/>
          </w:tcPr>
          <w:p w14:paraId="67964077" w14:textId="77777777" w:rsidR="00D23AAD" w:rsidRPr="00245B29" w:rsidRDefault="00D23AAD" w:rsidP="000704F2">
            <w:pPr>
              <w:jc w:val="both"/>
              <w:rPr>
                <w:rFonts w:cstheme="minorHAnsi"/>
              </w:rPr>
            </w:pPr>
            <w:r w:rsidRPr="00245B29">
              <w:rPr>
                <w:rFonts w:cstheme="minorHAnsi"/>
              </w:rPr>
              <w:t>Near Natural (NN)</w:t>
            </w:r>
          </w:p>
        </w:tc>
        <w:tc>
          <w:tcPr>
            <w:tcW w:w="1769" w:type="dxa"/>
          </w:tcPr>
          <w:p w14:paraId="0A340A6C" w14:textId="77777777" w:rsidR="00D23AAD" w:rsidRPr="00245B29" w:rsidRDefault="00D23AAD" w:rsidP="000704F2">
            <w:pPr>
              <w:jc w:val="both"/>
              <w:rPr>
                <w:rFonts w:cstheme="minorHAnsi"/>
              </w:rPr>
            </w:pPr>
            <w:r w:rsidRPr="00245B29">
              <w:rPr>
                <w:rFonts w:cstheme="minorHAnsi"/>
              </w:rPr>
              <w:t xml:space="preserve">BraemoreNN1 </w:t>
            </w:r>
          </w:p>
        </w:tc>
        <w:tc>
          <w:tcPr>
            <w:tcW w:w="1350" w:type="dxa"/>
          </w:tcPr>
          <w:p w14:paraId="09808803" w14:textId="77777777" w:rsidR="00D23AAD" w:rsidRPr="00245B29" w:rsidRDefault="00D23AAD" w:rsidP="000704F2">
            <w:pPr>
              <w:jc w:val="both"/>
              <w:rPr>
                <w:rFonts w:cstheme="minorHAnsi"/>
              </w:rPr>
            </w:pPr>
            <w:r w:rsidRPr="00245B29">
              <w:rPr>
                <w:rFonts w:cstheme="minorHAnsi"/>
              </w:rPr>
              <w:t xml:space="preserve">382 </w:t>
            </w:r>
          </w:p>
        </w:tc>
        <w:tc>
          <w:tcPr>
            <w:tcW w:w="1834" w:type="dxa"/>
          </w:tcPr>
          <w:p w14:paraId="22EE861A" w14:textId="77777777" w:rsidR="00D23AAD" w:rsidRPr="00245B29" w:rsidRDefault="00D23AAD" w:rsidP="000704F2">
            <w:pPr>
              <w:contextualSpacing/>
              <w:jc w:val="both"/>
              <w:rPr>
                <w:rFonts w:cstheme="minorHAnsi"/>
              </w:rPr>
            </w:pPr>
            <w:r w:rsidRPr="00245B29">
              <w:rPr>
                <w:rFonts w:cstheme="minorHAnsi"/>
              </w:rPr>
              <w:t>N58 15’ 40.6’’ W003 40’ 26.3’’</w:t>
            </w:r>
          </w:p>
        </w:tc>
        <w:tc>
          <w:tcPr>
            <w:tcW w:w="950" w:type="dxa"/>
          </w:tcPr>
          <w:p w14:paraId="339B50F6" w14:textId="77777777" w:rsidR="00D23AAD" w:rsidRPr="00245B29" w:rsidRDefault="00D23AAD" w:rsidP="000704F2">
            <w:pPr>
              <w:jc w:val="both"/>
              <w:rPr>
                <w:rFonts w:cstheme="minorHAnsi"/>
              </w:rPr>
            </w:pPr>
            <w:r w:rsidRPr="00245B29">
              <w:rPr>
                <w:rFonts w:cstheme="minorHAnsi"/>
              </w:rPr>
              <w:t>296</w:t>
            </w:r>
          </w:p>
        </w:tc>
      </w:tr>
      <w:tr w:rsidR="00D23AAD" w:rsidRPr="00245B29" w14:paraId="6335C7C1" w14:textId="77777777" w:rsidTr="000704F2">
        <w:tc>
          <w:tcPr>
            <w:tcW w:w="1512" w:type="dxa"/>
            <w:vMerge/>
          </w:tcPr>
          <w:p w14:paraId="3D0AE585" w14:textId="77777777" w:rsidR="00D23AAD" w:rsidRPr="00245B29" w:rsidRDefault="00D23AAD" w:rsidP="000704F2">
            <w:pPr>
              <w:jc w:val="both"/>
              <w:rPr>
                <w:rFonts w:cstheme="minorHAnsi"/>
              </w:rPr>
            </w:pPr>
          </w:p>
        </w:tc>
        <w:tc>
          <w:tcPr>
            <w:tcW w:w="1601" w:type="dxa"/>
            <w:vMerge/>
          </w:tcPr>
          <w:p w14:paraId="6613F961" w14:textId="77777777" w:rsidR="00D23AAD" w:rsidRPr="00245B29" w:rsidRDefault="00D23AAD" w:rsidP="000704F2">
            <w:pPr>
              <w:jc w:val="both"/>
              <w:rPr>
                <w:rFonts w:cstheme="minorHAnsi"/>
              </w:rPr>
            </w:pPr>
          </w:p>
        </w:tc>
        <w:tc>
          <w:tcPr>
            <w:tcW w:w="1769" w:type="dxa"/>
          </w:tcPr>
          <w:p w14:paraId="2752E4D1" w14:textId="77777777" w:rsidR="00D23AAD" w:rsidRPr="00245B29" w:rsidRDefault="00D23AAD" w:rsidP="000704F2">
            <w:pPr>
              <w:jc w:val="both"/>
              <w:rPr>
                <w:rFonts w:cstheme="minorHAnsi"/>
              </w:rPr>
            </w:pPr>
            <w:r w:rsidRPr="00245B29">
              <w:rPr>
                <w:rFonts w:cstheme="minorHAnsi"/>
              </w:rPr>
              <w:t xml:space="preserve">BraemoreNN2 </w:t>
            </w:r>
          </w:p>
        </w:tc>
        <w:tc>
          <w:tcPr>
            <w:tcW w:w="1350" w:type="dxa"/>
          </w:tcPr>
          <w:p w14:paraId="3220F2F4" w14:textId="77777777" w:rsidR="00D23AAD" w:rsidRPr="00245B29" w:rsidRDefault="00D23AAD" w:rsidP="000704F2">
            <w:pPr>
              <w:jc w:val="both"/>
              <w:rPr>
                <w:rFonts w:cstheme="minorHAnsi"/>
              </w:rPr>
            </w:pPr>
            <w:r w:rsidRPr="00245B29">
              <w:rPr>
                <w:rFonts w:cstheme="minorHAnsi"/>
              </w:rPr>
              <w:t>410</w:t>
            </w:r>
          </w:p>
        </w:tc>
        <w:tc>
          <w:tcPr>
            <w:tcW w:w="1834" w:type="dxa"/>
          </w:tcPr>
          <w:p w14:paraId="351549FE" w14:textId="77777777" w:rsidR="00D23AAD" w:rsidRPr="00245B29" w:rsidRDefault="00D23AAD" w:rsidP="000704F2">
            <w:pPr>
              <w:contextualSpacing/>
              <w:jc w:val="both"/>
              <w:rPr>
                <w:rFonts w:cstheme="minorHAnsi"/>
              </w:rPr>
            </w:pPr>
            <w:r w:rsidRPr="00245B29">
              <w:rPr>
                <w:rFonts w:cstheme="minorHAnsi"/>
              </w:rPr>
              <w:t>N58° 15’ 40.5’’ W003 40’ 27.8’’</w:t>
            </w:r>
          </w:p>
        </w:tc>
        <w:tc>
          <w:tcPr>
            <w:tcW w:w="950" w:type="dxa"/>
          </w:tcPr>
          <w:p w14:paraId="0CC45677" w14:textId="77777777" w:rsidR="00D23AAD" w:rsidRPr="00245B29" w:rsidRDefault="00D23AAD" w:rsidP="000704F2">
            <w:pPr>
              <w:jc w:val="both"/>
              <w:rPr>
                <w:rFonts w:cstheme="minorHAnsi"/>
              </w:rPr>
            </w:pPr>
            <w:r w:rsidRPr="00245B29">
              <w:rPr>
                <w:rFonts w:cstheme="minorHAnsi"/>
              </w:rPr>
              <w:t>296</w:t>
            </w:r>
          </w:p>
        </w:tc>
      </w:tr>
      <w:tr w:rsidR="00D23AAD" w:rsidRPr="00245B29" w14:paraId="0806CA2E" w14:textId="77777777" w:rsidTr="000704F2">
        <w:tc>
          <w:tcPr>
            <w:tcW w:w="1512" w:type="dxa"/>
            <w:vMerge/>
          </w:tcPr>
          <w:p w14:paraId="213D1D9E" w14:textId="77777777" w:rsidR="00D23AAD" w:rsidRPr="00245B29" w:rsidRDefault="00D23AAD" w:rsidP="000704F2">
            <w:pPr>
              <w:jc w:val="both"/>
              <w:rPr>
                <w:rFonts w:cstheme="minorHAnsi"/>
              </w:rPr>
            </w:pPr>
          </w:p>
        </w:tc>
        <w:tc>
          <w:tcPr>
            <w:tcW w:w="1601" w:type="dxa"/>
            <w:vMerge/>
          </w:tcPr>
          <w:p w14:paraId="40A5FC75" w14:textId="77777777" w:rsidR="00D23AAD" w:rsidRPr="00245B29" w:rsidRDefault="00D23AAD" w:rsidP="000704F2">
            <w:pPr>
              <w:jc w:val="both"/>
              <w:rPr>
                <w:rFonts w:cstheme="minorHAnsi"/>
              </w:rPr>
            </w:pPr>
          </w:p>
        </w:tc>
        <w:tc>
          <w:tcPr>
            <w:tcW w:w="1769" w:type="dxa"/>
          </w:tcPr>
          <w:p w14:paraId="3AD2E7FA" w14:textId="77777777" w:rsidR="00D23AAD" w:rsidRPr="00245B29" w:rsidRDefault="00D23AAD" w:rsidP="000704F2">
            <w:pPr>
              <w:jc w:val="both"/>
              <w:rPr>
                <w:rFonts w:cstheme="minorHAnsi"/>
              </w:rPr>
            </w:pPr>
            <w:r w:rsidRPr="00245B29">
              <w:rPr>
                <w:rFonts w:cstheme="minorHAnsi"/>
              </w:rPr>
              <w:t xml:space="preserve">BraemoreBaro2 </w:t>
            </w:r>
          </w:p>
        </w:tc>
        <w:tc>
          <w:tcPr>
            <w:tcW w:w="1350" w:type="dxa"/>
          </w:tcPr>
          <w:p w14:paraId="481A22A2" w14:textId="77777777" w:rsidR="00D23AAD" w:rsidRPr="00245B29" w:rsidRDefault="00D23AAD" w:rsidP="000704F2">
            <w:pPr>
              <w:jc w:val="both"/>
              <w:rPr>
                <w:rFonts w:cstheme="minorHAnsi"/>
              </w:rPr>
            </w:pPr>
            <w:r w:rsidRPr="00245B29">
              <w:rPr>
                <w:rFonts w:cstheme="minorHAnsi"/>
              </w:rPr>
              <w:t>382</w:t>
            </w:r>
          </w:p>
        </w:tc>
        <w:tc>
          <w:tcPr>
            <w:tcW w:w="1834" w:type="dxa"/>
          </w:tcPr>
          <w:p w14:paraId="2DAF7F43" w14:textId="77777777" w:rsidR="00D23AAD" w:rsidRPr="00245B29" w:rsidRDefault="00D23AAD" w:rsidP="000704F2">
            <w:pPr>
              <w:contextualSpacing/>
              <w:jc w:val="both"/>
              <w:rPr>
                <w:rFonts w:cstheme="minorHAnsi"/>
              </w:rPr>
            </w:pPr>
            <w:r w:rsidRPr="00245B29">
              <w:rPr>
                <w:rFonts w:cstheme="minorHAnsi"/>
              </w:rPr>
              <w:t>58° 15’ 40.5’’N 003° 40’ 26.3’’W</w:t>
            </w:r>
          </w:p>
        </w:tc>
        <w:tc>
          <w:tcPr>
            <w:tcW w:w="950" w:type="dxa"/>
          </w:tcPr>
          <w:p w14:paraId="40B20216" w14:textId="77777777" w:rsidR="00D23AAD" w:rsidRPr="00245B29" w:rsidRDefault="00D23AAD" w:rsidP="000704F2">
            <w:pPr>
              <w:jc w:val="both"/>
              <w:rPr>
                <w:rFonts w:cstheme="minorHAnsi"/>
              </w:rPr>
            </w:pPr>
            <w:r w:rsidRPr="00245B29">
              <w:rPr>
                <w:rFonts w:cstheme="minorHAnsi"/>
              </w:rPr>
              <w:t>294</w:t>
            </w:r>
          </w:p>
        </w:tc>
      </w:tr>
      <w:tr w:rsidR="00D23AAD" w:rsidRPr="00245B29" w14:paraId="16728D2B" w14:textId="77777777" w:rsidTr="000704F2">
        <w:tc>
          <w:tcPr>
            <w:tcW w:w="1512" w:type="dxa"/>
            <w:vMerge w:val="restart"/>
            <w:vAlign w:val="center"/>
          </w:tcPr>
          <w:p w14:paraId="0787056E" w14:textId="77777777" w:rsidR="00D23AAD" w:rsidRPr="00245B29" w:rsidRDefault="00D23AAD" w:rsidP="000704F2">
            <w:pPr>
              <w:jc w:val="both"/>
              <w:rPr>
                <w:rFonts w:cstheme="minorHAnsi"/>
              </w:rPr>
            </w:pPr>
            <w:r w:rsidRPr="00245B29">
              <w:rPr>
                <w:rFonts w:cstheme="minorHAnsi"/>
              </w:rPr>
              <w:t>LANGWELL (MORVEN,</w:t>
            </w:r>
          </w:p>
          <w:p w14:paraId="61E801B5" w14:textId="77777777" w:rsidR="00D23AAD" w:rsidRPr="00245B29" w:rsidRDefault="00D23AAD" w:rsidP="000704F2">
            <w:pPr>
              <w:jc w:val="both"/>
              <w:rPr>
                <w:rFonts w:cstheme="minorHAnsi"/>
              </w:rPr>
            </w:pPr>
            <w:r w:rsidRPr="00245B29">
              <w:rPr>
                <w:rFonts w:cstheme="minorHAnsi"/>
              </w:rPr>
              <w:t>SCARABEN,</w:t>
            </w:r>
          </w:p>
          <w:p w14:paraId="1C96782A" w14:textId="77777777" w:rsidR="00D23AAD" w:rsidRPr="00245B29" w:rsidRDefault="00D23AAD" w:rsidP="000704F2">
            <w:pPr>
              <w:jc w:val="both"/>
              <w:rPr>
                <w:rFonts w:cstheme="minorHAnsi"/>
              </w:rPr>
            </w:pPr>
            <w:r w:rsidRPr="00245B29">
              <w:rPr>
                <w:rFonts w:cstheme="minorHAnsi"/>
              </w:rPr>
              <w:t>STRATHY,</w:t>
            </w:r>
          </w:p>
          <w:p w14:paraId="538C9CF4" w14:textId="77777777" w:rsidR="00D23AAD" w:rsidRPr="00245B29" w:rsidRDefault="00D23AAD" w:rsidP="000704F2">
            <w:pPr>
              <w:jc w:val="both"/>
              <w:rPr>
                <w:rFonts w:cstheme="minorHAnsi"/>
              </w:rPr>
            </w:pPr>
            <w:r w:rsidRPr="00245B29">
              <w:rPr>
                <w:rFonts w:cstheme="minorHAnsi"/>
              </w:rPr>
              <w:t>WAG)</w:t>
            </w:r>
          </w:p>
        </w:tc>
        <w:tc>
          <w:tcPr>
            <w:tcW w:w="1601" w:type="dxa"/>
            <w:vMerge w:val="restart"/>
            <w:vAlign w:val="center"/>
          </w:tcPr>
          <w:p w14:paraId="546E113C" w14:textId="77777777" w:rsidR="00D23AAD" w:rsidRPr="00245B29" w:rsidRDefault="00D23AAD" w:rsidP="000704F2">
            <w:pPr>
              <w:jc w:val="both"/>
              <w:rPr>
                <w:rFonts w:cstheme="minorHAnsi"/>
              </w:rPr>
            </w:pPr>
            <w:r w:rsidRPr="00245B29">
              <w:rPr>
                <w:rFonts w:cstheme="minorHAnsi"/>
              </w:rPr>
              <w:t>Damaged (DAM)</w:t>
            </w:r>
          </w:p>
        </w:tc>
        <w:tc>
          <w:tcPr>
            <w:tcW w:w="1769" w:type="dxa"/>
          </w:tcPr>
          <w:p w14:paraId="1D980769" w14:textId="77777777" w:rsidR="00D23AAD" w:rsidRPr="00245B29" w:rsidRDefault="00D23AAD" w:rsidP="000704F2">
            <w:pPr>
              <w:jc w:val="both"/>
              <w:rPr>
                <w:rFonts w:cstheme="minorHAnsi"/>
              </w:rPr>
            </w:pPr>
            <w:r w:rsidRPr="00245B29">
              <w:rPr>
                <w:rFonts w:cstheme="minorHAnsi"/>
              </w:rPr>
              <w:t>MorvenDAM1</w:t>
            </w:r>
          </w:p>
        </w:tc>
        <w:tc>
          <w:tcPr>
            <w:tcW w:w="1350" w:type="dxa"/>
          </w:tcPr>
          <w:p w14:paraId="6C610E19" w14:textId="77777777" w:rsidR="00D23AAD" w:rsidRPr="00245B29" w:rsidRDefault="00D23AAD" w:rsidP="000704F2">
            <w:pPr>
              <w:jc w:val="both"/>
              <w:rPr>
                <w:rFonts w:cstheme="minorHAnsi"/>
              </w:rPr>
            </w:pPr>
            <w:r w:rsidRPr="00245B29">
              <w:rPr>
                <w:rFonts w:cstheme="minorHAnsi"/>
              </w:rPr>
              <w:t>105</w:t>
            </w:r>
          </w:p>
        </w:tc>
        <w:tc>
          <w:tcPr>
            <w:tcW w:w="1834" w:type="dxa"/>
          </w:tcPr>
          <w:p w14:paraId="6266D5CF" w14:textId="77777777" w:rsidR="00D23AAD" w:rsidRPr="00245B29" w:rsidRDefault="00D23AAD" w:rsidP="000704F2">
            <w:pPr>
              <w:contextualSpacing/>
              <w:jc w:val="both"/>
              <w:rPr>
                <w:rFonts w:cstheme="minorHAnsi"/>
              </w:rPr>
            </w:pPr>
            <w:r w:rsidRPr="00245B29">
              <w:rPr>
                <w:rFonts w:cstheme="minorHAnsi"/>
              </w:rPr>
              <w:t>58° 12’ 42.5’’N 003° 42’ 56.3’’W</w:t>
            </w:r>
          </w:p>
        </w:tc>
        <w:tc>
          <w:tcPr>
            <w:tcW w:w="950" w:type="dxa"/>
          </w:tcPr>
          <w:p w14:paraId="1E254270" w14:textId="77777777" w:rsidR="00D23AAD" w:rsidRPr="00245B29" w:rsidRDefault="00D23AAD" w:rsidP="000704F2">
            <w:pPr>
              <w:jc w:val="both"/>
              <w:rPr>
                <w:rFonts w:cstheme="minorHAnsi"/>
              </w:rPr>
            </w:pPr>
            <w:r w:rsidRPr="00245B29">
              <w:rPr>
                <w:rFonts w:cstheme="minorHAnsi"/>
              </w:rPr>
              <w:t>265</w:t>
            </w:r>
          </w:p>
        </w:tc>
      </w:tr>
      <w:tr w:rsidR="00D23AAD" w:rsidRPr="00245B29" w14:paraId="5697343E" w14:textId="77777777" w:rsidTr="000704F2">
        <w:tc>
          <w:tcPr>
            <w:tcW w:w="1512" w:type="dxa"/>
            <w:vMerge/>
          </w:tcPr>
          <w:p w14:paraId="439E733A" w14:textId="77777777" w:rsidR="00D23AAD" w:rsidRPr="00245B29" w:rsidRDefault="00D23AAD" w:rsidP="000704F2">
            <w:pPr>
              <w:jc w:val="both"/>
              <w:rPr>
                <w:rFonts w:cstheme="minorHAnsi"/>
              </w:rPr>
            </w:pPr>
          </w:p>
        </w:tc>
        <w:tc>
          <w:tcPr>
            <w:tcW w:w="1601" w:type="dxa"/>
            <w:vMerge/>
          </w:tcPr>
          <w:p w14:paraId="30B75249" w14:textId="77777777" w:rsidR="00D23AAD" w:rsidRPr="00245B29" w:rsidRDefault="00D23AAD" w:rsidP="000704F2">
            <w:pPr>
              <w:jc w:val="both"/>
              <w:rPr>
                <w:rFonts w:cstheme="minorHAnsi"/>
              </w:rPr>
            </w:pPr>
          </w:p>
        </w:tc>
        <w:tc>
          <w:tcPr>
            <w:tcW w:w="1769" w:type="dxa"/>
          </w:tcPr>
          <w:p w14:paraId="03DC88AC" w14:textId="77777777" w:rsidR="00D23AAD" w:rsidRPr="00245B29" w:rsidRDefault="00D23AAD" w:rsidP="000704F2">
            <w:pPr>
              <w:jc w:val="both"/>
              <w:rPr>
                <w:rFonts w:cstheme="minorHAnsi"/>
              </w:rPr>
            </w:pPr>
            <w:r w:rsidRPr="00245B29">
              <w:rPr>
                <w:rFonts w:cstheme="minorHAnsi"/>
              </w:rPr>
              <w:t>MorvenDAM2</w:t>
            </w:r>
          </w:p>
        </w:tc>
        <w:tc>
          <w:tcPr>
            <w:tcW w:w="1350" w:type="dxa"/>
          </w:tcPr>
          <w:p w14:paraId="3E73F345" w14:textId="77777777" w:rsidR="00D23AAD" w:rsidRPr="00245B29" w:rsidRDefault="00D23AAD" w:rsidP="000704F2">
            <w:pPr>
              <w:jc w:val="both"/>
              <w:rPr>
                <w:rFonts w:cstheme="minorHAnsi"/>
              </w:rPr>
            </w:pPr>
            <w:r w:rsidRPr="00245B29">
              <w:rPr>
                <w:rFonts w:cstheme="minorHAnsi"/>
              </w:rPr>
              <w:t>115</w:t>
            </w:r>
          </w:p>
        </w:tc>
        <w:tc>
          <w:tcPr>
            <w:tcW w:w="1834" w:type="dxa"/>
          </w:tcPr>
          <w:p w14:paraId="01486E2B" w14:textId="77777777" w:rsidR="00D23AAD" w:rsidRPr="00245B29" w:rsidRDefault="00D23AAD" w:rsidP="000704F2">
            <w:pPr>
              <w:contextualSpacing/>
              <w:jc w:val="both"/>
              <w:rPr>
                <w:rFonts w:cstheme="minorHAnsi"/>
              </w:rPr>
            </w:pPr>
            <w:r w:rsidRPr="00245B29">
              <w:rPr>
                <w:rFonts w:cstheme="minorHAnsi"/>
              </w:rPr>
              <w:t>58° 12’ 44.8’’N 003° 43’ 00.1’’W</w:t>
            </w:r>
          </w:p>
        </w:tc>
        <w:tc>
          <w:tcPr>
            <w:tcW w:w="950" w:type="dxa"/>
          </w:tcPr>
          <w:p w14:paraId="52B721C4" w14:textId="77777777" w:rsidR="00D23AAD" w:rsidRPr="00245B29" w:rsidRDefault="00D23AAD" w:rsidP="000704F2">
            <w:pPr>
              <w:jc w:val="both"/>
              <w:rPr>
                <w:rFonts w:cstheme="minorHAnsi"/>
              </w:rPr>
            </w:pPr>
            <w:r w:rsidRPr="00245B29">
              <w:rPr>
                <w:rFonts w:cstheme="minorHAnsi"/>
              </w:rPr>
              <w:t>265</w:t>
            </w:r>
          </w:p>
        </w:tc>
      </w:tr>
      <w:tr w:rsidR="00D23AAD" w:rsidRPr="00245B29" w14:paraId="114FA7FC" w14:textId="77777777" w:rsidTr="000704F2">
        <w:tc>
          <w:tcPr>
            <w:tcW w:w="1512" w:type="dxa"/>
            <w:vMerge/>
          </w:tcPr>
          <w:p w14:paraId="01BC243D" w14:textId="77777777" w:rsidR="00D23AAD" w:rsidRPr="00245B29" w:rsidRDefault="00D23AAD" w:rsidP="000704F2">
            <w:pPr>
              <w:jc w:val="both"/>
              <w:rPr>
                <w:rFonts w:cstheme="minorHAnsi"/>
              </w:rPr>
            </w:pPr>
          </w:p>
        </w:tc>
        <w:tc>
          <w:tcPr>
            <w:tcW w:w="1601" w:type="dxa"/>
            <w:vMerge w:val="restart"/>
            <w:vAlign w:val="center"/>
          </w:tcPr>
          <w:p w14:paraId="29C6F959" w14:textId="77777777" w:rsidR="00D23AAD" w:rsidRPr="00245B29" w:rsidRDefault="00D23AAD" w:rsidP="000704F2">
            <w:pPr>
              <w:jc w:val="both"/>
              <w:rPr>
                <w:rFonts w:cstheme="minorHAnsi"/>
              </w:rPr>
            </w:pPr>
            <w:r w:rsidRPr="00245B29">
              <w:rPr>
                <w:rFonts w:cstheme="minorHAnsi"/>
              </w:rPr>
              <w:t>Under restoration (RES)</w:t>
            </w:r>
          </w:p>
          <w:p w14:paraId="5158A639" w14:textId="77777777" w:rsidR="00D23AAD" w:rsidRPr="00245B29" w:rsidRDefault="00D23AAD" w:rsidP="000704F2">
            <w:pPr>
              <w:jc w:val="both"/>
              <w:rPr>
                <w:rFonts w:cstheme="minorHAnsi"/>
              </w:rPr>
            </w:pPr>
          </w:p>
          <w:p w14:paraId="50EDAFD9" w14:textId="77777777" w:rsidR="00D23AAD" w:rsidRPr="00245B29" w:rsidRDefault="00D23AAD" w:rsidP="000704F2">
            <w:pPr>
              <w:jc w:val="both"/>
              <w:rPr>
                <w:rFonts w:cstheme="minorHAnsi"/>
              </w:rPr>
            </w:pPr>
          </w:p>
        </w:tc>
        <w:tc>
          <w:tcPr>
            <w:tcW w:w="1769" w:type="dxa"/>
          </w:tcPr>
          <w:p w14:paraId="497FFB30" w14:textId="77777777" w:rsidR="00D23AAD" w:rsidRPr="00245B29" w:rsidRDefault="00D23AAD" w:rsidP="000704F2">
            <w:pPr>
              <w:jc w:val="both"/>
              <w:rPr>
                <w:rFonts w:cstheme="minorHAnsi"/>
              </w:rPr>
            </w:pPr>
            <w:r w:rsidRPr="00245B29">
              <w:rPr>
                <w:rFonts w:cstheme="minorHAnsi"/>
              </w:rPr>
              <w:t>ScarabenRES1</w:t>
            </w:r>
          </w:p>
        </w:tc>
        <w:tc>
          <w:tcPr>
            <w:tcW w:w="1350" w:type="dxa"/>
          </w:tcPr>
          <w:p w14:paraId="4DD434BB" w14:textId="77777777" w:rsidR="00D23AAD" w:rsidRPr="00245B29" w:rsidRDefault="00D23AAD" w:rsidP="000704F2">
            <w:pPr>
              <w:jc w:val="both"/>
              <w:rPr>
                <w:rFonts w:cstheme="minorHAnsi"/>
              </w:rPr>
            </w:pPr>
            <w:r w:rsidRPr="00245B29">
              <w:rPr>
                <w:rFonts w:cstheme="minorHAnsi"/>
              </w:rPr>
              <w:t>378</w:t>
            </w:r>
          </w:p>
        </w:tc>
        <w:tc>
          <w:tcPr>
            <w:tcW w:w="1834" w:type="dxa"/>
          </w:tcPr>
          <w:p w14:paraId="60F7D109" w14:textId="77777777" w:rsidR="00D23AAD" w:rsidRPr="00245B29" w:rsidRDefault="00D23AAD" w:rsidP="000704F2">
            <w:pPr>
              <w:contextualSpacing/>
              <w:jc w:val="both"/>
              <w:rPr>
                <w:rFonts w:cstheme="minorHAnsi"/>
              </w:rPr>
            </w:pPr>
            <w:r w:rsidRPr="00245B29">
              <w:rPr>
                <w:rFonts w:cstheme="minorHAnsi"/>
              </w:rPr>
              <w:t>N58° 12’ 06.0’’N 003° 33’ 31.6’’</w:t>
            </w:r>
          </w:p>
        </w:tc>
        <w:tc>
          <w:tcPr>
            <w:tcW w:w="950" w:type="dxa"/>
          </w:tcPr>
          <w:p w14:paraId="1E1B1DB7" w14:textId="77777777" w:rsidR="00D23AAD" w:rsidRPr="00245B29" w:rsidRDefault="00D23AAD" w:rsidP="000704F2">
            <w:pPr>
              <w:jc w:val="both"/>
              <w:rPr>
                <w:rFonts w:cstheme="minorHAnsi"/>
              </w:rPr>
            </w:pPr>
            <w:r w:rsidRPr="00245B29">
              <w:rPr>
                <w:rFonts w:cstheme="minorHAnsi"/>
              </w:rPr>
              <w:t>233</w:t>
            </w:r>
          </w:p>
        </w:tc>
      </w:tr>
      <w:tr w:rsidR="00D23AAD" w:rsidRPr="00245B29" w14:paraId="33E39699" w14:textId="77777777" w:rsidTr="000704F2">
        <w:tc>
          <w:tcPr>
            <w:tcW w:w="1512" w:type="dxa"/>
            <w:vMerge/>
          </w:tcPr>
          <w:p w14:paraId="37EC325C" w14:textId="77777777" w:rsidR="00D23AAD" w:rsidRPr="00245B29" w:rsidRDefault="00D23AAD" w:rsidP="000704F2">
            <w:pPr>
              <w:jc w:val="both"/>
              <w:rPr>
                <w:rFonts w:cstheme="minorHAnsi"/>
              </w:rPr>
            </w:pPr>
          </w:p>
        </w:tc>
        <w:tc>
          <w:tcPr>
            <w:tcW w:w="1601" w:type="dxa"/>
            <w:vMerge/>
          </w:tcPr>
          <w:p w14:paraId="7B54B5A8" w14:textId="77777777" w:rsidR="00D23AAD" w:rsidRPr="00245B29" w:rsidRDefault="00D23AAD" w:rsidP="000704F2">
            <w:pPr>
              <w:jc w:val="both"/>
              <w:rPr>
                <w:rFonts w:cstheme="minorHAnsi"/>
              </w:rPr>
            </w:pPr>
          </w:p>
        </w:tc>
        <w:tc>
          <w:tcPr>
            <w:tcW w:w="1769" w:type="dxa"/>
          </w:tcPr>
          <w:p w14:paraId="7BC9DDBF" w14:textId="77777777" w:rsidR="00D23AAD" w:rsidRPr="00245B29" w:rsidRDefault="00D23AAD" w:rsidP="000704F2">
            <w:pPr>
              <w:jc w:val="both"/>
              <w:rPr>
                <w:rFonts w:cstheme="minorHAnsi"/>
              </w:rPr>
            </w:pPr>
            <w:r w:rsidRPr="00245B29">
              <w:rPr>
                <w:rFonts w:cstheme="minorHAnsi"/>
              </w:rPr>
              <w:t>ScarabenRES2</w:t>
            </w:r>
          </w:p>
        </w:tc>
        <w:tc>
          <w:tcPr>
            <w:tcW w:w="1350" w:type="dxa"/>
          </w:tcPr>
          <w:p w14:paraId="0A4CE200" w14:textId="77777777" w:rsidR="00D23AAD" w:rsidRPr="00245B29" w:rsidRDefault="00D23AAD" w:rsidP="000704F2">
            <w:pPr>
              <w:jc w:val="both"/>
              <w:rPr>
                <w:rFonts w:cstheme="minorHAnsi"/>
              </w:rPr>
            </w:pPr>
            <w:r w:rsidRPr="00245B29">
              <w:rPr>
                <w:rFonts w:cstheme="minorHAnsi"/>
              </w:rPr>
              <w:t>382</w:t>
            </w:r>
          </w:p>
        </w:tc>
        <w:tc>
          <w:tcPr>
            <w:tcW w:w="1834" w:type="dxa"/>
          </w:tcPr>
          <w:p w14:paraId="4286C5FC" w14:textId="77777777" w:rsidR="00D23AAD" w:rsidRPr="00245B29" w:rsidRDefault="00D23AAD" w:rsidP="000704F2">
            <w:pPr>
              <w:contextualSpacing/>
              <w:jc w:val="both"/>
              <w:rPr>
                <w:rFonts w:cstheme="minorHAnsi"/>
              </w:rPr>
            </w:pPr>
            <w:r w:rsidRPr="00245B29">
              <w:rPr>
                <w:rFonts w:cstheme="minorHAnsi"/>
              </w:rPr>
              <w:t>N58° 12’ 06.8’’N 003° 33’ 32.6’’</w:t>
            </w:r>
          </w:p>
        </w:tc>
        <w:tc>
          <w:tcPr>
            <w:tcW w:w="950" w:type="dxa"/>
          </w:tcPr>
          <w:p w14:paraId="47661FED" w14:textId="77777777" w:rsidR="00D23AAD" w:rsidRPr="00245B29" w:rsidRDefault="00D23AAD" w:rsidP="000704F2">
            <w:pPr>
              <w:jc w:val="both"/>
              <w:rPr>
                <w:rFonts w:cstheme="minorHAnsi"/>
              </w:rPr>
            </w:pPr>
            <w:r w:rsidRPr="00245B29">
              <w:rPr>
                <w:rFonts w:cstheme="minorHAnsi"/>
              </w:rPr>
              <w:t>235</w:t>
            </w:r>
          </w:p>
        </w:tc>
      </w:tr>
      <w:tr w:rsidR="00D23AAD" w:rsidRPr="00245B29" w14:paraId="526BDA1C" w14:textId="77777777" w:rsidTr="000704F2">
        <w:tc>
          <w:tcPr>
            <w:tcW w:w="1512" w:type="dxa"/>
            <w:vMerge/>
          </w:tcPr>
          <w:p w14:paraId="3D153AB5" w14:textId="77777777" w:rsidR="00D23AAD" w:rsidRPr="00245B29" w:rsidRDefault="00D23AAD" w:rsidP="000704F2">
            <w:pPr>
              <w:jc w:val="both"/>
              <w:rPr>
                <w:rFonts w:cstheme="minorHAnsi"/>
              </w:rPr>
            </w:pPr>
          </w:p>
        </w:tc>
        <w:tc>
          <w:tcPr>
            <w:tcW w:w="1601" w:type="dxa"/>
            <w:vMerge/>
          </w:tcPr>
          <w:p w14:paraId="727A0466" w14:textId="77777777" w:rsidR="00D23AAD" w:rsidRPr="00245B29" w:rsidRDefault="00D23AAD" w:rsidP="000704F2">
            <w:pPr>
              <w:jc w:val="both"/>
              <w:rPr>
                <w:rFonts w:cstheme="minorHAnsi"/>
              </w:rPr>
            </w:pPr>
          </w:p>
        </w:tc>
        <w:tc>
          <w:tcPr>
            <w:tcW w:w="1769" w:type="dxa"/>
          </w:tcPr>
          <w:p w14:paraId="4E07A44E" w14:textId="77777777" w:rsidR="00D23AAD" w:rsidRPr="00245B29" w:rsidRDefault="00D23AAD" w:rsidP="000704F2">
            <w:pPr>
              <w:jc w:val="both"/>
              <w:rPr>
                <w:rFonts w:cstheme="minorHAnsi"/>
              </w:rPr>
            </w:pPr>
            <w:r w:rsidRPr="00245B29">
              <w:rPr>
                <w:rFonts w:cstheme="minorHAnsi"/>
              </w:rPr>
              <w:t>StrathyRES1</w:t>
            </w:r>
          </w:p>
        </w:tc>
        <w:tc>
          <w:tcPr>
            <w:tcW w:w="1350" w:type="dxa"/>
          </w:tcPr>
          <w:p w14:paraId="163729DE" w14:textId="77777777" w:rsidR="00D23AAD" w:rsidRPr="00245B29" w:rsidRDefault="00D23AAD" w:rsidP="000704F2">
            <w:pPr>
              <w:jc w:val="both"/>
              <w:rPr>
                <w:rFonts w:cstheme="minorHAnsi"/>
              </w:rPr>
            </w:pPr>
            <w:r w:rsidRPr="00245B29">
              <w:rPr>
                <w:rFonts w:cstheme="minorHAnsi"/>
              </w:rPr>
              <w:t>123</w:t>
            </w:r>
          </w:p>
        </w:tc>
        <w:tc>
          <w:tcPr>
            <w:tcW w:w="1834" w:type="dxa"/>
          </w:tcPr>
          <w:p w14:paraId="5D4DE1D8" w14:textId="77777777" w:rsidR="00D23AAD" w:rsidRPr="00245B29" w:rsidRDefault="00D23AAD" w:rsidP="000704F2">
            <w:pPr>
              <w:contextualSpacing/>
              <w:jc w:val="both"/>
              <w:rPr>
                <w:rFonts w:cstheme="minorHAnsi"/>
                <w:bCs/>
              </w:rPr>
            </w:pPr>
            <w:r w:rsidRPr="00245B29">
              <w:rPr>
                <w:rFonts w:cstheme="minorHAnsi"/>
                <w:bCs/>
              </w:rPr>
              <w:t>N58</w:t>
            </w:r>
            <w:r w:rsidRPr="00245B29">
              <w:rPr>
                <w:rFonts w:cstheme="minorHAnsi"/>
              </w:rPr>
              <w:t>°</w:t>
            </w:r>
            <w:r w:rsidRPr="00245B29">
              <w:rPr>
                <w:rFonts w:cstheme="minorHAnsi"/>
                <w:bCs/>
              </w:rPr>
              <w:t xml:space="preserve"> 11’ 33.0’’N 003</w:t>
            </w:r>
            <w:r w:rsidRPr="00245B29">
              <w:rPr>
                <w:rFonts w:cstheme="minorHAnsi"/>
              </w:rPr>
              <w:t>°</w:t>
            </w:r>
            <w:r w:rsidRPr="00245B29">
              <w:rPr>
                <w:rFonts w:cstheme="minorHAnsi"/>
                <w:bCs/>
              </w:rPr>
              <w:t xml:space="preserve"> 34’ 43.9’’</w:t>
            </w:r>
          </w:p>
        </w:tc>
        <w:tc>
          <w:tcPr>
            <w:tcW w:w="950" w:type="dxa"/>
          </w:tcPr>
          <w:p w14:paraId="0FDDFE27" w14:textId="77777777" w:rsidR="00D23AAD" w:rsidRPr="00245B29" w:rsidRDefault="00D23AAD" w:rsidP="000704F2">
            <w:pPr>
              <w:jc w:val="both"/>
              <w:rPr>
                <w:rFonts w:cstheme="minorHAnsi"/>
              </w:rPr>
            </w:pPr>
            <w:r w:rsidRPr="00245B29">
              <w:rPr>
                <w:rFonts w:cstheme="minorHAnsi"/>
              </w:rPr>
              <w:t>143</w:t>
            </w:r>
          </w:p>
        </w:tc>
      </w:tr>
      <w:tr w:rsidR="00D23AAD" w:rsidRPr="00245B29" w14:paraId="4731EF74" w14:textId="77777777" w:rsidTr="000704F2">
        <w:tc>
          <w:tcPr>
            <w:tcW w:w="1512" w:type="dxa"/>
            <w:vMerge/>
          </w:tcPr>
          <w:p w14:paraId="0E9B4A01" w14:textId="77777777" w:rsidR="00D23AAD" w:rsidRPr="00245B29" w:rsidRDefault="00D23AAD" w:rsidP="000704F2">
            <w:pPr>
              <w:jc w:val="both"/>
              <w:rPr>
                <w:rFonts w:cstheme="minorHAnsi"/>
              </w:rPr>
            </w:pPr>
          </w:p>
        </w:tc>
        <w:tc>
          <w:tcPr>
            <w:tcW w:w="1601" w:type="dxa"/>
            <w:vMerge/>
          </w:tcPr>
          <w:p w14:paraId="7672B611" w14:textId="77777777" w:rsidR="00D23AAD" w:rsidRPr="00245B29" w:rsidRDefault="00D23AAD" w:rsidP="000704F2">
            <w:pPr>
              <w:jc w:val="both"/>
              <w:rPr>
                <w:rFonts w:cstheme="minorHAnsi"/>
              </w:rPr>
            </w:pPr>
          </w:p>
        </w:tc>
        <w:tc>
          <w:tcPr>
            <w:tcW w:w="1769" w:type="dxa"/>
          </w:tcPr>
          <w:p w14:paraId="29BFA2BD" w14:textId="77777777" w:rsidR="00D23AAD" w:rsidRPr="00245B29" w:rsidRDefault="00D23AAD" w:rsidP="000704F2">
            <w:pPr>
              <w:jc w:val="both"/>
              <w:rPr>
                <w:rFonts w:cstheme="minorHAnsi"/>
              </w:rPr>
            </w:pPr>
            <w:r w:rsidRPr="00245B29">
              <w:rPr>
                <w:rFonts w:cstheme="minorHAnsi"/>
              </w:rPr>
              <w:t>StrathyRES2</w:t>
            </w:r>
          </w:p>
        </w:tc>
        <w:tc>
          <w:tcPr>
            <w:tcW w:w="1350" w:type="dxa"/>
          </w:tcPr>
          <w:p w14:paraId="37D2EA2D" w14:textId="77777777" w:rsidR="00D23AAD" w:rsidRPr="00245B29" w:rsidRDefault="00D23AAD" w:rsidP="000704F2">
            <w:pPr>
              <w:jc w:val="both"/>
              <w:rPr>
                <w:rFonts w:cstheme="minorHAnsi"/>
              </w:rPr>
            </w:pPr>
            <w:r w:rsidRPr="00245B29">
              <w:rPr>
                <w:rFonts w:cstheme="minorHAnsi"/>
              </w:rPr>
              <w:t>111</w:t>
            </w:r>
          </w:p>
        </w:tc>
        <w:tc>
          <w:tcPr>
            <w:tcW w:w="1834" w:type="dxa"/>
          </w:tcPr>
          <w:p w14:paraId="316E9F0F" w14:textId="77777777" w:rsidR="00D23AAD" w:rsidRPr="00245B29" w:rsidRDefault="00D23AAD" w:rsidP="000704F2">
            <w:pPr>
              <w:contextualSpacing/>
              <w:jc w:val="both"/>
              <w:rPr>
                <w:rFonts w:cstheme="minorHAnsi"/>
              </w:rPr>
            </w:pPr>
            <w:r w:rsidRPr="00245B29">
              <w:rPr>
                <w:rFonts w:cstheme="minorHAnsi"/>
              </w:rPr>
              <w:t>N58° 11’ 32.1’’N 003° 34’ 45.1’’</w:t>
            </w:r>
          </w:p>
        </w:tc>
        <w:tc>
          <w:tcPr>
            <w:tcW w:w="950" w:type="dxa"/>
          </w:tcPr>
          <w:p w14:paraId="7BD8CCB3" w14:textId="77777777" w:rsidR="00D23AAD" w:rsidRPr="00245B29" w:rsidRDefault="00D23AAD" w:rsidP="000704F2">
            <w:pPr>
              <w:jc w:val="both"/>
              <w:rPr>
                <w:rFonts w:cstheme="minorHAnsi"/>
              </w:rPr>
            </w:pPr>
            <w:r w:rsidRPr="00245B29">
              <w:rPr>
                <w:rFonts w:cstheme="minorHAnsi"/>
              </w:rPr>
              <w:t>140</w:t>
            </w:r>
          </w:p>
        </w:tc>
      </w:tr>
      <w:tr w:rsidR="00D23AAD" w:rsidRPr="00245B29" w14:paraId="01B76946" w14:textId="77777777" w:rsidTr="000704F2">
        <w:tc>
          <w:tcPr>
            <w:tcW w:w="1512" w:type="dxa"/>
            <w:vMerge/>
          </w:tcPr>
          <w:p w14:paraId="61BC1BDE" w14:textId="77777777" w:rsidR="00D23AAD" w:rsidRPr="00245B29" w:rsidRDefault="00D23AAD" w:rsidP="000704F2">
            <w:pPr>
              <w:jc w:val="both"/>
              <w:rPr>
                <w:rFonts w:cstheme="minorHAnsi"/>
              </w:rPr>
            </w:pPr>
          </w:p>
        </w:tc>
        <w:tc>
          <w:tcPr>
            <w:tcW w:w="1601" w:type="dxa"/>
            <w:vMerge/>
          </w:tcPr>
          <w:p w14:paraId="0885EE9D" w14:textId="77777777" w:rsidR="00D23AAD" w:rsidRPr="00245B29" w:rsidRDefault="00D23AAD" w:rsidP="000704F2">
            <w:pPr>
              <w:jc w:val="both"/>
              <w:rPr>
                <w:rFonts w:cstheme="minorHAnsi"/>
              </w:rPr>
            </w:pPr>
          </w:p>
        </w:tc>
        <w:tc>
          <w:tcPr>
            <w:tcW w:w="1769" w:type="dxa"/>
          </w:tcPr>
          <w:p w14:paraId="151FC425" w14:textId="77777777" w:rsidR="00D23AAD" w:rsidRPr="00245B29" w:rsidRDefault="00D23AAD" w:rsidP="000704F2">
            <w:pPr>
              <w:jc w:val="both"/>
              <w:rPr>
                <w:rFonts w:cstheme="minorHAnsi"/>
              </w:rPr>
            </w:pPr>
            <w:r w:rsidRPr="00245B29">
              <w:rPr>
                <w:rFonts w:cstheme="minorHAnsi"/>
              </w:rPr>
              <w:t>StrathyBaro1</w:t>
            </w:r>
          </w:p>
        </w:tc>
        <w:tc>
          <w:tcPr>
            <w:tcW w:w="1350" w:type="dxa"/>
          </w:tcPr>
          <w:p w14:paraId="7EB48160" w14:textId="77777777" w:rsidR="00D23AAD" w:rsidRPr="00245B29" w:rsidRDefault="00D23AAD" w:rsidP="000704F2">
            <w:pPr>
              <w:jc w:val="both"/>
              <w:rPr>
                <w:rFonts w:cstheme="minorHAnsi"/>
              </w:rPr>
            </w:pPr>
            <w:r w:rsidRPr="00245B29">
              <w:rPr>
                <w:rFonts w:cstheme="minorHAnsi"/>
              </w:rPr>
              <w:t>111</w:t>
            </w:r>
          </w:p>
        </w:tc>
        <w:tc>
          <w:tcPr>
            <w:tcW w:w="1834" w:type="dxa"/>
          </w:tcPr>
          <w:p w14:paraId="6DD43A15" w14:textId="77777777" w:rsidR="00D23AAD" w:rsidRPr="00245B29" w:rsidRDefault="00D23AAD" w:rsidP="000704F2">
            <w:pPr>
              <w:contextualSpacing/>
              <w:jc w:val="both"/>
              <w:rPr>
                <w:rFonts w:cstheme="minorHAnsi"/>
              </w:rPr>
            </w:pPr>
            <w:r w:rsidRPr="00245B29">
              <w:rPr>
                <w:rFonts w:cstheme="minorHAnsi"/>
              </w:rPr>
              <w:t>N58° 11’ 33.2’’N 003° 34’ 45.2’’W</w:t>
            </w:r>
          </w:p>
        </w:tc>
        <w:tc>
          <w:tcPr>
            <w:tcW w:w="950" w:type="dxa"/>
          </w:tcPr>
          <w:p w14:paraId="01C51B5D" w14:textId="77777777" w:rsidR="00D23AAD" w:rsidRPr="00245B29" w:rsidRDefault="00D23AAD" w:rsidP="000704F2">
            <w:pPr>
              <w:jc w:val="both"/>
              <w:rPr>
                <w:rFonts w:cstheme="minorHAnsi"/>
              </w:rPr>
            </w:pPr>
            <w:r w:rsidRPr="00245B29">
              <w:rPr>
                <w:rFonts w:cstheme="minorHAnsi"/>
              </w:rPr>
              <w:t>140</w:t>
            </w:r>
          </w:p>
        </w:tc>
      </w:tr>
      <w:tr w:rsidR="00D23AAD" w:rsidRPr="00245B29" w14:paraId="331843AD" w14:textId="77777777" w:rsidTr="000704F2">
        <w:tc>
          <w:tcPr>
            <w:tcW w:w="1512" w:type="dxa"/>
            <w:vMerge/>
          </w:tcPr>
          <w:p w14:paraId="744E5588" w14:textId="77777777" w:rsidR="00D23AAD" w:rsidRPr="00245B29" w:rsidRDefault="00D23AAD" w:rsidP="000704F2">
            <w:pPr>
              <w:jc w:val="both"/>
              <w:rPr>
                <w:rFonts w:cstheme="minorHAnsi"/>
              </w:rPr>
            </w:pPr>
          </w:p>
        </w:tc>
        <w:tc>
          <w:tcPr>
            <w:tcW w:w="1601" w:type="dxa"/>
            <w:vMerge/>
          </w:tcPr>
          <w:p w14:paraId="7C342E98" w14:textId="77777777" w:rsidR="00D23AAD" w:rsidRPr="00245B29" w:rsidRDefault="00D23AAD" w:rsidP="000704F2">
            <w:pPr>
              <w:jc w:val="both"/>
              <w:rPr>
                <w:rFonts w:cstheme="minorHAnsi"/>
              </w:rPr>
            </w:pPr>
          </w:p>
        </w:tc>
        <w:tc>
          <w:tcPr>
            <w:tcW w:w="1769" w:type="dxa"/>
          </w:tcPr>
          <w:p w14:paraId="78EC8104" w14:textId="77777777" w:rsidR="00D23AAD" w:rsidRPr="00245B29" w:rsidRDefault="00D23AAD" w:rsidP="000704F2">
            <w:pPr>
              <w:jc w:val="both"/>
              <w:rPr>
                <w:rFonts w:cstheme="minorHAnsi"/>
              </w:rPr>
            </w:pPr>
            <w:r w:rsidRPr="00245B29">
              <w:rPr>
                <w:rFonts w:cstheme="minorHAnsi"/>
              </w:rPr>
              <w:t>WagRES1</w:t>
            </w:r>
          </w:p>
        </w:tc>
        <w:tc>
          <w:tcPr>
            <w:tcW w:w="1350" w:type="dxa"/>
          </w:tcPr>
          <w:p w14:paraId="241E63C7" w14:textId="77777777" w:rsidR="00D23AAD" w:rsidRPr="00245B29" w:rsidRDefault="00D23AAD" w:rsidP="000704F2">
            <w:pPr>
              <w:jc w:val="both"/>
              <w:rPr>
                <w:rFonts w:cstheme="minorHAnsi"/>
              </w:rPr>
            </w:pPr>
            <w:r w:rsidRPr="00245B29">
              <w:rPr>
                <w:rFonts w:cstheme="minorHAnsi"/>
              </w:rPr>
              <w:t>224</w:t>
            </w:r>
          </w:p>
        </w:tc>
        <w:tc>
          <w:tcPr>
            <w:tcW w:w="1834" w:type="dxa"/>
          </w:tcPr>
          <w:p w14:paraId="3CE67D5E" w14:textId="77777777" w:rsidR="00D23AAD" w:rsidRPr="00245B29" w:rsidRDefault="00D23AAD" w:rsidP="000704F2">
            <w:pPr>
              <w:contextualSpacing/>
              <w:jc w:val="both"/>
              <w:rPr>
                <w:rFonts w:cstheme="minorHAnsi"/>
              </w:rPr>
            </w:pPr>
            <w:r w:rsidRPr="00245B29">
              <w:rPr>
                <w:rFonts w:cstheme="minorHAnsi"/>
              </w:rPr>
              <w:t>N58° 12’ 24.4’’N W003 41’ 10.5’’</w:t>
            </w:r>
          </w:p>
        </w:tc>
        <w:tc>
          <w:tcPr>
            <w:tcW w:w="950" w:type="dxa"/>
          </w:tcPr>
          <w:p w14:paraId="71646233" w14:textId="77777777" w:rsidR="00D23AAD" w:rsidRPr="00245B29" w:rsidRDefault="00D23AAD" w:rsidP="000704F2">
            <w:pPr>
              <w:jc w:val="both"/>
              <w:rPr>
                <w:rFonts w:cstheme="minorHAnsi"/>
              </w:rPr>
            </w:pPr>
            <w:r w:rsidRPr="00245B29">
              <w:rPr>
                <w:rFonts w:cstheme="minorHAnsi"/>
              </w:rPr>
              <w:t>268</w:t>
            </w:r>
          </w:p>
        </w:tc>
      </w:tr>
      <w:tr w:rsidR="00D23AAD" w:rsidRPr="00245B29" w14:paraId="2BE85CD4" w14:textId="77777777" w:rsidTr="000704F2">
        <w:tc>
          <w:tcPr>
            <w:tcW w:w="1512" w:type="dxa"/>
            <w:vMerge/>
          </w:tcPr>
          <w:p w14:paraId="44E91525" w14:textId="77777777" w:rsidR="00D23AAD" w:rsidRPr="00245B29" w:rsidRDefault="00D23AAD" w:rsidP="000704F2">
            <w:pPr>
              <w:jc w:val="both"/>
              <w:rPr>
                <w:rFonts w:cstheme="minorHAnsi"/>
              </w:rPr>
            </w:pPr>
          </w:p>
        </w:tc>
        <w:tc>
          <w:tcPr>
            <w:tcW w:w="1601" w:type="dxa"/>
            <w:vMerge/>
          </w:tcPr>
          <w:p w14:paraId="3CDD095A" w14:textId="77777777" w:rsidR="00D23AAD" w:rsidRPr="00245B29" w:rsidRDefault="00D23AAD" w:rsidP="000704F2">
            <w:pPr>
              <w:jc w:val="both"/>
              <w:rPr>
                <w:rFonts w:cstheme="minorHAnsi"/>
              </w:rPr>
            </w:pPr>
          </w:p>
        </w:tc>
        <w:tc>
          <w:tcPr>
            <w:tcW w:w="1769" w:type="dxa"/>
          </w:tcPr>
          <w:p w14:paraId="06BCA488" w14:textId="77777777" w:rsidR="00D23AAD" w:rsidRPr="00245B29" w:rsidRDefault="00D23AAD" w:rsidP="000704F2">
            <w:pPr>
              <w:jc w:val="both"/>
              <w:rPr>
                <w:rFonts w:cstheme="minorHAnsi"/>
              </w:rPr>
            </w:pPr>
            <w:r w:rsidRPr="00245B29">
              <w:rPr>
                <w:rFonts w:cstheme="minorHAnsi"/>
              </w:rPr>
              <w:t>WagRES2</w:t>
            </w:r>
          </w:p>
        </w:tc>
        <w:tc>
          <w:tcPr>
            <w:tcW w:w="1350" w:type="dxa"/>
          </w:tcPr>
          <w:p w14:paraId="0E0098ED" w14:textId="77777777" w:rsidR="00D23AAD" w:rsidRPr="00245B29" w:rsidRDefault="00D23AAD" w:rsidP="000704F2">
            <w:pPr>
              <w:jc w:val="both"/>
              <w:rPr>
                <w:rFonts w:cstheme="minorHAnsi"/>
              </w:rPr>
            </w:pPr>
            <w:r w:rsidRPr="00245B29">
              <w:rPr>
                <w:rFonts w:cstheme="minorHAnsi"/>
              </w:rPr>
              <w:t>205</w:t>
            </w:r>
          </w:p>
        </w:tc>
        <w:tc>
          <w:tcPr>
            <w:tcW w:w="1834" w:type="dxa"/>
          </w:tcPr>
          <w:p w14:paraId="47F77352" w14:textId="77777777" w:rsidR="00D23AAD" w:rsidRPr="00245B29" w:rsidRDefault="00D23AAD" w:rsidP="000704F2">
            <w:pPr>
              <w:contextualSpacing/>
              <w:jc w:val="both"/>
              <w:rPr>
                <w:rFonts w:cstheme="minorHAnsi"/>
              </w:rPr>
            </w:pPr>
            <w:r w:rsidRPr="00245B29">
              <w:rPr>
                <w:rFonts w:cstheme="minorHAnsi"/>
              </w:rPr>
              <w:t>N58° 12’ 25.6’’N 003° 41’ 10.8’’W</w:t>
            </w:r>
          </w:p>
        </w:tc>
        <w:tc>
          <w:tcPr>
            <w:tcW w:w="950" w:type="dxa"/>
          </w:tcPr>
          <w:p w14:paraId="7B0FE59B" w14:textId="77777777" w:rsidR="00D23AAD" w:rsidRPr="00245B29" w:rsidRDefault="00D23AAD" w:rsidP="000704F2">
            <w:pPr>
              <w:jc w:val="both"/>
              <w:rPr>
                <w:rFonts w:cstheme="minorHAnsi"/>
              </w:rPr>
            </w:pPr>
            <w:r w:rsidRPr="00245B29">
              <w:rPr>
                <w:rFonts w:cstheme="minorHAnsi"/>
              </w:rPr>
              <w:t>268</w:t>
            </w:r>
          </w:p>
        </w:tc>
      </w:tr>
      <w:tr w:rsidR="00D23AAD" w:rsidRPr="00245B29" w14:paraId="6CC2C760" w14:textId="77777777" w:rsidTr="000704F2">
        <w:tc>
          <w:tcPr>
            <w:tcW w:w="1512" w:type="dxa"/>
            <w:vMerge w:val="restart"/>
            <w:vAlign w:val="center"/>
          </w:tcPr>
          <w:p w14:paraId="0C3DEBB0" w14:textId="77777777" w:rsidR="00D23AAD" w:rsidRPr="00245B29" w:rsidRDefault="00D23AAD" w:rsidP="000704F2">
            <w:pPr>
              <w:jc w:val="both"/>
              <w:rPr>
                <w:rFonts w:cstheme="minorHAnsi"/>
              </w:rPr>
            </w:pPr>
            <w:r w:rsidRPr="00245B29">
              <w:rPr>
                <w:rFonts w:cstheme="minorHAnsi"/>
              </w:rPr>
              <w:t>MIGNEINT (Mig)</w:t>
            </w:r>
          </w:p>
        </w:tc>
        <w:tc>
          <w:tcPr>
            <w:tcW w:w="1601" w:type="dxa"/>
          </w:tcPr>
          <w:p w14:paraId="3E877B08" w14:textId="77777777" w:rsidR="00D23AAD" w:rsidRPr="00245B29" w:rsidRDefault="00D23AAD" w:rsidP="000704F2">
            <w:pPr>
              <w:jc w:val="both"/>
              <w:rPr>
                <w:rFonts w:cstheme="minorHAnsi"/>
              </w:rPr>
            </w:pPr>
            <w:r w:rsidRPr="00245B29">
              <w:rPr>
                <w:rFonts w:cstheme="minorHAnsi"/>
              </w:rPr>
              <w:t>Near natural (NN)</w:t>
            </w:r>
          </w:p>
        </w:tc>
        <w:tc>
          <w:tcPr>
            <w:tcW w:w="1769" w:type="dxa"/>
          </w:tcPr>
          <w:p w14:paraId="6E87AF4E" w14:textId="77777777" w:rsidR="00D23AAD" w:rsidRPr="00245B29" w:rsidRDefault="00D23AAD" w:rsidP="000704F2">
            <w:pPr>
              <w:jc w:val="both"/>
              <w:rPr>
                <w:rFonts w:cstheme="minorHAnsi"/>
              </w:rPr>
            </w:pPr>
            <w:r w:rsidRPr="00245B29">
              <w:rPr>
                <w:rFonts w:cstheme="minorHAnsi"/>
              </w:rPr>
              <w:t>MigNN1</w:t>
            </w:r>
          </w:p>
        </w:tc>
        <w:tc>
          <w:tcPr>
            <w:tcW w:w="1350" w:type="dxa"/>
          </w:tcPr>
          <w:p w14:paraId="665D3586" w14:textId="77777777" w:rsidR="00D23AAD" w:rsidRPr="00245B29" w:rsidRDefault="00D23AAD" w:rsidP="000704F2">
            <w:pPr>
              <w:jc w:val="both"/>
              <w:rPr>
                <w:rFonts w:cstheme="minorHAnsi"/>
              </w:rPr>
            </w:pPr>
            <w:r w:rsidRPr="00245B29">
              <w:rPr>
                <w:rFonts w:cstheme="minorHAnsi"/>
              </w:rPr>
              <w:t>406</w:t>
            </w:r>
          </w:p>
        </w:tc>
        <w:tc>
          <w:tcPr>
            <w:tcW w:w="1834" w:type="dxa"/>
          </w:tcPr>
          <w:p w14:paraId="20DB4EFE" w14:textId="77777777" w:rsidR="00D23AAD" w:rsidRPr="00245B29" w:rsidRDefault="00D23AAD" w:rsidP="000704F2">
            <w:pPr>
              <w:contextualSpacing/>
              <w:jc w:val="both"/>
              <w:rPr>
                <w:rFonts w:cstheme="minorHAnsi"/>
              </w:rPr>
            </w:pPr>
            <w:r w:rsidRPr="00245B29">
              <w:rPr>
                <w:rFonts w:cstheme="minorHAnsi"/>
              </w:rPr>
              <w:t>52° 58’ 15.7’’N 003° 49’ 00.8’’W</w:t>
            </w:r>
          </w:p>
        </w:tc>
        <w:tc>
          <w:tcPr>
            <w:tcW w:w="950" w:type="dxa"/>
          </w:tcPr>
          <w:p w14:paraId="18721CAD" w14:textId="77777777" w:rsidR="00D23AAD" w:rsidRPr="00245B29" w:rsidRDefault="00D23AAD" w:rsidP="000704F2">
            <w:pPr>
              <w:jc w:val="both"/>
              <w:rPr>
                <w:rFonts w:cstheme="minorHAnsi"/>
              </w:rPr>
            </w:pPr>
            <w:r w:rsidRPr="00245B29">
              <w:rPr>
                <w:rFonts w:cstheme="minorHAnsi"/>
              </w:rPr>
              <w:t>458</w:t>
            </w:r>
          </w:p>
        </w:tc>
      </w:tr>
      <w:tr w:rsidR="00D23AAD" w:rsidRPr="00245B29" w14:paraId="7D6DF849" w14:textId="77777777" w:rsidTr="000704F2">
        <w:tc>
          <w:tcPr>
            <w:tcW w:w="1512" w:type="dxa"/>
            <w:vMerge/>
          </w:tcPr>
          <w:p w14:paraId="0767A65D" w14:textId="77777777" w:rsidR="00D23AAD" w:rsidRPr="00245B29" w:rsidRDefault="00D23AAD" w:rsidP="000704F2">
            <w:pPr>
              <w:jc w:val="both"/>
              <w:rPr>
                <w:rFonts w:cstheme="minorHAnsi"/>
              </w:rPr>
            </w:pPr>
          </w:p>
        </w:tc>
        <w:tc>
          <w:tcPr>
            <w:tcW w:w="1601" w:type="dxa"/>
            <w:vMerge w:val="restart"/>
          </w:tcPr>
          <w:p w14:paraId="2E65F442" w14:textId="77777777" w:rsidR="00D23AAD" w:rsidRPr="00245B29" w:rsidRDefault="00D23AAD" w:rsidP="000704F2">
            <w:pPr>
              <w:jc w:val="both"/>
              <w:rPr>
                <w:rFonts w:cstheme="minorHAnsi"/>
              </w:rPr>
            </w:pPr>
            <w:r w:rsidRPr="00245B29">
              <w:rPr>
                <w:rFonts w:cstheme="minorHAnsi"/>
              </w:rPr>
              <w:t>Damaged (DAM)</w:t>
            </w:r>
          </w:p>
        </w:tc>
        <w:tc>
          <w:tcPr>
            <w:tcW w:w="1769" w:type="dxa"/>
          </w:tcPr>
          <w:p w14:paraId="185863D7" w14:textId="77777777" w:rsidR="00D23AAD" w:rsidRPr="00245B29" w:rsidRDefault="00D23AAD" w:rsidP="000704F2">
            <w:pPr>
              <w:jc w:val="both"/>
              <w:rPr>
                <w:rFonts w:cstheme="minorHAnsi"/>
                <w:bCs/>
              </w:rPr>
            </w:pPr>
            <w:r w:rsidRPr="00245B29">
              <w:rPr>
                <w:rFonts w:cstheme="minorHAnsi"/>
                <w:bCs/>
                <w:sz w:val="24"/>
              </w:rPr>
              <w:t>MigDAM1</w:t>
            </w:r>
          </w:p>
        </w:tc>
        <w:tc>
          <w:tcPr>
            <w:tcW w:w="1350" w:type="dxa"/>
          </w:tcPr>
          <w:p w14:paraId="11FAFD1C" w14:textId="77777777" w:rsidR="00D23AAD" w:rsidRPr="00245B29" w:rsidRDefault="00D23AAD" w:rsidP="000704F2">
            <w:pPr>
              <w:jc w:val="both"/>
              <w:rPr>
                <w:rFonts w:cstheme="minorHAnsi"/>
              </w:rPr>
            </w:pPr>
            <w:r w:rsidRPr="00245B29">
              <w:rPr>
                <w:rFonts w:cstheme="minorHAnsi"/>
              </w:rPr>
              <w:t>153</w:t>
            </w:r>
          </w:p>
        </w:tc>
        <w:tc>
          <w:tcPr>
            <w:tcW w:w="1834" w:type="dxa"/>
          </w:tcPr>
          <w:p w14:paraId="64CCD204" w14:textId="77777777" w:rsidR="00D23AAD" w:rsidRPr="00245B29" w:rsidRDefault="00D23AAD" w:rsidP="000704F2">
            <w:pPr>
              <w:contextualSpacing/>
              <w:jc w:val="both"/>
              <w:rPr>
                <w:rFonts w:cstheme="minorHAnsi"/>
              </w:rPr>
            </w:pPr>
            <w:r w:rsidRPr="00245B29">
              <w:rPr>
                <w:rFonts w:cstheme="minorHAnsi"/>
              </w:rPr>
              <w:t>52° 58’ 09.5’’N 003° 49’ 00.5’’W</w:t>
            </w:r>
          </w:p>
        </w:tc>
        <w:tc>
          <w:tcPr>
            <w:tcW w:w="950" w:type="dxa"/>
          </w:tcPr>
          <w:p w14:paraId="20A1E229" w14:textId="77777777" w:rsidR="00D23AAD" w:rsidRPr="00245B29" w:rsidRDefault="00D23AAD" w:rsidP="000704F2">
            <w:pPr>
              <w:jc w:val="both"/>
              <w:rPr>
                <w:rFonts w:cstheme="minorHAnsi"/>
              </w:rPr>
            </w:pPr>
            <w:r w:rsidRPr="00245B29">
              <w:rPr>
                <w:rFonts w:cstheme="minorHAnsi"/>
              </w:rPr>
              <w:t>459</w:t>
            </w:r>
          </w:p>
        </w:tc>
      </w:tr>
      <w:tr w:rsidR="00D23AAD" w:rsidRPr="00245B29" w14:paraId="711DD766" w14:textId="77777777" w:rsidTr="000704F2">
        <w:tc>
          <w:tcPr>
            <w:tcW w:w="1512" w:type="dxa"/>
            <w:vMerge/>
          </w:tcPr>
          <w:p w14:paraId="7EDB0DF7" w14:textId="77777777" w:rsidR="00D23AAD" w:rsidRPr="00245B29" w:rsidRDefault="00D23AAD" w:rsidP="000704F2">
            <w:pPr>
              <w:jc w:val="both"/>
              <w:rPr>
                <w:rFonts w:cstheme="minorHAnsi"/>
              </w:rPr>
            </w:pPr>
          </w:p>
        </w:tc>
        <w:tc>
          <w:tcPr>
            <w:tcW w:w="1601" w:type="dxa"/>
            <w:vMerge/>
          </w:tcPr>
          <w:p w14:paraId="34B3A9E7" w14:textId="77777777" w:rsidR="00D23AAD" w:rsidRPr="00245B29" w:rsidRDefault="00D23AAD" w:rsidP="000704F2">
            <w:pPr>
              <w:jc w:val="both"/>
              <w:rPr>
                <w:rFonts w:cstheme="minorHAnsi"/>
              </w:rPr>
            </w:pPr>
          </w:p>
        </w:tc>
        <w:tc>
          <w:tcPr>
            <w:tcW w:w="1769" w:type="dxa"/>
          </w:tcPr>
          <w:p w14:paraId="6B89CF6B" w14:textId="77777777" w:rsidR="00D23AAD" w:rsidRPr="00245B29" w:rsidRDefault="00D23AAD" w:rsidP="000704F2">
            <w:pPr>
              <w:jc w:val="both"/>
              <w:rPr>
                <w:rFonts w:cstheme="minorHAnsi"/>
                <w:bCs/>
              </w:rPr>
            </w:pPr>
            <w:r w:rsidRPr="00245B29">
              <w:rPr>
                <w:rFonts w:cstheme="minorHAnsi"/>
                <w:bCs/>
                <w:sz w:val="24"/>
              </w:rPr>
              <w:t>MigDAM2</w:t>
            </w:r>
          </w:p>
        </w:tc>
        <w:tc>
          <w:tcPr>
            <w:tcW w:w="1350" w:type="dxa"/>
          </w:tcPr>
          <w:p w14:paraId="20E7272C" w14:textId="77777777" w:rsidR="00D23AAD" w:rsidRPr="00245B29" w:rsidRDefault="00D23AAD" w:rsidP="000704F2">
            <w:pPr>
              <w:jc w:val="both"/>
              <w:rPr>
                <w:rFonts w:cstheme="minorHAnsi"/>
              </w:rPr>
            </w:pPr>
            <w:r w:rsidRPr="00245B29">
              <w:rPr>
                <w:rFonts w:cstheme="minorHAnsi"/>
              </w:rPr>
              <w:t>142</w:t>
            </w:r>
          </w:p>
        </w:tc>
        <w:tc>
          <w:tcPr>
            <w:tcW w:w="1834" w:type="dxa"/>
          </w:tcPr>
          <w:p w14:paraId="5ED67AA8" w14:textId="77777777" w:rsidR="00D23AAD" w:rsidRPr="00245B29" w:rsidRDefault="00D23AAD" w:rsidP="000704F2">
            <w:pPr>
              <w:contextualSpacing/>
              <w:jc w:val="both"/>
              <w:rPr>
                <w:rFonts w:cstheme="minorHAnsi"/>
              </w:rPr>
            </w:pPr>
            <w:r w:rsidRPr="00245B29">
              <w:rPr>
                <w:rFonts w:cstheme="minorHAnsi"/>
              </w:rPr>
              <w:t>52° 58’ 09.4’’N 003° 49’ 00.6’’W</w:t>
            </w:r>
          </w:p>
        </w:tc>
        <w:tc>
          <w:tcPr>
            <w:tcW w:w="950" w:type="dxa"/>
          </w:tcPr>
          <w:p w14:paraId="652C574B" w14:textId="77777777" w:rsidR="00D23AAD" w:rsidRPr="00245B29" w:rsidRDefault="00D23AAD" w:rsidP="000704F2">
            <w:pPr>
              <w:jc w:val="both"/>
              <w:rPr>
                <w:rFonts w:cstheme="minorHAnsi"/>
              </w:rPr>
            </w:pPr>
            <w:r w:rsidRPr="00245B29">
              <w:rPr>
                <w:rFonts w:cstheme="minorHAnsi"/>
              </w:rPr>
              <w:t>455</w:t>
            </w:r>
          </w:p>
        </w:tc>
      </w:tr>
      <w:tr w:rsidR="00D23AAD" w:rsidRPr="00245B29" w14:paraId="4F1960CE" w14:textId="77777777" w:rsidTr="000704F2">
        <w:tc>
          <w:tcPr>
            <w:tcW w:w="1512" w:type="dxa"/>
            <w:vMerge/>
          </w:tcPr>
          <w:p w14:paraId="20DD4743" w14:textId="77777777" w:rsidR="00D23AAD" w:rsidRPr="00245B29" w:rsidRDefault="00D23AAD" w:rsidP="000704F2">
            <w:pPr>
              <w:jc w:val="both"/>
              <w:rPr>
                <w:rFonts w:cstheme="minorHAnsi"/>
              </w:rPr>
            </w:pPr>
          </w:p>
        </w:tc>
        <w:tc>
          <w:tcPr>
            <w:tcW w:w="1601" w:type="dxa"/>
            <w:vMerge w:val="restart"/>
          </w:tcPr>
          <w:p w14:paraId="64039BB2" w14:textId="77777777" w:rsidR="00D23AAD" w:rsidRPr="00245B29" w:rsidRDefault="00D23AAD" w:rsidP="000704F2">
            <w:pPr>
              <w:jc w:val="both"/>
              <w:rPr>
                <w:rFonts w:cstheme="minorHAnsi"/>
              </w:rPr>
            </w:pPr>
            <w:r w:rsidRPr="00245B29">
              <w:rPr>
                <w:rFonts w:cstheme="minorHAnsi"/>
              </w:rPr>
              <w:t>Under Restoration (RES)</w:t>
            </w:r>
          </w:p>
        </w:tc>
        <w:tc>
          <w:tcPr>
            <w:tcW w:w="1769" w:type="dxa"/>
          </w:tcPr>
          <w:p w14:paraId="7978EB01" w14:textId="77777777" w:rsidR="00D23AAD" w:rsidRPr="00245B29" w:rsidRDefault="00D23AAD" w:rsidP="000704F2">
            <w:pPr>
              <w:jc w:val="both"/>
              <w:rPr>
                <w:rFonts w:cstheme="minorHAnsi"/>
                <w:bCs/>
                <w:sz w:val="24"/>
              </w:rPr>
            </w:pPr>
            <w:r w:rsidRPr="00245B29">
              <w:rPr>
                <w:rFonts w:cstheme="minorHAnsi"/>
                <w:bCs/>
                <w:sz w:val="24"/>
              </w:rPr>
              <w:t>MigRES1</w:t>
            </w:r>
          </w:p>
        </w:tc>
        <w:tc>
          <w:tcPr>
            <w:tcW w:w="1350" w:type="dxa"/>
          </w:tcPr>
          <w:p w14:paraId="2EDC826C" w14:textId="77777777" w:rsidR="00D23AAD" w:rsidRPr="00245B29" w:rsidRDefault="00D23AAD" w:rsidP="000704F2">
            <w:pPr>
              <w:jc w:val="both"/>
              <w:rPr>
                <w:rFonts w:cstheme="minorHAnsi"/>
              </w:rPr>
            </w:pPr>
            <w:r w:rsidRPr="00245B29">
              <w:rPr>
                <w:rFonts w:cstheme="minorHAnsi"/>
              </w:rPr>
              <w:t>191</w:t>
            </w:r>
          </w:p>
        </w:tc>
        <w:tc>
          <w:tcPr>
            <w:tcW w:w="1834" w:type="dxa"/>
          </w:tcPr>
          <w:p w14:paraId="5C8422DA" w14:textId="77777777" w:rsidR="00D23AAD" w:rsidRPr="00245B29" w:rsidRDefault="00D23AAD" w:rsidP="000704F2">
            <w:pPr>
              <w:contextualSpacing/>
              <w:jc w:val="both"/>
              <w:rPr>
                <w:rFonts w:cstheme="minorHAnsi"/>
              </w:rPr>
            </w:pPr>
            <w:r w:rsidRPr="00245B29">
              <w:rPr>
                <w:rFonts w:cstheme="minorHAnsi"/>
              </w:rPr>
              <w:t>52° 58’ 10.6’’N 003° 48’ 57.2’’W</w:t>
            </w:r>
          </w:p>
        </w:tc>
        <w:tc>
          <w:tcPr>
            <w:tcW w:w="950" w:type="dxa"/>
          </w:tcPr>
          <w:p w14:paraId="5439F92F" w14:textId="77777777" w:rsidR="00D23AAD" w:rsidRPr="00245B29" w:rsidRDefault="00D23AAD" w:rsidP="000704F2">
            <w:pPr>
              <w:jc w:val="both"/>
              <w:rPr>
                <w:rFonts w:cstheme="minorHAnsi"/>
              </w:rPr>
            </w:pPr>
            <w:r w:rsidRPr="00245B29">
              <w:rPr>
                <w:rFonts w:cstheme="minorHAnsi"/>
              </w:rPr>
              <w:t>456</w:t>
            </w:r>
          </w:p>
        </w:tc>
      </w:tr>
      <w:tr w:rsidR="00D23AAD" w:rsidRPr="00245B29" w14:paraId="00AF324B" w14:textId="77777777" w:rsidTr="000704F2">
        <w:tc>
          <w:tcPr>
            <w:tcW w:w="1512" w:type="dxa"/>
            <w:vMerge/>
          </w:tcPr>
          <w:p w14:paraId="1BA3ABC9" w14:textId="77777777" w:rsidR="00D23AAD" w:rsidRPr="00245B29" w:rsidRDefault="00D23AAD" w:rsidP="000704F2">
            <w:pPr>
              <w:jc w:val="both"/>
              <w:rPr>
                <w:rFonts w:cstheme="minorHAnsi"/>
              </w:rPr>
            </w:pPr>
          </w:p>
        </w:tc>
        <w:tc>
          <w:tcPr>
            <w:tcW w:w="1601" w:type="dxa"/>
            <w:vMerge/>
          </w:tcPr>
          <w:p w14:paraId="7101F58A" w14:textId="77777777" w:rsidR="00D23AAD" w:rsidRPr="00245B29" w:rsidRDefault="00D23AAD" w:rsidP="000704F2">
            <w:pPr>
              <w:jc w:val="both"/>
              <w:rPr>
                <w:rFonts w:cstheme="minorHAnsi"/>
              </w:rPr>
            </w:pPr>
          </w:p>
        </w:tc>
        <w:tc>
          <w:tcPr>
            <w:tcW w:w="1769" w:type="dxa"/>
          </w:tcPr>
          <w:p w14:paraId="73359FD2" w14:textId="77777777" w:rsidR="00D23AAD" w:rsidRPr="00245B29" w:rsidRDefault="00D23AAD" w:rsidP="000704F2">
            <w:pPr>
              <w:jc w:val="both"/>
              <w:rPr>
                <w:rFonts w:cstheme="minorHAnsi"/>
                <w:bCs/>
                <w:sz w:val="24"/>
              </w:rPr>
            </w:pPr>
            <w:r w:rsidRPr="00245B29">
              <w:rPr>
                <w:rFonts w:cstheme="minorHAnsi"/>
              </w:rPr>
              <w:t>MigRES2</w:t>
            </w:r>
          </w:p>
        </w:tc>
        <w:tc>
          <w:tcPr>
            <w:tcW w:w="1350" w:type="dxa"/>
          </w:tcPr>
          <w:p w14:paraId="6B4142AF" w14:textId="77777777" w:rsidR="00D23AAD" w:rsidRPr="00245B29" w:rsidRDefault="00D23AAD" w:rsidP="000704F2">
            <w:pPr>
              <w:jc w:val="both"/>
              <w:rPr>
                <w:rFonts w:cstheme="minorHAnsi"/>
              </w:rPr>
            </w:pPr>
            <w:r w:rsidRPr="00245B29">
              <w:rPr>
                <w:rFonts w:cstheme="minorHAnsi"/>
              </w:rPr>
              <w:t>198</w:t>
            </w:r>
          </w:p>
        </w:tc>
        <w:tc>
          <w:tcPr>
            <w:tcW w:w="1834" w:type="dxa"/>
          </w:tcPr>
          <w:p w14:paraId="41A8161B" w14:textId="77777777" w:rsidR="00D23AAD" w:rsidRPr="00245B29" w:rsidRDefault="00D23AAD" w:rsidP="000704F2">
            <w:pPr>
              <w:contextualSpacing/>
              <w:jc w:val="both"/>
              <w:rPr>
                <w:rFonts w:cstheme="minorHAnsi"/>
              </w:rPr>
            </w:pPr>
            <w:r w:rsidRPr="00245B29">
              <w:rPr>
                <w:rFonts w:cstheme="minorHAnsi"/>
              </w:rPr>
              <w:t>52° 58’ 10.6’’N 003° 48’ 57.2’’W</w:t>
            </w:r>
          </w:p>
        </w:tc>
        <w:tc>
          <w:tcPr>
            <w:tcW w:w="950" w:type="dxa"/>
          </w:tcPr>
          <w:p w14:paraId="6864DE40" w14:textId="77777777" w:rsidR="00D23AAD" w:rsidRPr="00245B29" w:rsidRDefault="00D23AAD" w:rsidP="000704F2">
            <w:pPr>
              <w:jc w:val="both"/>
              <w:rPr>
                <w:rFonts w:cstheme="minorHAnsi"/>
              </w:rPr>
            </w:pPr>
            <w:r w:rsidRPr="00245B29">
              <w:rPr>
                <w:rFonts w:cstheme="minorHAnsi"/>
              </w:rPr>
              <w:t>455</w:t>
            </w:r>
          </w:p>
        </w:tc>
      </w:tr>
      <w:tr w:rsidR="00D23AAD" w:rsidRPr="00245B29" w14:paraId="7E8E7FB9" w14:textId="77777777" w:rsidTr="000704F2">
        <w:tc>
          <w:tcPr>
            <w:tcW w:w="1512" w:type="dxa"/>
            <w:vMerge/>
          </w:tcPr>
          <w:p w14:paraId="5C291015" w14:textId="77777777" w:rsidR="00D23AAD" w:rsidRPr="00245B29" w:rsidRDefault="00D23AAD" w:rsidP="000704F2">
            <w:pPr>
              <w:jc w:val="both"/>
              <w:rPr>
                <w:rFonts w:cstheme="minorHAnsi"/>
              </w:rPr>
            </w:pPr>
          </w:p>
        </w:tc>
        <w:tc>
          <w:tcPr>
            <w:tcW w:w="1601" w:type="dxa"/>
            <w:vMerge/>
          </w:tcPr>
          <w:p w14:paraId="2E5ACF3F" w14:textId="77777777" w:rsidR="00D23AAD" w:rsidRPr="00245B29" w:rsidRDefault="00D23AAD" w:rsidP="000704F2">
            <w:pPr>
              <w:jc w:val="both"/>
              <w:rPr>
                <w:rFonts w:cstheme="minorHAnsi"/>
              </w:rPr>
            </w:pPr>
          </w:p>
        </w:tc>
        <w:tc>
          <w:tcPr>
            <w:tcW w:w="1769" w:type="dxa"/>
          </w:tcPr>
          <w:p w14:paraId="6CCD6C1D" w14:textId="77777777" w:rsidR="00D23AAD" w:rsidRPr="00245B29" w:rsidRDefault="00D23AAD" w:rsidP="000704F2">
            <w:pPr>
              <w:jc w:val="both"/>
              <w:rPr>
                <w:rFonts w:cstheme="minorHAnsi"/>
                <w:bCs/>
                <w:sz w:val="24"/>
              </w:rPr>
            </w:pPr>
            <w:r w:rsidRPr="00245B29">
              <w:rPr>
                <w:rFonts w:cstheme="minorHAnsi"/>
              </w:rPr>
              <w:t>MigBaro1</w:t>
            </w:r>
          </w:p>
        </w:tc>
        <w:tc>
          <w:tcPr>
            <w:tcW w:w="1350" w:type="dxa"/>
          </w:tcPr>
          <w:p w14:paraId="1FB998A3" w14:textId="77777777" w:rsidR="00D23AAD" w:rsidRPr="00245B29" w:rsidRDefault="00D23AAD" w:rsidP="000704F2">
            <w:pPr>
              <w:jc w:val="both"/>
              <w:rPr>
                <w:rFonts w:cstheme="minorHAnsi"/>
              </w:rPr>
            </w:pPr>
            <w:r w:rsidRPr="00245B29">
              <w:rPr>
                <w:rFonts w:cstheme="minorHAnsi"/>
              </w:rPr>
              <w:t>198</w:t>
            </w:r>
          </w:p>
        </w:tc>
        <w:tc>
          <w:tcPr>
            <w:tcW w:w="1834" w:type="dxa"/>
          </w:tcPr>
          <w:p w14:paraId="2E2161AF" w14:textId="77777777" w:rsidR="00D23AAD" w:rsidRPr="00245B29" w:rsidRDefault="00D23AAD" w:rsidP="000704F2">
            <w:pPr>
              <w:contextualSpacing/>
              <w:jc w:val="both"/>
              <w:rPr>
                <w:rFonts w:cstheme="minorHAnsi"/>
              </w:rPr>
            </w:pPr>
            <w:r w:rsidRPr="00245B29">
              <w:rPr>
                <w:rFonts w:cstheme="minorHAnsi"/>
              </w:rPr>
              <w:t>52° 58’ 10.6’’N 003° 48’ 57.1’’W</w:t>
            </w:r>
          </w:p>
        </w:tc>
        <w:tc>
          <w:tcPr>
            <w:tcW w:w="950" w:type="dxa"/>
          </w:tcPr>
          <w:p w14:paraId="51AD4074" w14:textId="77777777" w:rsidR="00D23AAD" w:rsidRPr="00245B29" w:rsidRDefault="00D23AAD" w:rsidP="000704F2">
            <w:pPr>
              <w:jc w:val="both"/>
              <w:rPr>
                <w:rFonts w:cstheme="minorHAnsi"/>
              </w:rPr>
            </w:pPr>
            <w:r w:rsidRPr="00245B29">
              <w:rPr>
                <w:rFonts w:cstheme="minorHAnsi"/>
              </w:rPr>
              <w:t>455</w:t>
            </w:r>
          </w:p>
        </w:tc>
      </w:tr>
      <w:tr w:rsidR="00D23AAD" w:rsidRPr="00245B29" w14:paraId="7FAA672B" w14:textId="77777777" w:rsidTr="000704F2">
        <w:tc>
          <w:tcPr>
            <w:tcW w:w="1512" w:type="dxa"/>
            <w:vMerge w:val="restart"/>
            <w:vAlign w:val="center"/>
          </w:tcPr>
          <w:p w14:paraId="3BC6D764" w14:textId="77777777" w:rsidR="00D23AAD" w:rsidRPr="00245B29" w:rsidRDefault="00D23AAD" w:rsidP="000704F2">
            <w:pPr>
              <w:jc w:val="both"/>
              <w:rPr>
                <w:rFonts w:cstheme="minorHAnsi"/>
              </w:rPr>
            </w:pPr>
            <w:r w:rsidRPr="00245B29">
              <w:rPr>
                <w:rFonts w:cstheme="minorHAnsi"/>
              </w:rPr>
              <w:t>MOOR HOUSE (MH)</w:t>
            </w:r>
          </w:p>
        </w:tc>
        <w:tc>
          <w:tcPr>
            <w:tcW w:w="1601" w:type="dxa"/>
            <w:vMerge w:val="restart"/>
            <w:vAlign w:val="center"/>
          </w:tcPr>
          <w:p w14:paraId="5641E27B" w14:textId="77777777" w:rsidR="00D23AAD" w:rsidRPr="00245B29" w:rsidRDefault="00D23AAD" w:rsidP="000704F2">
            <w:pPr>
              <w:jc w:val="both"/>
              <w:rPr>
                <w:rFonts w:cstheme="minorHAnsi"/>
              </w:rPr>
            </w:pPr>
            <w:r w:rsidRPr="00245B29">
              <w:rPr>
                <w:rFonts w:cstheme="minorHAnsi"/>
              </w:rPr>
              <w:t>Near natural (NN)</w:t>
            </w:r>
          </w:p>
        </w:tc>
        <w:tc>
          <w:tcPr>
            <w:tcW w:w="1769" w:type="dxa"/>
          </w:tcPr>
          <w:p w14:paraId="389A69A4" w14:textId="77777777" w:rsidR="00D23AAD" w:rsidRPr="00245B29" w:rsidRDefault="00D23AAD" w:rsidP="000704F2">
            <w:pPr>
              <w:jc w:val="both"/>
              <w:rPr>
                <w:rFonts w:cstheme="minorHAnsi"/>
                <w:bCs/>
                <w:sz w:val="24"/>
              </w:rPr>
            </w:pPr>
            <w:r w:rsidRPr="00245B29">
              <w:rPr>
                <w:rFonts w:cstheme="minorHAnsi"/>
              </w:rPr>
              <w:t>MHNN1</w:t>
            </w:r>
          </w:p>
        </w:tc>
        <w:tc>
          <w:tcPr>
            <w:tcW w:w="1350" w:type="dxa"/>
          </w:tcPr>
          <w:p w14:paraId="16D39412" w14:textId="77777777" w:rsidR="00D23AAD" w:rsidRPr="00245B29" w:rsidRDefault="00D23AAD" w:rsidP="000704F2">
            <w:pPr>
              <w:jc w:val="both"/>
              <w:rPr>
                <w:rFonts w:cstheme="minorHAnsi"/>
              </w:rPr>
            </w:pPr>
            <w:r w:rsidRPr="00245B29">
              <w:rPr>
                <w:rFonts w:cstheme="minorHAnsi"/>
              </w:rPr>
              <w:t>190</w:t>
            </w:r>
          </w:p>
        </w:tc>
        <w:tc>
          <w:tcPr>
            <w:tcW w:w="1834" w:type="dxa"/>
          </w:tcPr>
          <w:p w14:paraId="4DE421B2" w14:textId="77777777" w:rsidR="00D23AAD" w:rsidRPr="00245B29" w:rsidRDefault="00D23AAD" w:rsidP="000704F2">
            <w:pPr>
              <w:contextualSpacing/>
              <w:jc w:val="both"/>
              <w:rPr>
                <w:rFonts w:cstheme="minorHAnsi"/>
              </w:rPr>
            </w:pPr>
            <w:r w:rsidRPr="00245B29">
              <w:rPr>
                <w:rFonts w:cstheme="minorHAnsi"/>
              </w:rPr>
              <w:t>54° 41’ 38.6’’N</w:t>
            </w:r>
          </w:p>
          <w:p w14:paraId="43ED9B7B" w14:textId="77777777" w:rsidR="00D23AAD" w:rsidRPr="00245B29" w:rsidRDefault="00D23AAD" w:rsidP="000704F2">
            <w:pPr>
              <w:contextualSpacing/>
              <w:jc w:val="both"/>
              <w:rPr>
                <w:rFonts w:cstheme="minorHAnsi"/>
              </w:rPr>
            </w:pPr>
            <w:r w:rsidRPr="00245B29">
              <w:rPr>
                <w:rFonts w:cstheme="minorHAnsi"/>
              </w:rPr>
              <w:t>002° 22’ 32.2’’W</w:t>
            </w:r>
          </w:p>
        </w:tc>
        <w:tc>
          <w:tcPr>
            <w:tcW w:w="950" w:type="dxa"/>
          </w:tcPr>
          <w:p w14:paraId="0D729427" w14:textId="77777777" w:rsidR="00D23AAD" w:rsidRPr="00245B29" w:rsidRDefault="00D23AAD" w:rsidP="000704F2">
            <w:pPr>
              <w:jc w:val="both"/>
              <w:rPr>
                <w:rFonts w:cstheme="minorHAnsi"/>
              </w:rPr>
            </w:pPr>
            <w:r w:rsidRPr="00245B29">
              <w:rPr>
                <w:rFonts w:cstheme="minorHAnsi"/>
              </w:rPr>
              <w:t>556</w:t>
            </w:r>
          </w:p>
        </w:tc>
      </w:tr>
      <w:tr w:rsidR="00D23AAD" w:rsidRPr="00245B29" w14:paraId="3236BADF" w14:textId="77777777" w:rsidTr="000704F2">
        <w:tc>
          <w:tcPr>
            <w:tcW w:w="1512" w:type="dxa"/>
            <w:vMerge/>
          </w:tcPr>
          <w:p w14:paraId="4744D601" w14:textId="77777777" w:rsidR="00D23AAD" w:rsidRPr="00245B29" w:rsidRDefault="00D23AAD" w:rsidP="000704F2">
            <w:pPr>
              <w:jc w:val="both"/>
              <w:rPr>
                <w:rFonts w:cstheme="minorHAnsi"/>
              </w:rPr>
            </w:pPr>
          </w:p>
        </w:tc>
        <w:tc>
          <w:tcPr>
            <w:tcW w:w="1601" w:type="dxa"/>
            <w:vMerge/>
          </w:tcPr>
          <w:p w14:paraId="36D2C818" w14:textId="77777777" w:rsidR="00D23AAD" w:rsidRPr="00245B29" w:rsidRDefault="00D23AAD" w:rsidP="000704F2">
            <w:pPr>
              <w:jc w:val="both"/>
              <w:rPr>
                <w:rFonts w:cstheme="minorHAnsi"/>
              </w:rPr>
            </w:pPr>
          </w:p>
        </w:tc>
        <w:tc>
          <w:tcPr>
            <w:tcW w:w="1769" w:type="dxa"/>
          </w:tcPr>
          <w:p w14:paraId="4F53117E" w14:textId="77777777" w:rsidR="00D23AAD" w:rsidRPr="00245B29" w:rsidRDefault="00D23AAD" w:rsidP="000704F2">
            <w:pPr>
              <w:jc w:val="both"/>
              <w:rPr>
                <w:rFonts w:cstheme="minorHAnsi"/>
                <w:bCs/>
                <w:sz w:val="24"/>
              </w:rPr>
            </w:pPr>
            <w:r w:rsidRPr="00245B29">
              <w:rPr>
                <w:rFonts w:cstheme="minorHAnsi"/>
              </w:rPr>
              <w:t>MHNN2</w:t>
            </w:r>
          </w:p>
        </w:tc>
        <w:tc>
          <w:tcPr>
            <w:tcW w:w="1350" w:type="dxa"/>
          </w:tcPr>
          <w:p w14:paraId="40D2E145" w14:textId="77777777" w:rsidR="00D23AAD" w:rsidRPr="00245B29" w:rsidRDefault="00D23AAD" w:rsidP="000704F2">
            <w:pPr>
              <w:jc w:val="both"/>
              <w:rPr>
                <w:rFonts w:cstheme="minorHAnsi"/>
              </w:rPr>
            </w:pPr>
            <w:r w:rsidRPr="00245B29">
              <w:rPr>
                <w:rFonts w:cstheme="minorHAnsi"/>
              </w:rPr>
              <w:t>124</w:t>
            </w:r>
          </w:p>
        </w:tc>
        <w:tc>
          <w:tcPr>
            <w:tcW w:w="1834" w:type="dxa"/>
          </w:tcPr>
          <w:p w14:paraId="7518ED61" w14:textId="77777777" w:rsidR="00D23AAD" w:rsidRPr="00245B29" w:rsidRDefault="00D23AAD" w:rsidP="000704F2">
            <w:pPr>
              <w:contextualSpacing/>
              <w:jc w:val="both"/>
              <w:rPr>
                <w:rFonts w:cstheme="minorHAnsi"/>
              </w:rPr>
            </w:pPr>
            <w:r w:rsidRPr="00245B29">
              <w:rPr>
                <w:rFonts w:cstheme="minorHAnsi"/>
              </w:rPr>
              <w:t>54° 41’ 38.1’’N 002° 22’ 30.1’’W</w:t>
            </w:r>
          </w:p>
        </w:tc>
        <w:tc>
          <w:tcPr>
            <w:tcW w:w="950" w:type="dxa"/>
          </w:tcPr>
          <w:p w14:paraId="58578FDB" w14:textId="77777777" w:rsidR="00D23AAD" w:rsidRPr="00245B29" w:rsidRDefault="00D23AAD" w:rsidP="000704F2">
            <w:pPr>
              <w:jc w:val="both"/>
              <w:rPr>
                <w:rFonts w:cstheme="minorHAnsi"/>
              </w:rPr>
            </w:pPr>
            <w:r w:rsidRPr="00245B29">
              <w:rPr>
                <w:rFonts w:cstheme="minorHAnsi"/>
              </w:rPr>
              <w:t>554</w:t>
            </w:r>
          </w:p>
        </w:tc>
      </w:tr>
      <w:tr w:rsidR="00D23AAD" w:rsidRPr="00245B29" w14:paraId="517E7C33" w14:textId="77777777" w:rsidTr="000704F2">
        <w:tc>
          <w:tcPr>
            <w:tcW w:w="1512" w:type="dxa"/>
            <w:vMerge/>
          </w:tcPr>
          <w:p w14:paraId="78ABCF94" w14:textId="77777777" w:rsidR="00D23AAD" w:rsidRPr="00245B29" w:rsidRDefault="00D23AAD" w:rsidP="000704F2">
            <w:pPr>
              <w:jc w:val="both"/>
              <w:rPr>
                <w:rFonts w:cstheme="minorHAnsi"/>
              </w:rPr>
            </w:pPr>
          </w:p>
        </w:tc>
        <w:tc>
          <w:tcPr>
            <w:tcW w:w="1601" w:type="dxa"/>
            <w:vMerge/>
          </w:tcPr>
          <w:p w14:paraId="72476769" w14:textId="77777777" w:rsidR="00D23AAD" w:rsidRPr="00245B29" w:rsidRDefault="00D23AAD" w:rsidP="000704F2">
            <w:pPr>
              <w:jc w:val="both"/>
              <w:rPr>
                <w:rFonts w:cstheme="minorHAnsi"/>
              </w:rPr>
            </w:pPr>
          </w:p>
        </w:tc>
        <w:tc>
          <w:tcPr>
            <w:tcW w:w="1769" w:type="dxa"/>
          </w:tcPr>
          <w:p w14:paraId="385710B8" w14:textId="77777777" w:rsidR="00D23AAD" w:rsidRPr="00245B29" w:rsidRDefault="00D23AAD" w:rsidP="000704F2">
            <w:pPr>
              <w:jc w:val="both"/>
              <w:rPr>
                <w:rFonts w:cstheme="minorHAnsi"/>
                <w:bCs/>
                <w:sz w:val="24"/>
              </w:rPr>
            </w:pPr>
            <w:r w:rsidRPr="00245B29">
              <w:rPr>
                <w:rFonts w:cstheme="minorHAnsi"/>
              </w:rPr>
              <w:t>Baro1</w:t>
            </w:r>
          </w:p>
        </w:tc>
        <w:tc>
          <w:tcPr>
            <w:tcW w:w="1350" w:type="dxa"/>
          </w:tcPr>
          <w:p w14:paraId="7F293A22" w14:textId="77777777" w:rsidR="00D23AAD" w:rsidRPr="00245B29" w:rsidRDefault="00D23AAD" w:rsidP="000704F2">
            <w:pPr>
              <w:jc w:val="both"/>
              <w:rPr>
                <w:rFonts w:cstheme="minorHAnsi"/>
              </w:rPr>
            </w:pPr>
            <w:r w:rsidRPr="00245B29">
              <w:rPr>
                <w:rFonts w:cstheme="minorHAnsi"/>
              </w:rPr>
              <w:t>124</w:t>
            </w:r>
          </w:p>
        </w:tc>
        <w:tc>
          <w:tcPr>
            <w:tcW w:w="1834" w:type="dxa"/>
          </w:tcPr>
          <w:p w14:paraId="6BA81BA4" w14:textId="77777777" w:rsidR="00D23AAD" w:rsidRPr="00245B29" w:rsidRDefault="00D23AAD" w:rsidP="000704F2">
            <w:pPr>
              <w:contextualSpacing/>
              <w:jc w:val="both"/>
              <w:rPr>
                <w:rFonts w:cstheme="minorHAnsi"/>
              </w:rPr>
            </w:pPr>
            <w:r w:rsidRPr="00245B29">
              <w:rPr>
                <w:rFonts w:cstheme="minorHAnsi"/>
              </w:rPr>
              <w:t>54° 41’ 38.1N 002° 22’ 30.0’’W</w:t>
            </w:r>
          </w:p>
        </w:tc>
        <w:tc>
          <w:tcPr>
            <w:tcW w:w="950" w:type="dxa"/>
          </w:tcPr>
          <w:p w14:paraId="2B3954FF" w14:textId="77777777" w:rsidR="00D23AAD" w:rsidRPr="00245B29" w:rsidRDefault="00D23AAD" w:rsidP="000704F2">
            <w:pPr>
              <w:jc w:val="both"/>
              <w:rPr>
                <w:rFonts w:cstheme="minorHAnsi"/>
              </w:rPr>
            </w:pPr>
            <w:r w:rsidRPr="00245B29">
              <w:rPr>
                <w:rFonts w:cstheme="minorHAnsi"/>
              </w:rPr>
              <w:t>555</w:t>
            </w:r>
          </w:p>
        </w:tc>
      </w:tr>
      <w:tr w:rsidR="00D23AAD" w:rsidRPr="00245B29" w14:paraId="66F0DDA4" w14:textId="77777777" w:rsidTr="000704F2">
        <w:tc>
          <w:tcPr>
            <w:tcW w:w="1512" w:type="dxa"/>
            <w:vMerge/>
          </w:tcPr>
          <w:p w14:paraId="7C6F87E4" w14:textId="77777777" w:rsidR="00D23AAD" w:rsidRPr="00245B29" w:rsidRDefault="00D23AAD" w:rsidP="000704F2">
            <w:pPr>
              <w:jc w:val="both"/>
              <w:rPr>
                <w:rFonts w:cstheme="minorHAnsi"/>
              </w:rPr>
            </w:pPr>
          </w:p>
        </w:tc>
        <w:tc>
          <w:tcPr>
            <w:tcW w:w="1601" w:type="dxa"/>
            <w:vMerge w:val="restart"/>
            <w:vAlign w:val="center"/>
          </w:tcPr>
          <w:p w14:paraId="5DBD2E16" w14:textId="77777777" w:rsidR="00D23AAD" w:rsidRPr="00245B29" w:rsidRDefault="00D23AAD" w:rsidP="000704F2">
            <w:pPr>
              <w:jc w:val="both"/>
              <w:rPr>
                <w:rFonts w:cstheme="minorHAnsi"/>
              </w:rPr>
            </w:pPr>
            <w:r w:rsidRPr="00245B29">
              <w:rPr>
                <w:rFonts w:cstheme="minorHAnsi"/>
              </w:rPr>
              <w:t>Damaged (DAM)</w:t>
            </w:r>
          </w:p>
        </w:tc>
        <w:tc>
          <w:tcPr>
            <w:tcW w:w="1769" w:type="dxa"/>
          </w:tcPr>
          <w:p w14:paraId="3D9DF05D" w14:textId="77777777" w:rsidR="00D23AAD" w:rsidRPr="00245B29" w:rsidRDefault="00D23AAD" w:rsidP="000704F2">
            <w:pPr>
              <w:jc w:val="both"/>
              <w:rPr>
                <w:rFonts w:cstheme="minorHAnsi"/>
                <w:bCs/>
                <w:sz w:val="24"/>
              </w:rPr>
            </w:pPr>
            <w:r w:rsidRPr="00245B29">
              <w:rPr>
                <w:rFonts w:cstheme="minorHAnsi"/>
              </w:rPr>
              <w:t>MHDAM1</w:t>
            </w:r>
          </w:p>
        </w:tc>
        <w:tc>
          <w:tcPr>
            <w:tcW w:w="1350" w:type="dxa"/>
          </w:tcPr>
          <w:p w14:paraId="6F1AE89D" w14:textId="77777777" w:rsidR="00D23AAD" w:rsidRPr="00245B29" w:rsidRDefault="00D23AAD" w:rsidP="000704F2">
            <w:pPr>
              <w:jc w:val="both"/>
              <w:rPr>
                <w:rFonts w:cstheme="minorHAnsi"/>
              </w:rPr>
            </w:pPr>
            <w:r w:rsidRPr="00245B29">
              <w:rPr>
                <w:rFonts w:cstheme="minorHAnsi"/>
              </w:rPr>
              <w:t>144</w:t>
            </w:r>
          </w:p>
        </w:tc>
        <w:tc>
          <w:tcPr>
            <w:tcW w:w="1834" w:type="dxa"/>
          </w:tcPr>
          <w:p w14:paraId="765ABE27" w14:textId="77777777" w:rsidR="00D23AAD" w:rsidRPr="00245B29" w:rsidRDefault="00D23AAD" w:rsidP="000704F2">
            <w:pPr>
              <w:contextualSpacing/>
              <w:jc w:val="both"/>
              <w:rPr>
                <w:rFonts w:cstheme="minorHAnsi"/>
              </w:rPr>
            </w:pPr>
            <w:r w:rsidRPr="00245B29">
              <w:rPr>
                <w:rFonts w:cstheme="minorHAnsi"/>
              </w:rPr>
              <w:t>54° 41’ 55.5’’N 002 22’ 56.8’’W</w:t>
            </w:r>
          </w:p>
        </w:tc>
        <w:tc>
          <w:tcPr>
            <w:tcW w:w="950" w:type="dxa"/>
          </w:tcPr>
          <w:p w14:paraId="123DC665" w14:textId="77777777" w:rsidR="00D23AAD" w:rsidRPr="00245B29" w:rsidRDefault="00D23AAD" w:rsidP="000704F2">
            <w:pPr>
              <w:jc w:val="both"/>
              <w:rPr>
                <w:rFonts w:cstheme="minorHAnsi"/>
              </w:rPr>
            </w:pPr>
            <w:r w:rsidRPr="00245B29">
              <w:rPr>
                <w:rFonts w:cstheme="minorHAnsi"/>
              </w:rPr>
              <w:t>550</w:t>
            </w:r>
          </w:p>
        </w:tc>
      </w:tr>
      <w:tr w:rsidR="00D23AAD" w:rsidRPr="00245B29" w14:paraId="4190F388" w14:textId="77777777" w:rsidTr="000704F2">
        <w:tc>
          <w:tcPr>
            <w:tcW w:w="1512" w:type="dxa"/>
            <w:vMerge/>
          </w:tcPr>
          <w:p w14:paraId="4173CB53" w14:textId="77777777" w:rsidR="00D23AAD" w:rsidRPr="00245B29" w:rsidRDefault="00D23AAD" w:rsidP="000704F2">
            <w:pPr>
              <w:jc w:val="both"/>
              <w:rPr>
                <w:rFonts w:cstheme="minorHAnsi"/>
              </w:rPr>
            </w:pPr>
          </w:p>
        </w:tc>
        <w:tc>
          <w:tcPr>
            <w:tcW w:w="1601" w:type="dxa"/>
            <w:vMerge/>
          </w:tcPr>
          <w:p w14:paraId="124BF477" w14:textId="77777777" w:rsidR="00D23AAD" w:rsidRPr="00245B29" w:rsidRDefault="00D23AAD" w:rsidP="000704F2">
            <w:pPr>
              <w:jc w:val="both"/>
              <w:rPr>
                <w:rFonts w:cstheme="minorHAnsi"/>
              </w:rPr>
            </w:pPr>
          </w:p>
        </w:tc>
        <w:tc>
          <w:tcPr>
            <w:tcW w:w="1769" w:type="dxa"/>
          </w:tcPr>
          <w:p w14:paraId="06EE2D62" w14:textId="77777777" w:rsidR="00D23AAD" w:rsidRPr="00245B29" w:rsidRDefault="00D23AAD" w:rsidP="000704F2">
            <w:pPr>
              <w:jc w:val="both"/>
              <w:rPr>
                <w:rFonts w:cstheme="minorHAnsi"/>
                <w:bCs/>
                <w:sz w:val="24"/>
              </w:rPr>
            </w:pPr>
            <w:r w:rsidRPr="00245B29">
              <w:rPr>
                <w:rFonts w:cstheme="minorHAnsi"/>
              </w:rPr>
              <w:t>MHDAM2</w:t>
            </w:r>
          </w:p>
        </w:tc>
        <w:tc>
          <w:tcPr>
            <w:tcW w:w="1350" w:type="dxa"/>
          </w:tcPr>
          <w:p w14:paraId="7A4FCC42" w14:textId="77777777" w:rsidR="00D23AAD" w:rsidRPr="00245B29" w:rsidRDefault="00D23AAD" w:rsidP="000704F2">
            <w:pPr>
              <w:jc w:val="both"/>
              <w:rPr>
                <w:rFonts w:cstheme="minorHAnsi"/>
              </w:rPr>
            </w:pPr>
            <w:r w:rsidRPr="00245B29">
              <w:rPr>
                <w:rFonts w:cstheme="minorHAnsi"/>
              </w:rPr>
              <w:t>186</w:t>
            </w:r>
          </w:p>
        </w:tc>
        <w:tc>
          <w:tcPr>
            <w:tcW w:w="1834" w:type="dxa"/>
          </w:tcPr>
          <w:p w14:paraId="625C0100" w14:textId="77777777" w:rsidR="00D23AAD" w:rsidRPr="00245B29" w:rsidRDefault="00D23AAD" w:rsidP="000704F2">
            <w:pPr>
              <w:contextualSpacing/>
              <w:jc w:val="both"/>
              <w:rPr>
                <w:rFonts w:cstheme="minorHAnsi"/>
              </w:rPr>
            </w:pPr>
            <w:r w:rsidRPr="00245B29">
              <w:rPr>
                <w:rFonts w:cstheme="minorHAnsi"/>
              </w:rPr>
              <w:t>54° 41’ 53.3’’N 002° 22’ 56.6’’W</w:t>
            </w:r>
          </w:p>
        </w:tc>
        <w:tc>
          <w:tcPr>
            <w:tcW w:w="950" w:type="dxa"/>
          </w:tcPr>
          <w:p w14:paraId="7E9F551B" w14:textId="77777777" w:rsidR="00D23AAD" w:rsidRPr="00245B29" w:rsidRDefault="00D23AAD" w:rsidP="000704F2">
            <w:pPr>
              <w:jc w:val="both"/>
              <w:rPr>
                <w:rFonts w:cstheme="minorHAnsi"/>
              </w:rPr>
            </w:pPr>
            <w:r w:rsidRPr="00245B29">
              <w:rPr>
                <w:rFonts w:cstheme="minorHAnsi"/>
              </w:rPr>
              <w:t>550</w:t>
            </w:r>
          </w:p>
        </w:tc>
      </w:tr>
      <w:tr w:rsidR="00D23AAD" w:rsidRPr="00245B29" w14:paraId="76367F01" w14:textId="77777777" w:rsidTr="000704F2">
        <w:tc>
          <w:tcPr>
            <w:tcW w:w="1512" w:type="dxa"/>
            <w:vMerge/>
          </w:tcPr>
          <w:p w14:paraId="70DB72A8" w14:textId="77777777" w:rsidR="00D23AAD" w:rsidRPr="00245B29" w:rsidRDefault="00D23AAD" w:rsidP="000704F2">
            <w:pPr>
              <w:jc w:val="both"/>
              <w:rPr>
                <w:rFonts w:cstheme="minorHAnsi"/>
              </w:rPr>
            </w:pPr>
          </w:p>
        </w:tc>
        <w:tc>
          <w:tcPr>
            <w:tcW w:w="1601" w:type="dxa"/>
            <w:vMerge w:val="restart"/>
            <w:vAlign w:val="center"/>
          </w:tcPr>
          <w:p w14:paraId="2DCA9776" w14:textId="77777777" w:rsidR="00D23AAD" w:rsidRPr="00245B29" w:rsidRDefault="00D23AAD" w:rsidP="000704F2">
            <w:pPr>
              <w:jc w:val="both"/>
              <w:rPr>
                <w:rFonts w:cstheme="minorHAnsi"/>
              </w:rPr>
            </w:pPr>
            <w:r w:rsidRPr="00245B29">
              <w:rPr>
                <w:rFonts w:cstheme="minorHAnsi"/>
              </w:rPr>
              <w:t>Under restoration (RES)</w:t>
            </w:r>
          </w:p>
        </w:tc>
        <w:tc>
          <w:tcPr>
            <w:tcW w:w="1769" w:type="dxa"/>
          </w:tcPr>
          <w:p w14:paraId="50214A3B" w14:textId="77777777" w:rsidR="00D23AAD" w:rsidRPr="00245B29" w:rsidRDefault="00D23AAD" w:rsidP="000704F2">
            <w:pPr>
              <w:jc w:val="both"/>
              <w:rPr>
                <w:rFonts w:cstheme="minorHAnsi"/>
                <w:bCs/>
                <w:sz w:val="24"/>
              </w:rPr>
            </w:pPr>
            <w:r w:rsidRPr="00245B29">
              <w:rPr>
                <w:rFonts w:cstheme="minorHAnsi"/>
              </w:rPr>
              <w:t>MHRES1</w:t>
            </w:r>
          </w:p>
        </w:tc>
        <w:tc>
          <w:tcPr>
            <w:tcW w:w="1350" w:type="dxa"/>
          </w:tcPr>
          <w:p w14:paraId="28299466" w14:textId="77777777" w:rsidR="00D23AAD" w:rsidRPr="00245B29" w:rsidRDefault="00D23AAD" w:rsidP="000704F2">
            <w:pPr>
              <w:jc w:val="both"/>
              <w:rPr>
                <w:rFonts w:cstheme="minorHAnsi"/>
              </w:rPr>
            </w:pPr>
            <w:r w:rsidRPr="00245B29">
              <w:rPr>
                <w:rFonts w:cstheme="minorHAnsi"/>
              </w:rPr>
              <w:t>212</w:t>
            </w:r>
          </w:p>
        </w:tc>
        <w:tc>
          <w:tcPr>
            <w:tcW w:w="1834" w:type="dxa"/>
          </w:tcPr>
          <w:p w14:paraId="5E2ED429" w14:textId="77777777" w:rsidR="00D23AAD" w:rsidRPr="00245B29" w:rsidRDefault="00D23AAD" w:rsidP="000704F2">
            <w:pPr>
              <w:contextualSpacing/>
              <w:jc w:val="both"/>
              <w:rPr>
                <w:rFonts w:cstheme="minorHAnsi"/>
              </w:rPr>
            </w:pPr>
            <w:r w:rsidRPr="00245B29">
              <w:rPr>
                <w:rFonts w:cstheme="minorHAnsi"/>
              </w:rPr>
              <w:t>54° 41’ 31.4’’N 002° 22’ 56.2’’W</w:t>
            </w:r>
          </w:p>
        </w:tc>
        <w:tc>
          <w:tcPr>
            <w:tcW w:w="950" w:type="dxa"/>
          </w:tcPr>
          <w:p w14:paraId="458E1132" w14:textId="77777777" w:rsidR="00D23AAD" w:rsidRPr="00245B29" w:rsidRDefault="00D23AAD" w:rsidP="000704F2">
            <w:pPr>
              <w:jc w:val="both"/>
              <w:rPr>
                <w:rFonts w:cstheme="minorHAnsi"/>
              </w:rPr>
            </w:pPr>
            <w:r w:rsidRPr="00245B29">
              <w:rPr>
                <w:rFonts w:cstheme="minorHAnsi"/>
              </w:rPr>
              <w:t>561</w:t>
            </w:r>
          </w:p>
        </w:tc>
      </w:tr>
      <w:tr w:rsidR="00D23AAD" w:rsidRPr="00245B29" w14:paraId="24DAE174" w14:textId="77777777" w:rsidTr="000704F2">
        <w:tc>
          <w:tcPr>
            <w:tcW w:w="1512" w:type="dxa"/>
            <w:vMerge/>
          </w:tcPr>
          <w:p w14:paraId="23B35362" w14:textId="77777777" w:rsidR="00D23AAD" w:rsidRPr="00245B29" w:rsidRDefault="00D23AAD" w:rsidP="000704F2">
            <w:pPr>
              <w:jc w:val="both"/>
              <w:rPr>
                <w:rFonts w:cstheme="minorHAnsi"/>
              </w:rPr>
            </w:pPr>
          </w:p>
        </w:tc>
        <w:tc>
          <w:tcPr>
            <w:tcW w:w="1601" w:type="dxa"/>
            <w:vMerge/>
          </w:tcPr>
          <w:p w14:paraId="3192A08F" w14:textId="77777777" w:rsidR="00D23AAD" w:rsidRPr="00245B29" w:rsidRDefault="00D23AAD" w:rsidP="000704F2">
            <w:pPr>
              <w:jc w:val="both"/>
              <w:rPr>
                <w:rFonts w:cstheme="minorHAnsi"/>
              </w:rPr>
            </w:pPr>
          </w:p>
        </w:tc>
        <w:tc>
          <w:tcPr>
            <w:tcW w:w="1769" w:type="dxa"/>
          </w:tcPr>
          <w:p w14:paraId="61264C23" w14:textId="77777777" w:rsidR="00D23AAD" w:rsidRPr="00245B29" w:rsidRDefault="00D23AAD" w:rsidP="000704F2">
            <w:pPr>
              <w:jc w:val="both"/>
              <w:rPr>
                <w:rFonts w:cstheme="minorHAnsi"/>
              </w:rPr>
            </w:pPr>
            <w:r w:rsidRPr="00245B29">
              <w:rPr>
                <w:rFonts w:cstheme="minorHAnsi"/>
              </w:rPr>
              <w:t>MHRES2</w:t>
            </w:r>
          </w:p>
        </w:tc>
        <w:tc>
          <w:tcPr>
            <w:tcW w:w="1350" w:type="dxa"/>
          </w:tcPr>
          <w:p w14:paraId="1543D1C7" w14:textId="77777777" w:rsidR="00D23AAD" w:rsidRPr="00245B29" w:rsidRDefault="00D23AAD" w:rsidP="000704F2">
            <w:pPr>
              <w:jc w:val="both"/>
              <w:rPr>
                <w:rFonts w:cstheme="minorHAnsi"/>
              </w:rPr>
            </w:pPr>
            <w:r w:rsidRPr="00245B29">
              <w:rPr>
                <w:rFonts w:cstheme="minorHAnsi"/>
              </w:rPr>
              <w:t>242</w:t>
            </w:r>
          </w:p>
        </w:tc>
        <w:tc>
          <w:tcPr>
            <w:tcW w:w="1834" w:type="dxa"/>
          </w:tcPr>
          <w:p w14:paraId="65D38AD2" w14:textId="77777777" w:rsidR="00D23AAD" w:rsidRPr="00245B29" w:rsidRDefault="00D23AAD" w:rsidP="000704F2">
            <w:pPr>
              <w:contextualSpacing/>
              <w:jc w:val="both"/>
              <w:rPr>
                <w:rFonts w:cstheme="minorHAnsi"/>
              </w:rPr>
            </w:pPr>
            <w:r w:rsidRPr="00245B29">
              <w:rPr>
                <w:rFonts w:cstheme="minorHAnsi"/>
              </w:rPr>
              <w:t>54° 41’ 30.1’’N 002° 23’ 02.5’’W</w:t>
            </w:r>
          </w:p>
        </w:tc>
        <w:tc>
          <w:tcPr>
            <w:tcW w:w="950" w:type="dxa"/>
          </w:tcPr>
          <w:p w14:paraId="7F8177B9" w14:textId="77777777" w:rsidR="00D23AAD" w:rsidRPr="00245B29" w:rsidRDefault="00D23AAD" w:rsidP="000704F2">
            <w:pPr>
              <w:jc w:val="both"/>
              <w:rPr>
                <w:rFonts w:cstheme="minorHAnsi"/>
              </w:rPr>
            </w:pPr>
            <w:r w:rsidRPr="00245B29">
              <w:rPr>
                <w:rFonts w:cstheme="minorHAnsi"/>
              </w:rPr>
              <w:t>565</w:t>
            </w:r>
          </w:p>
        </w:tc>
      </w:tr>
    </w:tbl>
    <w:p w14:paraId="7C07F2AF" w14:textId="77777777" w:rsidR="00D23AAD" w:rsidRPr="00245B29" w:rsidRDefault="00D23AAD" w:rsidP="00D23AAD">
      <w:pPr>
        <w:jc w:val="both"/>
        <w:rPr>
          <w:rFonts w:cstheme="minorHAnsi"/>
        </w:rPr>
      </w:pPr>
      <w:r w:rsidRPr="00245B29">
        <w:rPr>
          <w:rFonts w:cstheme="minorHAnsi"/>
        </w:rPr>
        <w:t>*</w:t>
      </w:r>
      <w:proofErr w:type="spellStart"/>
      <w:r w:rsidRPr="00245B29">
        <w:rPr>
          <w:rFonts w:cstheme="minorHAnsi"/>
        </w:rPr>
        <w:t>Forsinard</w:t>
      </w:r>
      <w:proofErr w:type="spellEnd"/>
      <w:r w:rsidRPr="00245B29">
        <w:rPr>
          <w:rFonts w:cstheme="minorHAnsi"/>
        </w:rPr>
        <w:t xml:space="preserve"> Flows </w:t>
      </w:r>
      <w:proofErr w:type="spellStart"/>
      <w:r w:rsidRPr="00245B29">
        <w:rPr>
          <w:rFonts w:cstheme="minorHAnsi"/>
        </w:rPr>
        <w:t>Barologger</w:t>
      </w:r>
      <w:proofErr w:type="spellEnd"/>
      <w:r w:rsidRPr="00245B29">
        <w:rPr>
          <w:rFonts w:cstheme="minorHAnsi"/>
        </w:rPr>
        <w:t xml:space="preserve"> data provided by RSPB using their logger. Unknown location.</w:t>
      </w:r>
    </w:p>
    <w:p w14:paraId="5A7D8CFF" w14:textId="17583FEB" w:rsidR="00D23AAD" w:rsidRPr="00245B29" w:rsidRDefault="00D23AAD" w:rsidP="00D23AAD">
      <w:pPr>
        <w:jc w:val="both"/>
        <w:rPr>
          <w:rFonts w:cstheme="minorHAnsi"/>
          <w:color w:val="7F7F7F" w:themeColor="text1" w:themeTint="80"/>
          <w:lang w:val="en-GB"/>
        </w:rPr>
      </w:pPr>
      <w:r w:rsidRPr="00245B29">
        <w:rPr>
          <w:rFonts w:cstheme="minorHAnsi"/>
          <w:b/>
          <w:bCs/>
        </w:rPr>
        <w:t xml:space="preserve">Data table codes and adjustment calculations: </w:t>
      </w:r>
      <w:r w:rsidRPr="00245B29">
        <w:rPr>
          <w:rFonts w:cstheme="minorHAnsi"/>
        </w:rPr>
        <w:t xml:space="preserve">Contained within the data sheet the loggers are listed by site code explained in the table above. The temperature and pressure of the logger and associated </w:t>
      </w:r>
      <w:proofErr w:type="spellStart"/>
      <w:r w:rsidRPr="00245B29">
        <w:rPr>
          <w:rFonts w:cstheme="minorHAnsi"/>
        </w:rPr>
        <w:t>barologger</w:t>
      </w:r>
      <w:proofErr w:type="spellEnd"/>
      <w:r w:rsidRPr="00245B29">
        <w:rPr>
          <w:rFonts w:cstheme="minorHAnsi"/>
        </w:rPr>
        <w:t xml:space="preserve"> are listed in mmHg. </w:t>
      </w:r>
    </w:p>
    <w:p w14:paraId="58F7567F" w14:textId="3B9B93B0" w:rsidR="00644E41" w:rsidRPr="00245B29" w:rsidRDefault="00957B80" w:rsidP="00644E41">
      <w:pPr>
        <w:rPr>
          <w:rFonts w:cstheme="minorHAnsi"/>
        </w:rPr>
      </w:pPr>
      <w:r w:rsidRPr="00245B29">
        <w:rPr>
          <w:rFonts w:cstheme="minorHAnsi"/>
          <w:lang w:val="en-GB"/>
        </w:rPr>
        <w:t xml:space="preserve">Table </w:t>
      </w:r>
      <w:r w:rsidR="00D23AAD" w:rsidRPr="00245B29">
        <w:rPr>
          <w:rFonts w:cstheme="minorHAnsi"/>
          <w:lang w:val="en-GB"/>
        </w:rPr>
        <w:t>2</w:t>
      </w:r>
      <w:r w:rsidRPr="00245B29">
        <w:rPr>
          <w:rFonts w:cstheme="minorHAnsi"/>
          <w:lang w:val="en-GB"/>
        </w:rPr>
        <w:t xml:space="preserve">. Description of variables in </w:t>
      </w:r>
      <w:r w:rsidR="00644E41" w:rsidRPr="00245B29">
        <w:rPr>
          <w:rFonts w:cstheme="minorHAnsi"/>
        </w:rPr>
        <w:t>water_logger_blanket_bog_peatlands_uk_2021_2023.csv</w:t>
      </w:r>
    </w:p>
    <w:p w14:paraId="57C88728" w14:textId="23BE242C" w:rsidR="00957B80" w:rsidRPr="00245B29" w:rsidRDefault="00957B80" w:rsidP="00957B80">
      <w:pPr>
        <w:pStyle w:val="Captionabove"/>
        <w:rPr>
          <w:rFonts w:cstheme="minorHAnsi"/>
          <w:i/>
          <w:iCs/>
          <w:lang w:val="en-GB"/>
        </w:rPr>
      </w:pPr>
    </w:p>
    <w:tbl>
      <w:tblPr>
        <w:tblStyle w:val="GridTable1Light"/>
        <w:tblW w:w="10076" w:type="dxa"/>
        <w:tblLayout w:type="fixed"/>
        <w:tblLook w:val="06A0" w:firstRow="1" w:lastRow="0" w:firstColumn="1" w:lastColumn="0" w:noHBand="1" w:noVBand="1"/>
      </w:tblPr>
      <w:tblGrid>
        <w:gridCol w:w="2519"/>
        <w:gridCol w:w="2519"/>
        <w:gridCol w:w="1336"/>
        <w:gridCol w:w="3702"/>
      </w:tblGrid>
      <w:tr w:rsidR="00957B80" w:rsidRPr="00245B29" w14:paraId="50D0AE5D" w14:textId="77777777" w:rsidTr="009D4947">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42F5E398" w14:textId="77777777" w:rsidR="00957B80" w:rsidRPr="00245B29" w:rsidRDefault="00957B80" w:rsidP="00EB1C11">
            <w:pPr>
              <w:spacing w:before="120" w:after="120" w:line="240" w:lineRule="auto"/>
              <w:rPr>
                <w:rFonts w:cstheme="minorHAnsi"/>
                <w:lang w:val="en-GB"/>
              </w:rPr>
            </w:pPr>
            <w:r w:rsidRPr="00245B29">
              <w:rPr>
                <w:rFonts w:cstheme="minorHAnsi"/>
                <w:lang w:val="en-GB"/>
              </w:rPr>
              <w:t>Variable/Column header</w:t>
            </w:r>
          </w:p>
        </w:tc>
        <w:tc>
          <w:tcPr>
            <w:tcW w:w="2519" w:type="dxa"/>
            <w:vAlign w:val="bottom"/>
          </w:tcPr>
          <w:p w14:paraId="6E2924CB" w14:textId="77777777" w:rsidR="00957B80" w:rsidRPr="00245B29" w:rsidRDefault="00957B80" w:rsidP="00EB1C11">
            <w:pPr>
              <w:spacing w:before="120" w:after="120" w:line="240" w:lineRule="auto"/>
              <w:cnfStyle w:val="100000000000" w:firstRow="1" w:lastRow="0" w:firstColumn="0" w:lastColumn="0" w:oddVBand="0" w:evenVBand="0" w:oddHBand="0" w:evenHBand="0" w:firstRowFirstColumn="0" w:firstRowLastColumn="0" w:lastRowFirstColumn="0" w:lastRowLastColumn="0"/>
              <w:rPr>
                <w:rFonts w:cstheme="minorHAnsi"/>
                <w:lang w:val="en-GB"/>
              </w:rPr>
            </w:pPr>
            <w:r w:rsidRPr="00245B29">
              <w:rPr>
                <w:rFonts w:cstheme="minorHAnsi"/>
                <w:lang w:val="en-GB"/>
              </w:rPr>
              <w:t>Description</w:t>
            </w:r>
          </w:p>
        </w:tc>
        <w:tc>
          <w:tcPr>
            <w:tcW w:w="1336" w:type="dxa"/>
            <w:vAlign w:val="bottom"/>
          </w:tcPr>
          <w:p w14:paraId="3B757323" w14:textId="77777777" w:rsidR="00957B80" w:rsidRPr="00245B29" w:rsidRDefault="00957B80" w:rsidP="00EB1C11">
            <w:pPr>
              <w:spacing w:before="120" w:after="120" w:line="240" w:lineRule="auto"/>
              <w:cnfStyle w:val="100000000000" w:firstRow="1" w:lastRow="0" w:firstColumn="0" w:lastColumn="0" w:oddVBand="0" w:evenVBand="0" w:oddHBand="0" w:evenHBand="0" w:firstRowFirstColumn="0" w:firstRowLastColumn="0" w:lastRowFirstColumn="0" w:lastRowLastColumn="0"/>
              <w:rPr>
                <w:rFonts w:cstheme="minorHAnsi"/>
                <w:lang w:val="en-GB"/>
              </w:rPr>
            </w:pPr>
            <w:r w:rsidRPr="00245B29">
              <w:rPr>
                <w:rFonts w:cstheme="minorHAnsi"/>
                <w:lang w:val="en-GB"/>
              </w:rPr>
              <w:t>Units</w:t>
            </w:r>
          </w:p>
        </w:tc>
        <w:tc>
          <w:tcPr>
            <w:tcW w:w="3702" w:type="dxa"/>
          </w:tcPr>
          <w:p w14:paraId="23CED511" w14:textId="2D832E7B" w:rsidR="00957B80" w:rsidRPr="00245B29" w:rsidRDefault="00957B80" w:rsidP="00EB1C11">
            <w:pPr>
              <w:spacing w:before="120" w:after="120" w:line="240" w:lineRule="auto"/>
              <w:cnfStyle w:val="100000000000" w:firstRow="1" w:lastRow="0" w:firstColumn="0" w:lastColumn="0" w:oddVBand="0" w:evenVBand="0" w:oddHBand="0" w:evenHBand="0" w:firstRowFirstColumn="0" w:firstRowLastColumn="0" w:lastRowFirstColumn="0" w:lastRowLastColumn="0"/>
              <w:rPr>
                <w:rFonts w:cstheme="minorHAnsi"/>
                <w:b w:val="0"/>
                <w:bCs w:val="0"/>
                <w:lang w:val="en-GB"/>
              </w:rPr>
            </w:pPr>
            <w:r w:rsidRPr="00245B29">
              <w:rPr>
                <w:rFonts w:cstheme="minorHAnsi"/>
                <w:lang w:val="en-GB"/>
              </w:rPr>
              <w:t>Vocab</w:t>
            </w:r>
            <w:r w:rsidR="00C21E96" w:rsidRPr="00245B29">
              <w:rPr>
                <w:rFonts w:cstheme="minorHAnsi"/>
                <w:lang w:val="en-GB"/>
              </w:rPr>
              <w:t>ulary</w:t>
            </w:r>
            <w:r w:rsidRPr="00245B29">
              <w:rPr>
                <w:rFonts w:cstheme="minorHAnsi"/>
                <w:lang w:val="en-GB"/>
              </w:rPr>
              <w:t xml:space="preserve"> URL</w:t>
            </w:r>
            <w:r w:rsidR="00C21E96" w:rsidRPr="00245B29">
              <w:rPr>
                <w:rFonts w:cstheme="minorHAnsi"/>
                <w:b w:val="0"/>
                <w:bCs w:val="0"/>
                <w:lang w:val="en-GB"/>
              </w:rPr>
              <w:t xml:space="preserve"> </w:t>
            </w:r>
            <w:r w:rsidR="00C21E96" w:rsidRPr="00245B29">
              <w:rPr>
                <w:rFonts w:cstheme="minorHAnsi"/>
                <w:b w:val="0"/>
                <w:bCs w:val="0"/>
                <w:sz w:val="20"/>
                <w:szCs w:val="20"/>
                <w:lang w:val="en-GB"/>
              </w:rPr>
              <w:t>(if applicable)</w:t>
            </w:r>
          </w:p>
        </w:tc>
      </w:tr>
      <w:tr w:rsidR="00957B80" w:rsidRPr="00245B29" w14:paraId="3E17277E" w14:textId="77777777" w:rsidTr="009D4947">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70BE00AC" w14:textId="5C96BF83" w:rsidR="00957B80" w:rsidRPr="00245B29" w:rsidRDefault="00644E41" w:rsidP="009D4947">
            <w:pPr>
              <w:spacing w:before="80" w:after="80" w:line="264" w:lineRule="auto"/>
              <w:rPr>
                <w:rFonts w:cstheme="minorHAnsi"/>
                <w:b w:val="0"/>
                <w:bCs w:val="0"/>
                <w:lang w:val="en-GB"/>
              </w:rPr>
            </w:pPr>
            <w:r w:rsidRPr="00245B29">
              <w:rPr>
                <w:rFonts w:cstheme="minorHAnsi"/>
                <w:b w:val="0"/>
                <w:bCs w:val="0"/>
                <w:lang w:val="en-GB"/>
              </w:rPr>
              <w:t>ID</w:t>
            </w:r>
          </w:p>
        </w:tc>
        <w:tc>
          <w:tcPr>
            <w:tcW w:w="2519" w:type="dxa"/>
          </w:tcPr>
          <w:p w14:paraId="442CACFD" w14:textId="0E737825" w:rsidR="00957B80" w:rsidRPr="00245B29" w:rsidRDefault="007C20CE"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r w:rsidRPr="00245B29">
              <w:rPr>
                <w:rFonts w:cstheme="minorHAnsi"/>
                <w:lang w:val="en-GB"/>
              </w:rPr>
              <w:t>Peatland location name and health status code</w:t>
            </w:r>
          </w:p>
        </w:tc>
        <w:tc>
          <w:tcPr>
            <w:tcW w:w="1336" w:type="dxa"/>
          </w:tcPr>
          <w:p w14:paraId="00F52BF9" w14:textId="2D9712D3" w:rsidR="00957B80" w:rsidRPr="00245B29" w:rsidRDefault="00957B80"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p>
        </w:tc>
        <w:tc>
          <w:tcPr>
            <w:tcW w:w="3702" w:type="dxa"/>
          </w:tcPr>
          <w:p w14:paraId="58A49C90" w14:textId="17BA0065" w:rsidR="00957B80" w:rsidRPr="00245B29" w:rsidRDefault="00957B80"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p>
        </w:tc>
      </w:tr>
      <w:tr w:rsidR="00957B80" w:rsidRPr="00245B29" w14:paraId="4AB10BEA" w14:textId="77777777" w:rsidTr="009D4947">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1952D049" w14:textId="21837A05" w:rsidR="00957B80" w:rsidRPr="00245B29" w:rsidRDefault="00644E41" w:rsidP="009D4947">
            <w:pPr>
              <w:spacing w:before="80" w:after="80" w:line="264" w:lineRule="auto"/>
              <w:rPr>
                <w:rFonts w:cstheme="minorHAnsi"/>
                <w:b w:val="0"/>
                <w:bCs w:val="0"/>
                <w:lang w:val="en-GB"/>
              </w:rPr>
            </w:pPr>
            <w:r w:rsidRPr="00245B29">
              <w:rPr>
                <w:rFonts w:cstheme="minorHAnsi"/>
                <w:b w:val="0"/>
                <w:bCs w:val="0"/>
                <w:lang w:val="en-GB"/>
              </w:rPr>
              <w:t>Site</w:t>
            </w:r>
          </w:p>
        </w:tc>
        <w:tc>
          <w:tcPr>
            <w:tcW w:w="2519" w:type="dxa"/>
          </w:tcPr>
          <w:p w14:paraId="190D4D40" w14:textId="548F2D00" w:rsidR="00957B80" w:rsidRPr="00245B29" w:rsidRDefault="007C20CE"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r w:rsidRPr="00245B29">
              <w:rPr>
                <w:rFonts w:cstheme="minorHAnsi"/>
                <w:lang w:val="en-GB"/>
              </w:rPr>
              <w:t>Peatland location name</w:t>
            </w:r>
          </w:p>
        </w:tc>
        <w:tc>
          <w:tcPr>
            <w:tcW w:w="1336" w:type="dxa"/>
          </w:tcPr>
          <w:p w14:paraId="2E5943BA" w14:textId="77777777" w:rsidR="00957B80" w:rsidRPr="00245B29" w:rsidRDefault="00957B80"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p>
        </w:tc>
        <w:tc>
          <w:tcPr>
            <w:tcW w:w="3702" w:type="dxa"/>
          </w:tcPr>
          <w:p w14:paraId="3188083E" w14:textId="77777777" w:rsidR="00957B80" w:rsidRPr="00245B29" w:rsidRDefault="00957B80"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p>
        </w:tc>
      </w:tr>
      <w:tr w:rsidR="00957B80" w:rsidRPr="00245B29" w14:paraId="5A2921AA" w14:textId="77777777" w:rsidTr="009D4947">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522DE3D" w14:textId="5C441B36" w:rsidR="00957B80" w:rsidRPr="00245B29" w:rsidRDefault="00644E41" w:rsidP="009D4947">
            <w:pPr>
              <w:spacing w:before="80" w:after="80" w:line="264" w:lineRule="auto"/>
              <w:rPr>
                <w:rFonts w:cstheme="minorHAnsi"/>
                <w:b w:val="0"/>
                <w:bCs w:val="0"/>
                <w:lang w:val="en-GB"/>
              </w:rPr>
            </w:pPr>
            <w:r w:rsidRPr="00245B29">
              <w:rPr>
                <w:rFonts w:cstheme="minorHAnsi"/>
                <w:b w:val="0"/>
                <w:bCs w:val="0"/>
                <w:lang w:val="en-GB"/>
              </w:rPr>
              <w:t>Region</w:t>
            </w:r>
          </w:p>
        </w:tc>
        <w:tc>
          <w:tcPr>
            <w:tcW w:w="2519" w:type="dxa"/>
          </w:tcPr>
          <w:p w14:paraId="25B46F8D" w14:textId="7C41EA6E" w:rsidR="00957B80" w:rsidRPr="00245B29" w:rsidRDefault="007C20CE"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r w:rsidRPr="00245B29">
              <w:rPr>
                <w:rFonts w:cstheme="minorHAnsi"/>
                <w:lang w:val="en-GB"/>
              </w:rPr>
              <w:t>Health status as defined above</w:t>
            </w:r>
          </w:p>
        </w:tc>
        <w:tc>
          <w:tcPr>
            <w:tcW w:w="1336" w:type="dxa"/>
          </w:tcPr>
          <w:p w14:paraId="16284034" w14:textId="77777777" w:rsidR="00957B80" w:rsidRPr="00245B29" w:rsidRDefault="00957B80"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p>
        </w:tc>
        <w:tc>
          <w:tcPr>
            <w:tcW w:w="3702" w:type="dxa"/>
          </w:tcPr>
          <w:p w14:paraId="2133C569" w14:textId="77777777" w:rsidR="00957B80" w:rsidRPr="00245B29" w:rsidRDefault="00957B80"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p>
        </w:tc>
      </w:tr>
      <w:tr w:rsidR="00644E41" w:rsidRPr="00245B29" w14:paraId="427C7F4A" w14:textId="77777777" w:rsidTr="009D4947">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FFE2FA8" w14:textId="6FDBE5CF" w:rsidR="00644E41" w:rsidRPr="00245B29" w:rsidRDefault="00644E41" w:rsidP="009D4947">
            <w:pPr>
              <w:spacing w:before="80" w:after="80" w:line="264" w:lineRule="auto"/>
              <w:rPr>
                <w:rFonts w:cstheme="minorHAnsi"/>
                <w:b w:val="0"/>
                <w:bCs w:val="0"/>
                <w:lang w:val="en-GB"/>
              </w:rPr>
            </w:pPr>
            <w:proofErr w:type="spellStart"/>
            <w:r w:rsidRPr="00245B29">
              <w:rPr>
                <w:rFonts w:cstheme="minorHAnsi"/>
                <w:b w:val="0"/>
                <w:bCs w:val="0"/>
                <w:lang w:val="en-GB"/>
              </w:rPr>
              <w:t>Date_time</w:t>
            </w:r>
            <w:proofErr w:type="spellEnd"/>
          </w:p>
        </w:tc>
        <w:tc>
          <w:tcPr>
            <w:tcW w:w="2519" w:type="dxa"/>
          </w:tcPr>
          <w:p w14:paraId="057725DD" w14:textId="77777777" w:rsidR="00644E41" w:rsidRPr="00245B29" w:rsidRDefault="00644E41"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p>
        </w:tc>
        <w:tc>
          <w:tcPr>
            <w:tcW w:w="1336" w:type="dxa"/>
          </w:tcPr>
          <w:p w14:paraId="46F43D11" w14:textId="77777777" w:rsidR="00644E41" w:rsidRPr="00245B29" w:rsidRDefault="00644E41"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p>
        </w:tc>
        <w:tc>
          <w:tcPr>
            <w:tcW w:w="3702" w:type="dxa"/>
          </w:tcPr>
          <w:p w14:paraId="22D78E58" w14:textId="77777777" w:rsidR="00644E41" w:rsidRPr="00245B29" w:rsidRDefault="00644E41"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p>
        </w:tc>
      </w:tr>
      <w:tr w:rsidR="00644E41" w:rsidRPr="00245B29" w14:paraId="65B8598A" w14:textId="77777777" w:rsidTr="009D4947">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67E897C" w14:textId="236F11B2" w:rsidR="00644E41" w:rsidRPr="00245B29" w:rsidRDefault="00D23AAD" w:rsidP="009D4947">
            <w:pPr>
              <w:spacing w:before="80" w:after="80" w:line="264" w:lineRule="auto"/>
              <w:rPr>
                <w:rFonts w:cstheme="minorHAnsi"/>
                <w:b w:val="0"/>
                <w:bCs w:val="0"/>
                <w:lang w:val="en-GB"/>
              </w:rPr>
            </w:pPr>
            <w:proofErr w:type="spellStart"/>
            <w:r w:rsidRPr="00245B29">
              <w:rPr>
                <w:rFonts w:cstheme="minorHAnsi"/>
                <w:b w:val="0"/>
                <w:bCs w:val="0"/>
                <w:lang w:val="en-GB"/>
              </w:rPr>
              <w:t>Temperature_Logger</w:t>
            </w:r>
            <w:proofErr w:type="spellEnd"/>
          </w:p>
        </w:tc>
        <w:tc>
          <w:tcPr>
            <w:tcW w:w="2519" w:type="dxa"/>
          </w:tcPr>
          <w:p w14:paraId="1F6D4C77" w14:textId="6B0785FC" w:rsidR="00644E41" w:rsidRPr="00245B29" w:rsidRDefault="007C20CE"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r w:rsidRPr="00245B29">
              <w:rPr>
                <w:rFonts w:cstheme="minorHAnsi"/>
                <w:lang w:val="en-GB"/>
              </w:rPr>
              <w:t>Temperature of the loggers</w:t>
            </w:r>
          </w:p>
        </w:tc>
        <w:tc>
          <w:tcPr>
            <w:tcW w:w="1336" w:type="dxa"/>
          </w:tcPr>
          <w:p w14:paraId="3F1B32B8" w14:textId="36C2BB60" w:rsidR="00644E41" w:rsidRPr="00245B29" w:rsidRDefault="00D23AAD"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proofErr w:type="spellStart"/>
            <w:r w:rsidRPr="00245B29">
              <w:rPr>
                <w:rFonts w:cstheme="minorHAnsi"/>
                <w:vertAlign w:val="superscript"/>
                <w:lang w:val="en-GB"/>
              </w:rPr>
              <w:t>o</w:t>
            </w:r>
            <w:r w:rsidRPr="00245B29">
              <w:rPr>
                <w:rFonts w:cstheme="minorHAnsi"/>
                <w:lang w:val="en-GB"/>
              </w:rPr>
              <w:t>C</w:t>
            </w:r>
            <w:proofErr w:type="spellEnd"/>
          </w:p>
        </w:tc>
        <w:tc>
          <w:tcPr>
            <w:tcW w:w="3702" w:type="dxa"/>
          </w:tcPr>
          <w:p w14:paraId="11758D3F" w14:textId="77777777" w:rsidR="00644E41" w:rsidRPr="00245B29" w:rsidRDefault="00644E41"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p>
        </w:tc>
      </w:tr>
      <w:tr w:rsidR="00644E41" w:rsidRPr="00245B29" w14:paraId="51FC566E" w14:textId="77777777" w:rsidTr="009D4947">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8B9AE01" w14:textId="77069FF2" w:rsidR="00644E41" w:rsidRPr="00245B29" w:rsidRDefault="00D23AAD" w:rsidP="009D4947">
            <w:pPr>
              <w:spacing w:before="80" w:after="80" w:line="264" w:lineRule="auto"/>
              <w:rPr>
                <w:rFonts w:cstheme="minorHAnsi"/>
                <w:b w:val="0"/>
                <w:bCs w:val="0"/>
                <w:lang w:val="en-GB"/>
              </w:rPr>
            </w:pPr>
            <w:proofErr w:type="spellStart"/>
            <w:r w:rsidRPr="00245B29">
              <w:rPr>
                <w:rFonts w:cstheme="minorHAnsi"/>
                <w:b w:val="0"/>
                <w:bCs w:val="0"/>
                <w:lang w:val="en-GB"/>
              </w:rPr>
              <w:t>Temperature_Baro</w:t>
            </w:r>
            <w:proofErr w:type="spellEnd"/>
          </w:p>
        </w:tc>
        <w:tc>
          <w:tcPr>
            <w:tcW w:w="2519" w:type="dxa"/>
          </w:tcPr>
          <w:p w14:paraId="66554C4E" w14:textId="3497619E" w:rsidR="00644E41" w:rsidRPr="00245B29" w:rsidRDefault="007C20CE"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r w:rsidRPr="00245B29">
              <w:rPr>
                <w:rFonts w:cstheme="minorHAnsi"/>
                <w:lang w:val="en-GB"/>
              </w:rPr>
              <w:t xml:space="preserve">Temperature of the </w:t>
            </w:r>
            <w:proofErr w:type="spellStart"/>
            <w:r w:rsidRPr="00245B29">
              <w:rPr>
                <w:rFonts w:cstheme="minorHAnsi"/>
                <w:lang w:val="en-GB"/>
              </w:rPr>
              <w:t>barologger</w:t>
            </w:r>
            <w:proofErr w:type="spellEnd"/>
          </w:p>
        </w:tc>
        <w:tc>
          <w:tcPr>
            <w:tcW w:w="1336" w:type="dxa"/>
          </w:tcPr>
          <w:p w14:paraId="715D3469" w14:textId="3CE16F5B" w:rsidR="00644E41" w:rsidRPr="00245B29" w:rsidRDefault="00D23AAD"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proofErr w:type="spellStart"/>
            <w:r w:rsidRPr="00245B29">
              <w:rPr>
                <w:rFonts w:cstheme="minorHAnsi"/>
                <w:vertAlign w:val="superscript"/>
                <w:lang w:val="en-GB"/>
              </w:rPr>
              <w:t>o</w:t>
            </w:r>
            <w:r w:rsidRPr="00245B29">
              <w:rPr>
                <w:rFonts w:cstheme="minorHAnsi"/>
                <w:lang w:val="en-GB"/>
              </w:rPr>
              <w:t>C</w:t>
            </w:r>
            <w:proofErr w:type="spellEnd"/>
          </w:p>
        </w:tc>
        <w:tc>
          <w:tcPr>
            <w:tcW w:w="3702" w:type="dxa"/>
          </w:tcPr>
          <w:p w14:paraId="1FB08573" w14:textId="77777777" w:rsidR="00644E41" w:rsidRPr="00245B29" w:rsidRDefault="00644E41"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p>
        </w:tc>
      </w:tr>
      <w:tr w:rsidR="00644E41" w:rsidRPr="00245B29" w14:paraId="0C51DBDB" w14:textId="77777777" w:rsidTr="009D4947">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C3304EE" w14:textId="702D2BE9" w:rsidR="00644E41" w:rsidRPr="00245B29" w:rsidRDefault="007C20CE" w:rsidP="00D23AAD">
            <w:pPr>
              <w:keepLines w:val="0"/>
              <w:spacing w:after="0" w:line="240" w:lineRule="auto"/>
              <w:rPr>
                <w:rFonts w:cstheme="minorHAnsi"/>
                <w:b w:val="0"/>
                <w:bCs w:val="0"/>
                <w:color w:val="000000"/>
              </w:rPr>
            </w:pPr>
            <w:proofErr w:type="spellStart"/>
            <w:r w:rsidRPr="00245B29">
              <w:rPr>
                <w:rFonts w:cstheme="minorHAnsi"/>
                <w:b w:val="0"/>
                <w:bCs w:val="0"/>
                <w:color w:val="000000"/>
              </w:rPr>
              <w:t>Pressure_</w:t>
            </w:r>
            <w:r w:rsidR="00D23AAD" w:rsidRPr="00245B29">
              <w:rPr>
                <w:rFonts w:cstheme="minorHAnsi"/>
                <w:b w:val="0"/>
                <w:bCs w:val="0"/>
                <w:color w:val="000000"/>
              </w:rPr>
              <w:t>Logger</w:t>
            </w:r>
            <w:proofErr w:type="spellEnd"/>
          </w:p>
        </w:tc>
        <w:tc>
          <w:tcPr>
            <w:tcW w:w="2519" w:type="dxa"/>
          </w:tcPr>
          <w:p w14:paraId="5C50EC03" w14:textId="692AE179" w:rsidR="00644E41" w:rsidRPr="00245B29" w:rsidRDefault="007C20CE"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r w:rsidRPr="00245B29">
              <w:rPr>
                <w:rFonts w:cstheme="minorHAnsi"/>
                <w:lang w:val="en-GB"/>
              </w:rPr>
              <w:t>Pressure measurements of loggers</w:t>
            </w:r>
          </w:p>
        </w:tc>
        <w:tc>
          <w:tcPr>
            <w:tcW w:w="1336" w:type="dxa"/>
          </w:tcPr>
          <w:p w14:paraId="277B08DB" w14:textId="0B75E801" w:rsidR="00644E41" w:rsidRPr="00245B29" w:rsidRDefault="00D23AAD"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r w:rsidRPr="00245B29">
              <w:rPr>
                <w:rFonts w:cstheme="minorHAnsi"/>
                <w:lang w:val="en-GB"/>
              </w:rPr>
              <w:t>mmHg</w:t>
            </w:r>
          </w:p>
        </w:tc>
        <w:tc>
          <w:tcPr>
            <w:tcW w:w="3702" w:type="dxa"/>
          </w:tcPr>
          <w:p w14:paraId="360F8443" w14:textId="77777777" w:rsidR="00644E41" w:rsidRPr="00245B29" w:rsidRDefault="00644E41"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p>
        </w:tc>
      </w:tr>
      <w:tr w:rsidR="00D23AAD" w:rsidRPr="00245B29" w14:paraId="1FA2B308" w14:textId="77777777" w:rsidTr="009D4947">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C51D6A2" w14:textId="1D76DCA7" w:rsidR="00D23AAD" w:rsidRPr="00245B29" w:rsidRDefault="007C20CE" w:rsidP="00D23AAD">
            <w:pPr>
              <w:keepLines w:val="0"/>
              <w:spacing w:after="0" w:line="240" w:lineRule="auto"/>
              <w:rPr>
                <w:rFonts w:cstheme="minorHAnsi"/>
                <w:b w:val="0"/>
                <w:bCs w:val="0"/>
                <w:color w:val="000000"/>
              </w:rPr>
            </w:pPr>
            <w:proofErr w:type="spellStart"/>
            <w:r w:rsidRPr="00245B29">
              <w:rPr>
                <w:rFonts w:cstheme="minorHAnsi"/>
                <w:b w:val="0"/>
                <w:bCs w:val="0"/>
                <w:color w:val="000000"/>
              </w:rPr>
              <w:t>Pressure_</w:t>
            </w:r>
            <w:r w:rsidR="00D23AAD" w:rsidRPr="00245B29">
              <w:rPr>
                <w:rFonts w:cstheme="minorHAnsi"/>
                <w:b w:val="0"/>
                <w:bCs w:val="0"/>
                <w:color w:val="000000"/>
              </w:rPr>
              <w:t>Baro</w:t>
            </w:r>
            <w:proofErr w:type="spellEnd"/>
          </w:p>
        </w:tc>
        <w:tc>
          <w:tcPr>
            <w:tcW w:w="2519" w:type="dxa"/>
          </w:tcPr>
          <w:p w14:paraId="4AA3FE76" w14:textId="6826DA82" w:rsidR="00D23AAD" w:rsidRPr="00245B29" w:rsidRDefault="007C20CE"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r w:rsidRPr="00245B29">
              <w:rPr>
                <w:rFonts w:cstheme="minorHAnsi"/>
                <w:lang w:val="en-GB"/>
              </w:rPr>
              <w:t xml:space="preserve">Pressure measurements of </w:t>
            </w:r>
            <w:r w:rsidRPr="00245B29">
              <w:rPr>
                <w:rFonts w:cstheme="minorHAnsi"/>
                <w:lang w:val="en-GB"/>
              </w:rPr>
              <w:t xml:space="preserve">the </w:t>
            </w:r>
            <w:proofErr w:type="spellStart"/>
            <w:r w:rsidRPr="00245B29">
              <w:rPr>
                <w:rFonts w:cstheme="minorHAnsi"/>
                <w:lang w:val="en-GB"/>
              </w:rPr>
              <w:t>barologger</w:t>
            </w:r>
            <w:proofErr w:type="spellEnd"/>
          </w:p>
        </w:tc>
        <w:tc>
          <w:tcPr>
            <w:tcW w:w="1336" w:type="dxa"/>
          </w:tcPr>
          <w:p w14:paraId="1065C724" w14:textId="60D0C474" w:rsidR="00D23AAD" w:rsidRPr="00245B29" w:rsidRDefault="00D23AAD"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r w:rsidRPr="00245B29">
              <w:rPr>
                <w:rFonts w:cstheme="minorHAnsi"/>
                <w:lang w:val="en-GB"/>
              </w:rPr>
              <w:t>mmHg</w:t>
            </w:r>
          </w:p>
        </w:tc>
        <w:tc>
          <w:tcPr>
            <w:tcW w:w="3702" w:type="dxa"/>
          </w:tcPr>
          <w:p w14:paraId="2B95747D" w14:textId="77777777" w:rsidR="00D23AAD" w:rsidRPr="00245B29" w:rsidRDefault="00D23AAD"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p>
        </w:tc>
      </w:tr>
      <w:tr w:rsidR="00D23AAD" w:rsidRPr="00245B29" w14:paraId="32829E99" w14:textId="77777777" w:rsidTr="009D4947">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E953968" w14:textId="308EB655" w:rsidR="00D23AAD" w:rsidRPr="00245B29" w:rsidRDefault="007C20CE" w:rsidP="00D23AAD">
            <w:pPr>
              <w:keepLines w:val="0"/>
              <w:spacing w:after="0" w:line="240" w:lineRule="auto"/>
              <w:rPr>
                <w:rFonts w:cstheme="minorHAnsi"/>
                <w:b w:val="0"/>
                <w:bCs w:val="0"/>
                <w:color w:val="000000"/>
              </w:rPr>
            </w:pPr>
            <w:proofErr w:type="spellStart"/>
            <w:r w:rsidRPr="00245B29">
              <w:rPr>
                <w:rFonts w:cstheme="minorHAnsi"/>
                <w:b w:val="0"/>
                <w:bCs w:val="0"/>
                <w:color w:val="000000"/>
              </w:rPr>
              <w:t>Pressure_</w:t>
            </w:r>
            <w:r w:rsidR="00D23AAD" w:rsidRPr="00245B29">
              <w:rPr>
                <w:rFonts w:cstheme="minorHAnsi"/>
                <w:b w:val="0"/>
                <w:bCs w:val="0"/>
                <w:color w:val="000000"/>
              </w:rPr>
              <w:t>Baro</w:t>
            </w:r>
            <w:r w:rsidR="000A52FA">
              <w:rPr>
                <w:rFonts w:cstheme="minorHAnsi"/>
                <w:b w:val="0"/>
                <w:bCs w:val="0"/>
                <w:color w:val="000000"/>
              </w:rPr>
              <w:t>_</w:t>
            </w:r>
            <w:r w:rsidR="00D23AAD" w:rsidRPr="00245B29">
              <w:rPr>
                <w:rFonts w:cstheme="minorHAnsi"/>
                <w:b w:val="0"/>
                <w:bCs w:val="0"/>
                <w:color w:val="000000"/>
              </w:rPr>
              <w:t>Adj</w:t>
            </w:r>
            <w:proofErr w:type="spellEnd"/>
          </w:p>
        </w:tc>
        <w:tc>
          <w:tcPr>
            <w:tcW w:w="2519" w:type="dxa"/>
          </w:tcPr>
          <w:p w14:paraId="1DC831E3" w14:textId="52F9F7DB" w:rsidR="00D23AAD" w:rsidRPr="00245B29" w:rsidRDefault="00245B29"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r w:rsidRPr="00245B29">
              <w:rPr>
                <w:rFonts w:cstheme="minorHAnsi"/>
                <w:lang w:val="en-GB"/>
              </w:rPr>
              <w:t>Logger pressure adjusted for altitude. Atmospheric pressure decreases ~ -0.0875 mmHg per m in altitude (calculated manually using https://www.sensorsone.com/altitude-pressure-units-conversion/)</w:t>
            </w:r>
          </w:p>
        </w:tc>
        <w:tc>
          <w:tcPr>
            <w:tcW w:w="1336" w:type="dxa"/>
          </w:tcPr>
          <w:p w14:paraId="242E828B" w14:textId="4357D3BE" w:rsidR="00D23AAD" w:rsidRPr="00245B29" w:rsidRDefault="00D23AAD"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r w:rsidRPr="00245B29">
              <w:rPr>
                <w:rFonts w:cstheme="minorHAnsi"/>
                <w:lang w:val="en-GB"/>
              </w:rPr>
              <w:t>mmHg</w:t>
            </w:r>
          </w:p>
        </w:tc>
        <w:tc>
          <w:tcPr>
            <w:tcW w:w="3702" w:type="dxa"/>
          </w:tcPr>
          <w:p w14:paraId="2752E75D" w14:textId="77777777" w:rsidR="00D23AAD" w:rsidRPr="00245B29" w:rsidRDefault="00D23AAD"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p>
        </w:tc>
      </w:tr>
      <w:tr w:rsidR="00D23AAD" w:rsidRPr="00245B29" w14:paraId="4F38F7C8" w14:textId="77777777" w:rsidTr="009D4947">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D49688F" w14:textId="1612A35A" w:rsidR="00D23AAD" w:rsidRPr="00245B29" w:rsidRDefault="007C20CE" w:rsidP="00D23AAD">
            <w:pPr>
              <w:keepLines w:val="0"/>
              <w:spacing w:after="0" w:line="240" w:lineRule="auto"/>
              <w:rPr>
                <w:rFonts w:cstheme="minorHAnsi"/>
                <w:b w:val="0"/>
                <w:bCs w:val="0"/>
                <w:color w:val="000000"/>
              </w:rPr>
            </w:pPr>
            <w:r w:rsidRPr="00245B29">
              <w:rPr>
                <w:rFonts w:cstheme="minorHAnsi"/>
                <w:b w:val="0"/>
                <w:bCs w:val="0"/>
                <w:color w:val="000000"/>
              </w:rPr>
              <w:t>mmH2O</w:t>
            </w:r>
          </w:p>
        </w:tc>
        <w:tc>
          <w:tcPr>
            <w:tcW w:w="2519" w:type="dxa"/>
          </w:tcPr>
          <w:p w14:paraId="143D266B" w14:textId="3FAF924A" w:rsidR="00D23AAD" w:rsidRPr="00245B29" w:rsidRDefault="00245B29"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r w:rsidRPr="00245B29">
              <w:rPr>
                <w:rFonts w:cstheme="minorHAnsi"/>
                <w:lang w:val="en-GB"/>
              </w:rPr>
              <w:t>mmHg to mmH20 using constant 13.5951.</w:t>
            </w:r>
          </w:p>
        </w:tc>
        <w:tc>
          <w:tcPr>
            <w:tcW w:w="1336" w:type="dxa"/>
          </w:tcPr>
          <w:p w14:paraId="08F7A300" w14:textId="0A876983" w:rsidR="00D23AAD" w:rsidRPr="00245B29" w:rsidRDefault="00527A5D"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r w:rsidRPr="00245B29">
              <w:rPr>
                <w:rFonts w:cstheme="minorHAnsi"/>
                <w:color w:val="000000"/>
              </w:rPr>
              <w:t>mmH20</w:t>
            </w:r>
          </w:p>
        </w:tc>
        <w:tc>
          <w:tcPr>
            <w:tcW w:w="3702" w:type="dxa"/>
          </w:tcPr>
          <w:p w14:paraId="1F34FF75" w14:textId="77777777" w:rsidR="00D23AAD" w:rsidRPr="00245B29" w:rsidRDefault="00D23AAD"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p>
        </w:tc>
      </w:tr>
      <w:tr w:rsidR="00D23AAD" w:rsidRPr="00245B29" w14:paraId="05D0E664" w14:textId="77777777" w:rsidTr="009D4947">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E165146" w14:textId="51D943D6" w:rsidR="00D23AAD" w:rsidRPr="00245B29" w:rsidRDefault="00D23AAD" w:rsidP="00D23AAD">
            <w:pPr>
              <w:keepLines w:val="0"/>
              <w:spacing w:after="0" w:line="240" w:lineRule="auto"/>
              <w:rPr>
                <w:rFonts w:cstheme="minorHAnsi"/>
                <w:b w:val="0"/>
                <w:bCs w:val="0"/>
                <w:color w:val="000000"/>
              </w:rPr>
            </w:pPr>
            <w:r w:rsidRPr="00245B29">
              <w:rPr>
                <w:rFonts w:cstheme="minorHAnsi"/>
                <w:b w:val="0"/>
                <w:bCs w:val="0"/>
                <w:color w:val="000000"/>
              </w:rPr>
              <w:t>A</w:t>
            </w:r>
          </w:p>
        </w:tc>
        <w:tc>
          <w:tcPr>
            <w:tcW w:w="2519" w:type="dxa"/>
          </w:tcPr>
          <w:p w14:paraId="4938DAF9" w14:textId="5C2EBD4A" w:rsidR="00D23AAD" w:rsidRPr="00245B29" w:rsidRDefault="00D23AAD"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proofErr w:type="spellStart"/>
            <w:r w:rsidRPr="00245B29">
              <w:rPr>
                <w:rFonts w:cstheme="minorHAnsi"/>
              </w:rPr>
              <w:t>Dipwell</w:t>
            </w:r>
            <w:proofErr w:type="spellEnd"/>
            <w:r w:rsidRPr="00245B29">
              <w:rPr>
                <w:rFonts w:cstheme="minorHAnsi"/>
              </w:rPr>
              <w:t xml:space="preserve"> lip to logger mount</w:t>
            </w:r>
          </w:p>
        </w:tc>
        <w:tc>
          <w:tcPr>
            <w:tcW w:w="1336" w:type="dxa"/>
          </w:tcPr>
          <w:p w14:paraId="2535558E" w14:textId="0110B227" w:rsidR="00D23AAD" w:rsidRPr="00245B29" w:rsidRDefault="00D23AAD"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r w:rsidRPr="00245B29">
              <w:rPr>
                <w:rFonts w:cstheme="minorHAnsi"/>
                <w:lang w:val="en-GB"/>
              </w:rPr>
              <w:t>mm</w:t>
            </w:r>
          </w:p>
        </w:tc>
        <w:tc>
          <w:tcPr>
            <w:tcW w:w="3702" w:type="dxa"/>
          </w:tcPr>
          <w:p w14:paraId="0A1FECED" w14:textId="77777777" w:rsidR="00D23AAD" w:rsidRPr="00245B29" w:rsidRDefault="00D23AAD"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p>
        </w:tc>
      </w:tr>
      <w:tr w:rsidR="00D23AAD" w:rsidRPr="00245B29" w14:paraId="666A3C96" w14:textId="77777777" w:rsidTr="009D4947">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0C36431" w14:textId="170C4BA6" w:rsidR="00D23AAD" w:rsidRPr="00245B29" w:rsidRDefault="00D23AAD" w:rsidP="00D23AAD">
            <w:pPr>
              <w:keepLines w:val="0"/>
              <w:spacing w:after="0" w:line="240" w:lineRule="auto"/>
              <w:rPr>
                <w:rFonts w:cstheme="minorHAnsi"/>
                <w:b w:val="0"/>
                <w:bCs w:val="0"/>
                <w:color w:val="000000"/>
              </w:rPr>
            </w:pPr>
            <w:r w:rsidRPr="00245B29">
              <w:rPr>
                <w:rFonts w:cstheme="minorHAnsi"/>
                <w:b w:val="0"/>
                <w:bCs w:val="0"/>
                <w:color w:val="000000"/>
              </w:rPr>
              <w:t>B</w:t>
            </w:r>
          </w:p>
        </w:tc>
        <w:tc>
          <w:tcPr>
            <w:tcW w:w="2519" w:type="dxa"/>
          </w:tcPr>
          <w:p w14:paraId="62E75981" w14:textId="0F8C3933" w:rsidR="00D23AAD" w:rsidRPr="00245B29" w:rsidRDefault="00D23AAD"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proofErr w:type="spellStart"/>
            <w:r w:rsidRPr="00245B29">
              <w:rPr>
                <w:rFonts w:cstheme="minorHAnsi"/>
              </w:rPr>
              <w:t>Dipwell</w:t>
            </w:r>
            <w:proofErr w:type="spellEnd"/>
            <w:r w:rsidRPr="00245B29">
              <w:rPr>
                <w:rFonts w:cstheme="minorHAnsi"/>
              </w:rPr>
              <w:t xml:space="preserve"> lip to peat surface</w:t>
            </w:r>
          </w:p>
        </w:tc>
        <w:tc>
          <w:tcPr>
            <w:tcW w:w="1336" w:type="dxa"/>
          </w:tcPr>
          <w:p w14:paraId="6061A26C" w14:textId="2A03E15D" w:rsidR="00D23AAD" w:rsidRPr="00245B29" w:rsidRDefault="00D23AAD"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r w:rsidRPr="00245B29">
              <w:rPr>
                <w:rFonts w:cstheme="minorHAnsi"/>
                <w:lang w:val="en-GB"/>
              </w:rPr>
              <w:t>mm</w:t>
            </w:r>
          </w:p>
        </w:tc>
        <w:tc>
          <w:tcPr>
            <w:tcW w:w="3702" w:type="dxa"/>
          </w:tcPr>
          <w:p w14:paraId="1CA0F881" w14:textId="77777777" w:rsidR="00D23AAD" w:rsidRPr="00245B29" w:rsidRDefault="00D23AAD"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p>
        </w:tc>
      </w:tr>
      <w:tr w:rsidR="00D23AAD" w:rsidRPr="00245B29" w14:paraId="5DD7113E" w14:textId="77777777" w:rsidTr="009D4947">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6FF5FB7" w14:textId="4DBEF027" w:rsidR="00D23AAD" w:rsidRPr="00245B29" w:rsidRDefault="00D23AAD" w:rsidP="00D23AAD">
            <w:pPr>
              <w:keepLines w:val="0"/>
              <w:spacing w:after="0" w:line="240" w:lineRule="auto"/>
              <w:rPr>
                <w:rFonts w:cstheme="minorHAnsi"/>
                <w:b w:val="0"/>
                <w:bCs w:val="0"/>
                <w:color w:val="000000"/>
              </w:rPr>
            </w:pPr>
            <w:r w:rsidRPr="00245B29">
              <w:rPr>
                <w:rFonts w:cstheme="minorHAnsi"/>
                <w:b w:val="0"/>
                <w:bCs w:val="0"/>
                <w:color w:val="000000"/>
              </w:rPr>
              <w:t>C</w:t>
            </w:r>
          </w:p>
        </w:tc>
        <w:tc>
          <w:tcPr>
            <w:tcW w:w="2519" w:type="dxa"/>
          </w:tcPr>
          <w:p w14:paraId="6E07E39E" w14:textId="303FCBB6" w:rsidR="00D23AAD" w:rsidRPr="00245B29" w:rsidRDefault="00D23AAD"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r w:rsidRPr="00245B29">
              <w:rPr>
                <w:rFonts w:cstheme="minorHAnsi"/>
              </w:rPr>
              <w:t>Length of logger wire to bottom of sensor</w:t>
            </w:r>
          </w:p>
        </w:tc>
        <w:tc>
          <w:tcPr>
            <w:tcW w:w="1336" w:type="dxa"/>
          </w:tcPr>
          <w:p w14:paraId="3FB41311" w14:textId="29D4D319" w:rsidR="00D23AAD" w:rsidRPr="00245B29" w:rsidRDefault="00D23AAD"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r w:rsidRPr="00245B29">
              <w:rPr>
                <w:rFonts w:cstheme="minorHAnsi"/>
                <w:lang w:val="en-GB"/>
              </w:rPr>
              <w:t>mm</w:t>
            </w:r>
          </w:p>
        </w:tc>
        <w:tc>
          <w:tcPr>
            <w:tcW w:w="3702" w:type="dxa"/>
          </w:tcPr>
          <w:p w14:paraId="7A4C57F3" w14:textId="77777777" w:rsidR="00D23AAD" w:rsidRPr="00245B29" w:rsidRDefault="00D23AAD"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p>
        </w:tc>
      </w:tr>
      <w:tr w:rsidR="00D23AAD" w:rsidRPr="00245B29" w14:paraId="68511FC0" w14:textId="77777777" w:rsidTr="009D4947">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B4C42F4" w14:textId="310FE1A2" w:rsidR="00D23AAD" w:rsidRPr="00245B29" w:rsidRDefault="00D23AAD" w:rsidP="00D23AAD">
            <w:pPr>
              <w:keepLines w:val="0"/>
              <w:spacing w:after="0" w:line="240" w:lineRule="auto"/>
              <w:rPr>
                <w:rFonts w:cstheme="minorHAnsi"/>
                <w:b w:val="0"/>
                <w:bCs w:val="0"/>
                <w:color w:val="000000"/>
              </w:rPr>
            </w:pPr>
            <w:r w:rsidRPr="00245B29">
              <w:rPr>
                <w:rFonts w:cstheme="minorHAnsi"/>
                <w:b w:val="0"/>
                <w:bCs w:val="0"/>
                <w:color w:val="000000"/>
              </w:rPr>
              <w:t>E</w:t>
            </w:r>
          </w:p>
        </w:tc>
        <w:tc>
          <w:tcPr>
            <w:tcW w:w="2519" w:type="dxa"/>
          </w:tcPr>
          <w:p w14:paraId="07B13D39" w14:textId="72C60E30" w:rsidR="00D23AAD" w:rsidRPr="00245B29" w:rsidRDefault="00D23AAD"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r w:rsidRPr="00245B29">
              <w:rPr>
                <w:rFonts w:cstheme="minorHAnsi"/>
              </w:rPr>
              <w:t xml:space="preserve">C - B + A  </w:t>
            </w:r>
          </w:p>
        </w:tc>
        <w:tc>
          <w:tcPr>
            <w:tcW w:w="1336" w:type="dxa"/>
          </w:tcPr>
          <w:p w14:paraId="35865820" w14:textId="58B95800" w:rsidR="00D23AAD" w:rsidRPr="00245B29" w:rsidRDefault="00D23AAD"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r w:rsidRPr="00245B29">
              <w:rPr>
                <w:rFonts w:cstheme="minorHAnsi"/>
                <w:lang w:val="en-GB"/>
              </w:rPr>
              <w:t>mm</w:t>
            </w:r>
          </w:p>
        </w:tc>
        <w:tc>
          <w:tcPr>
            <w:tcW w:w="3702" w:type="dxa"/>
          </w:tcPr>
          <w:p w14:paraId="7DEF81BD" w14:textId="77777777" w:rsidR="00D23AAD" w:rsidRPr="00245B29" w:rsidRDefault="00D23AAD"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p>
        </w:tc>
      </w:tr>
      <w:tr w:rsidR="00D23AAD" w:rsidRPr="00245B29" w14:paraId="71C63E6C" w14:textId="77777777" w:rsidTr="009D4947">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49E02D7" w14:textId="26206D41" w:rsidR="00D23AAD" w:rsidRPr="00245B29" w:rsidRDefault="00D23AAD" w:rsidP="00D23AAD">
            <w:pPr>
              <w:keepLines w:val="0"/>
              <w:spacing w:after="0" w:line="240" w:lineRule="auto"/>
              <w:rPr>
                <w:rFonts w:cstheme="minorHAnsi"/>
                <w:b w:val="0"/>
                <w:bCs w:val="0"/>
                <w:color w:val="000000"/>
              </w:rPr>
            </w:pPr>
            <w:r w:rsidRPr="00245B29">
              <w:rPr>
                <w:rFonts w:cstheme="minorHAnsi"/>
                <w:b w:val="0"/>
                <w:bCs w:val="0"/>
                <w:color w:val="000000"/>
              </w:rPr>
              <w:lastRenderedPageBreak/>
              <w:t>WTD</w:t>
            </w:r>
          </w:p>
        </w:tc>
        <w:tc>
          <w:tcPr>
            <w:tcW w:w="2519" w:type="dxa"/>
          </w:tcPr>
          <w:p w14:paraId="7B77C04D" w14:textId="17B19E68" w:rsidR="00D23AAD" w:rsidRPr="00245B29" w:rsidRDefault="00D23AAD" w:rsidP="00D23AAD">
            <w:pPr>
              <w:jc w:val="both"/>
              <w:cnfStyle w:val="000000000000" w:firstRow="0" w:lastRow="0" w:firstColumn="0" w:lastColumn="0" w:oddVBand="0" w:evenVBand="0" w:oddHBand="0" w:evenHBand="0" w:firstRowFirstColumn="0" w:firstRowLastColumn="0" w:lastRowFirstColumn="0" w:lastRowLastColumn="0"/>
              <w:rPr>
                <w:rFonts w:cstheme="minorHAnsi"/>
              </w:rPr>
            </w:pPr>
            <w:r w:rsidRPr="00245B29">
              <w:rPr>
                <w:rFonts w:cstheme="minorHAnsi"/>
              </w:rPr>
              <w:t>WTD = E – mmH2O</w:t>
            </w:r>
          </w:p>
          <w:p w14:paraId="2CDFCE92" w14:textId="77777777" w:rsidR="00D23AAD" w:rsidRPr="00245B29" w:rsidRDefault="00D23AAD"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p>
        </w:tc>
        <w:tc>
          <w:tcPr>
            <w:tcW w:w="1336" w:type="dxa"/>
          </w:tcPr>
          <w:p w14:paraId="21047010" w14:textId="7BE5CF43" w:rsidR="00D23AAD" w:rsidRPr="00245B29" w:rsidRDefault="00D23AAD"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r w:rsidRPr="00245B29">
              <w:rPr>
                <w:rFonts w:cstheme="minorHAnsi"/>
                <w:lang w:val="en-GB"/>
              </w:rPr>
              <w:t>mm</w:t>
            </w:r>
          </w:p>
        </w:tc>
        <w:tc>
          <w:tcPr>
            <w:tcW w:w="3702" w:type="dxa"/>
          </w:tcPr>
          <w:p w14:paraId="424BD20E" w14:textId="77777777" w:rsidR="00D23AAD" w:rsidRPr="00245B29" w:rsidRDefault="00D23AAD"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lang w:val="en-GB"/>
              </w:rPr>
            </w:pPr>
          </w:p>
        </w:tc>
      </w:tr>
    </w:tbl>
    <w:p w14:paraId="5DB40D5F" w14:textId="458022D5" w:rsidR="00957B80" w:rsidRPr="00245B29" w:rsidRDefault="7AA33B70" w:rsidP="00245B29">
      <w:pPr>
        <w:pStyle w:val="Heading1"/>
        <w:rPr>
          <w:rFonts w:asciiTheme="minorHAnsi" w:hAnsiTheme="minorHAnsi" w:cstheme="minorHAnsi"/>
          <w:color w:val="7F7F7F" w:themeColor="text1" w:themeTint="80"/>
          <w:lang w:val="en-GB"/>
        </w:rPr>
      </w:pPr>
      <w:bookmarkStart w:id="2" w:name="_Toc167878273"/>
      <w:r w:rsidRPr="00245B29">
        <w:rPr>
          <w:rStyle w:val="Heading2Char"/>
          <w:rFonts w:asciiTheme="minorHAnsi" w:hAnsiTheme="minorHAnsi" w:cstheme="minorHAnsi"/>
          <w:sz w:val="36"/>
          <w:szCs w:val="36"/>
        </w:rPr>
        <w:t xml:space="preserve">Spatial </w:t>
      </w:r>
      <w:r w:rsidR="00190CA3" w:rsidRPr="00245B29">
        <w:rPr>
          <w:rStyle w:val="Heading2Char"/>
          <w:rFonts w:asciiTheme="minorHAnsi" w:hAnsiTheme="minorHAnsi" w:cstheme="minorHAnsi"/>
          <w:sz w:val="36"/>
          <w:szCs w:val="36"/>
        </w:rPr>
        <w:t>c</w:t>
      </w:r>
      <w:r w:rsidRPr="00245B29">
        <w:rPr>
          <w:rStyle w:val="Heading2Char"/>
          <w:rFonts w:asciiTheme="minorHAnsi" w:hAnsiTheme="minorHAnsi" w:cstheme="minorHAnsi"/>
          <w:sz w:val="36"/>
          <w:szCs w:val="36"/>
        </w:rPr>
        <w:t>overage</w:t>
      </w:r>
      <w:bookmarkEnd w:id="2"/>
      <w:r w:rsidR="00165825" w:rsidRPr="00245B29">
        <w:rPr>
          <w:rFonts w:asciiTheme="minorHAnsi" w:hAnsiTheme="minorHAnsi" w:cstheme="minorHAnsi"/>
          <w:sz w:val="20"/>
          <w:szCs w:val="20"/>
        </w:rPr>
        <w:br/>
      </w:r>
      <w:r w:rsidR="00245B29" w:rsidRPr="00245B29">
        <w:rPr>
          <w:rFonts w:asciiTheme="minorHAnsi" w:hAnsiTheme="minorHAnsi" w:cstheme="minorHAnsi"/>
          <w:bCs/>
          <w:color w:val="auto"/>
          <w:sz w:val="22"/>
          <w:szCs w:val="22"/>
        </w:rPr>
        <w:t>Locations of each logger provided in the Table 1.</w:t>
      </w:r>
    </w:p>
    <w:p w14:paraId="717FF495" w14:textId="1083346A" w:rsidR="00957B80" w:rsidRPr="00245B29" w:rsidRDefault="394820A2" w:rsidP="00245B29">
      <w:pPr>
        <w:pStyle w:val="Heading1"/>
        <w:rPr>
          <w:rFonts w:asciiTheme="minorHAnsi" w:hAnsiTheme="minorHAnsi" w:cstheme="minorHAnsi"/>
          <w:b/>
          <w:color w:val="7F7F7F" w:themeColor="text1" w:themeTint="80"/>
          <w:lang w:val="en-GB"/>
        </w:rPr>
      </w:pPr>
      <w:bookmarkStart w:id="3" w:name="_Toc167878275"/>
      <w:r w:rsidRPr="00245B29">
        <w:rPr>
          <w:rStyle w:val="Heading2Char"/>
          <w:rFonts w:asciiTheme="minorHAnsi" w:hAnsiTheme="minorHAnsi" w:cstheme="minorHAnsi"/>
          <w:sz w:val="36"/>
          <w:szCs w:val="36"/>
        </w:rPr>
        <w:t xml:space="preserve">Temporal </w:t>
      </w:r>
      <w:r w:rsidR="00190CA3" w:rsidRPr="00245B29">
        <w:rPr>
          <w:rStyle w:val="Heading2Char"/>
          <w:rFonts w:asciiTheme="minorHAnsi" w:hAnsiTheme="minorHAnsi" w:cstheme="minorHAnsi"/>
          <w:sz w:val="36"/>
          <w:szCs w:val="36"/>
        </w:rPr>
        <w:t>c</w:t>
      </w:r>
      <w:r w:rsidRPr="00245B29">
        <w:rPr>
          <w:rStyle w:val="Heading2Char"/>
          <w:rFonts w:asciiTheme="minorHAnsi" w:hAnsiTheme="minorHAnsi" w:cstheme="minorHAnsi"/>
          <w:sz w:val="36"/>
          <w:szCs w:val="36"/>
        </w:rPr>
        <w:t>overage</w:t>
      </w:r>
      <w:bookmarkEnd w:id="3"/>
      <w:r w:rsidR="000D0C73" w:rsidRPr="00245B29">
        <w:rPr>
          <w:rStyle w:val="Heading2Char"/>
          <w:rFonts w:asciiTheme="minorHAnsi" w:hAnsiTheme="minorHAnsi" w:cstheme="minorHAnsi"/>
          <w:sz w:val="36"/>
          <w:szCs w:val="36"/>
        </w:rPr>
        <w:t xml:space="preserve"> and resolution</w:t>
      </w:r>
      <w:r w:rsidR="00165825" w:rsidRPr="00245B29">
        <w:rPr>
          <w:rFonts w:asciiTheme="minorHAnsi" w:hAnsiTheme="minorHAnsi" w:cstheme="minorHAnsi"/>
        </w:rPr>
        <w:br/>
      </w:r>
      <w:r w:rsidR="00245B29" w:rsidRPr="00245B29">
        <w:rPr>
          <w:rFonts w:asciiTheme="minorHAnsi" w:hAnsiTheme="minorHAnsi" w:cstheme="minorHAnsi"/>
          <w:bCs/>
          <w:color w:val="auto"/>
          <w:sz w:val="22"/>
          <w:szCs w:val="22"/>
        </w:rPr>
        <w:t>The data was collected between 2021 and 2023 on an hourly basis.</w:t>
      </w:r>
    </w:p>
    <w:p w14:paraId="704B130D" w14:textId="5D4FF32D" w:rsidR="7C935410" w:rsidRPr="00245B29" w:rsidRDefault="7C935410" w:rsidP="001B3490">
      <w:pPr>
        <w:pStyle w:val="Heading1"/>
        <w:rPr>
          <w:rFonts w:asciiTheme="minorHAnsi" w:hAnsiTheme="minorHAnsi" w:cstheme="minorHAnsi"/>
        </w:rPr>
      </w:pPr>
      <w:bookmarkStart w:id="4" w:name="_Toc167878278"/>
      <w:r w:rsidRPr="00245B29">
        <w:rPr>
          <w:rFonts w:asciiTheme="minorHAnsi" w:hAnsiTheme="minorHAnsi" w:cstheme="minorHAnsi"/>
        </w:rPr>
        <w:t>Collection</w:t>
      </w:r>
      <w:r w:rsidR="007117C2" w:rsidRPr="00245B29">
        <w:rPr>
          <w:rFonts w:asciiTheme="minorHAnsi" w:hAnsiTheme="minorHAnsi" w:cstheme="minorHAnsi"/>
        </w:rPr>
        <w:t>/</w:t>
      </w:r>
      <w:r w:rsidR="00714357" w:rsidRPr="00245B29">
        <w:rPr>
          <w:rFonts w:asciiTheme="minorHAnsi" w:hAnsiTheme="minorHAnsi" w:cstheme="minorHAnsi"/>
        </w:rPr>
        <w:t>Generation/</w:t>
      </w:r>
      <w:r w:rsidR="007117C2" w:rsidRPr="00245B29">
        <w:rPr>
          <w:rFonts w:asciiTheme="minorHAnsi" w:hAnsiTheme="minorHAnsi" w:cstheme="minorHAnsi"/>
        </w:rPr>
        <w:t>Transformation</w:t>
      </w:r>
      <w:r w:rsidRPr="00245B29">
        <w:rPr>
          <w:rFonts w:asciiTheme="minorHAnsi" w:hAnsiTheme="minorHAnsi" w:cstheme="minorHAnsi"/>
        </w:rPr>
        <w:t xml:space="preserve"> </w:t>
      </w:r>
      <w:r w:rsidR="00190CA3" w:rsidRPr="00245B29">
        <w:rPr>
          <w:rFonts w:asciiTheme="minorHAnsi" w:hAnsiTheme="minorHAnsi" w:cstheme="minorHAnsi"/>
        </w:rPr>
        <w:t>m</w:t>
      </w:r>
      <w:r w:rsidRPr="00245B29">
        <w:rPr>
          <w:rFonts w:asciiTheme="minorHAnsi" w:hAnsiTheme="minorHAnsi" w:cstheme="minorHAnsi"/>
        </w:rPr>
        <w:t>ethods</w:t>
      </w:r>
      <w:bookmarkEnd w:id="4"/>
    </w:p>
    <w:p w14:paraId="3579C254" w14:textId="77777777" w:rsidR="007C20CE" w:rsidRPr="00245B29" w:rsidRDefault="007C20CE" w:rsidP="007C20CE">
      <w:pPr>
        <w:jc w:val="both"/>
        <w:rPr>
          <w:rFonts w:cstheme="minorHAnsi"/>
          <w:b/>
          <w:bCs/>
        </w:rPr>
      </w:pPr>
      <w:bookmarkStart w:id="5" w:name="_Toc167878279"/>
      <w:r w:rsidRPr="00245B29">
        <w:rPr>
          <w:rFonts w:cstheme="minorHAnsi"/>
          <w:b/>
          <w:bCs/>
        </w:rPr>
        <w:t xml:space="preserve">Installation and data collection: </w:t>
      </w:r>
      <w:r w:rsidRPr="00245B29">
        <w:rPr>
          <w:rFonts w:cstheme="minorHAnsi"/>
        </w:rPr>
        <w:t xml:space="preserve">Each In-situ Rugged Troll 100 data logger is hung from a nail or screw at the top of a perforated PVC </w:t>
      </w:r>
      <w:proofErr w:type="spellStart"/>
      <w:r w:rsidRPr="00245B29">
        <w:rPr>
          <w:rFonts w:cstheme="minorHAnsi"/>
        </w:rPr>
        <w:t>dipwell</w:t>
      </w:r>
      <w:proofErr w:type="spellEnd"/>
      <w:r w:rsidRPr="00245B29">
        <w:rPr>
          <w:rFonts w:cstheme="minorHAnsi"/>
        </w:rPr>
        <w:t xml:space="preserve"> tube that is cut to size depending on the peat depth. To prevent peat encroachment into the tube, the tube is covered by a tight. A wire mesh is secured to the top. The tube height above the peat surface is recoded as well as the length of the wire from eye to base of the logger.  An additional </w:t>
      </w:r>
      <w:proofErr w:type="spellStart"/>
      <w:r w:rsidRPr="00245B29">
        <w:rPr>
          <w:rFonts w:cstheme="minorHAnsi"/>
        </w:rPr>
        <w:t>barologger</w:t>
      </w:r>
      <w:proofErr w:type="spellEnd"/>
      <w:r w:rsidRPr="00245B29">
        <w:rPr>
          <w:rFonts w:cstheme="minorHAnsi"/>
        </w:rPr>
        <w:t xml:space="preserve"> is also installed in each site, apart from </w:t>
      </w:r>
      <w:proofErr w:type="spellStart"/>
      <w:r w:rsidRPr="00245B29">
        <w:rPr>
          <w:rFonts w:cstheme="minorHAnsi"/>
        </w:rPr>
        <w:t>Forsinard</w:t>
      </w:r>
      <w:proofErr w:type="spellEnd"/>
      <w:r w:rsidRPr="00245B29">
        <w:rPr>
          <w:rFonts w:cstheme="minorHAnsi"/>
        </w:rPr>
        <w:t xml:space="preserve"> Flows where the RSPB’s </w:t>
      </w:r>
      <w:proofErr w:type="spellStart"/>
      <w:r w:rsidRPr="00245B29">
        <w:rPr>
          <w:rFonts w:cstheme="minorHAnsi"/>
        </w:rPr>
        <w:t>barologger</w:t>
      </w:r>
      <w:proofErr w:type="spellEnd"/>
      <w:r w:rsidRPr="00245B29">
        <w:rPr>
          <w:rFonts w:cstheme="minorHAnsi"/>
        </w:rPr>
        <w:t xml:space="preserve"> data was used.</w:t>
      </w:r>
    </w:p>
    <w:p w14:paraId="1B20CEDC" w14:textId="3FACE675" w:rsidR="007C20CE" w:rsidRPr="00245B29" w:rsidRDefault="007C20CE" w:rsidP="007C20CE">
      <w:pPr>
        <w:jc w:val="both"/>
        <w:rPr>
          <w:rFonts w:cstheme="minorHAnsi"/>
        </w:rPr>
      </w:pPr>
      <w:r w:rsidRPr="00245B29">
        <w:rPr>
          <w:rFonts w:cstheme="minorHAnsi"/>
        </w:rPr>
        <w:t>Data is collected by manually downloading using a docking station using In-situ software.</w:t>
      </w:r>
    </w:p>
    <w:p w14:paraId="6711DDFC" w14:textId="1CBED124" w:rsidR="00245B29" w:rsidRPr="00245B29" w:rsidRDefault="00245B29" w:rsidP="007C20CE">
      <w:pPr>
        <w:jc w:val="both"/>
        <w:rPr>
          <w:rFonts w:cstheme="minorHAnsi"/>
        </w:rPr>
      </w:pPr>
      <w:r w:rsidRPr="00245B29">
        <w:rPr>
          <w:rFonts w:cstheme="minorHAnsi"/>
        </w:rPr>
        <w:t xml:space="preserve">Data was processed using script located at </w:t>
      </w:r>
      <w:r w:rsidRPr="00245B29">
        <w:rPr>
          <w:rFonts w:cstheme="minorHAnsi"/>
          <w:color w:val="000000"/>
        </w:rPr>
        <w:t>https://github.com/NBellGroup/water-loggers/tree/main</w:t>
      </w:r>
    </w:p>
    <w:bookmarkEnd w:id="5"/>
    <w:p w14:paraId="58D344CD" w14:textId="5FC51553" w:rsidR="7F186DAC" w:rsidRPr="00245B29" w:rsidRDefault="7F186DAC" w:rsidP="00CA338B">
      <w:pPr>
        <w:rPr>
          <w:rFonts w:cstheme="minorHAnsi"/>
          <w:color w:val="7F7F7F" w:themeColor="text1" w:themeTint="80"/>
          <w:lang w:val="en-GB"/>
        </w:rPr>
      </w:pPr>
    </w:p>
    <w:sectPr w:rsidR="7F186DAC" w:rsidRPr="00245B29" w:rsidSect="005E4D18">
      <w:headerReference w:type="default" r:id="rId11"/>
      <w:footerReference w:type="default" r:id="rId1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D0B08" w14:textId="77777777" w:rsidR="0061177B" w:rsidRDefault="0061177B" w:rsidP="006E6CFB">
      <w:pPr>
        <w:spacing w:after="0" w:line="240" w:lineRule="auto"/>
      </w:pPr>
      <w:r>
        <w:separator/>
      </w:r>
    </w:p>
  </w:endnote>
  <w:endnote w:type="continuationSeparator" w:id="0">
    <w:p w14:paraId="604631ED" w14:textId="77777777" w:rsidR="0061177B" w:rsidRDefault="0061177B" w:rsidP="006E6CFB">
      <w:pPr>
        <w:spacing w:after="0" w:line="240" w:lineRule="auto"/>
      </w:pPr>
      <w:r>
        <w:continuationSeparator/>
      </w:r>
    </w:p>
  </w:endnote>
  <w:endnote w:type="continuationNotice" w:id="1">
    <w:p w14:paraId="219DAD94" w14:textId="77777777" w:rsidR="0061177B" w:rsidRDefault="006117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3EF20" w14:textId="733CBCD3" w:rsidR="006E6CFB" w:rsidRPr="008F32B7" w:rsidRDefault="005E4D18" w:rsidP="008F32B7">
    <w:pPr>
      <w:pStyle w:val="Footer"/>
      <w:jc w:val="right"/>
    </w:pPr>
    <w:r w:rsidRPr="008F32B7">
      <w:rPr>
        <w:sz w:val="20"/>
        <w:szCs w:val="20"/>
      </w:rPr>
      <w:fldChar w:fldCharType="begin"/>
    </w:r>
    <w:r w:rsidRPr="008F32B7">
      <w:rPr>
        <w:sz w:val="20"/>
        <w:szCs w:val="20"/>
      </w:rPr>
      <w:instrText>PAGE  \* Arabic</w:instrText>
    </w:r>
    <w:r w:rsidRPr="008F32B7">
      <w:rPr>
        <w:sz w:val="20"/>
        <w:szCs w:val="20"/>
      </w:rPr>
      <w:fldChar w:fldCharType="separate"/>
    </w:r>
    <w:r w:rsidRPr="008F32B7">
      <w:rPr>
        <w:sz w:val="20"/>
        <w:szCs w:val="20"/>
        <w:lang w:val="en-GB"/>
      </w:rPr>
      <w:t>1</w:t>
    </w:r>
    <w:r w:rsidRPr="008F32B7">
      <w:rPr>
        <w:sz w:val="20"/>
        <w:szCs w:val="20"/>
      </w:rPr>
      <w:fldChar w:fldCharType="end"/>
    </w:r>
    <w:r w:rsidR="008F32B7">
      <w:rPr>
        <w:sz w:val="20"/>
        <w:szCs w:val="20"/>
      </w:rPr>
      <w:t xml:space="preserve"> | </w:t>
    </w:r>
    <w:r w:rsidR="008F32B7">
      <w:rPr>
        <w:sz w:val="20"/>
        <w:szCs w:val="20"/>
      </w:rPr>
      <w:fldChar w:fldCharType="begin"/>
    </w:r>
    <w:r w:rsidR="008F32B7">
      <w:rPr>
        <w:sz w:val="20"/>
        <w:szCs w:val="20"/>
      </w:rPr>
      <w:instrText xml:space="preserve"> numpages </w:instrText>
    </w:r>
    <w:r w:rsidR="008F32B7">
      <w:rPr>
        <w:sz w:val="20"/>
        <w:szCs w:val="20"/>
      </w:rPr>
      <w:fldChar w:fldCharType="separate"/>
    </w:r>
    <w:r w:rsidR="008F32B7">
      <w:rPr>
        <w:noProof/>
        <w:sz w:val="20"/>
        <w:szCs w:val="20"/>
      </w:rPr>
      <w:t>6</w:t>
    </w:r>
    <w:r w:rsidR="008F32B7">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BCFA5" w14:textId="77777777" w:rsidR="0061177B" w:rsidRDefault="0061177B" w:rsidP="006E6CFB">
      <w:pPr>
        <w:spacing w:after="0" w:line="240" w:lineRule="auto"/>
      </w:pPr>
      <w:r>
        <w:separator/>
      </w:r>
    </w:p>
  </w:footnote>
  <w:footnote w:type="continuationSeparator" w:id="0">
    <w:p w14:paraId="75B1C4AF" w14:textId="77777777" w:rsidR="0061177B" w:rsidRDefault="0061177B" w:rsidP="006E6CFB">
      <w:pPr>
        <w:spacing w:after="0" w:line="240" w:lineRule="auto"/>
      </w:pPr>
      <w:r>
        <w:continuationSeparator/>
      </w:r>
    </w:p>
  </w:footnote>
  <w:footnote w:type="continuationNotice" w:id="1">
    <w:p w14:paraId="2C32E81C" w14:textId="77777777" w:rsidR="0061177B" w:rsidRDefault="006117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F24C0" w14:textId="1E06620F" w:rsidR="00BD1524" w:rsidRPr="001B3490" w:rsidRDefault="00BD1524" w:rsidP="001B3490">
    <w:pPr>
      <w:pStyle w:val="Header"/>
      <w:tabs>
        <w:tab w:val="clear" w:pos="4513"/>
        <w:tab w:val="clear" w:pos="9026"/>
        <w:tab w:val="right" w:pos="9356"/>
      </w:tabs>
      <w:rPr>
        <w:sz w:val="18"/>
        <w:szCs w:val="18"/>
      </w:rPr>
    </w:pPr>
    <w:r w:rsidRPr="001B3490">
      <w:rPr>
        <w:sz w:val="18"/>
        <w:szCs w:val="18"/>
      </w:rPr>
      <w:t>Supporting information template</w:t>
    </w:r>
    <w:r w:rsidR="001B3490" w:rsidRPr="001B3490">
      <w:rPr>
        <w:sz w:val="18"/>
        <w:szCs w:val="18"/>
      </w:rPr>
      <w:tab/>
    </w:r>
    <w:r w:rsidRPr="001B3490">
      <w:rPr>
        <w:sz w:val="18"/>
        <w:szCs w:val="18"/>
      </w:rPr>
      <w:t>V2.0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95382"/>
    <w:multiLevelType w:val="hybridMultilevel"/>
    <w:tmpl w:val="D1680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B102BD"/>
    <w:multiLevelType w:val="hybridMultilevel"/>
    <w:tmpl w:val="69DEE962"/>
    <w:lvl w:ilvl="0" w:tplc="17A699C6">
      <w:start w:val="1"/>
      <w:numFmt w:val="decimal"/>
      <w:lvlText w:val="%1."/>
      <w:lvlJc w:val="left"/>
      <w:pPr>
        <w:ind w:left="720" w:hanging="360"/>
      </w:pPr>
    </w:lvl>
    <w:lvl w:ilvl="1" w:tplc="B25E5AC2">
      <w:start w:val="1"/>
      <w:numFmt w:val="decimal"/>
      <w:lvlText w:val="%2."/>
      <w:lvlJc w:val="left"/>
      <w:pPr>
        <w:ind w:left="720" w:hanging="360"/>
      </w:pPr>
    </w:lvl>
    <w:lvl w:ilvl="2" w:tplc="5DBA0166">
      <w:start w:val="1"/>
      <w:numFmt w:val="decimal"/>
      <w:lvlText w:val="%3."/>
      <w:lvlJc w:val="left"/>
      <w:pPr>
        <w:ind w:left="720" w:hanging="360"/>
      </w:pPr>
    </w:lvl>
    <w:lvl w:ilvl="3" w:tplc="1D5E1634">
      <w:start w:val="1"/>
      <w:numFmt w:val="decimal"/>
      <w:lvlText w:val="%4."/>
      <w:lvlJc w:val="left"/>
      <w:pPr>
        <w:ind w:left="720" w:hanging="360"/>
      </w:pPr>
    </w:lvl>
    <w:lvl w:ilvl="4" w:tplc="30605F08">
      <w:start w:val="1"/>
      <w:numFmt w:val="decimal"/>
      <w:lvlText w:val="%5."/>
      <w:lvlJc w:val="left"/>
      <w:pPr>
        <w:ind w:left="720" w:hanging="360"/>
      </w:pPr>
    </w:lvl>
    <w:lvl w:ilvl="5" w:tplc="403E1C12">
      <w:start w:val="1"/>
      <w:numFmt w:val="decimal"/>
      <w:lvlText w:val="%6."/>
      <w:lvlJc w:val="left"/>
      <w:pPr>
        <w:ind w:left="720" w:hanging="360"/>
      </w:pPr>
    </w:lvl>
    <w:lvl w:ilvl="6" w:tplc="3FBC6670">
      <w:start w:val="1"/>
      <w:numFmt w:val="decimal"/>
      <w:lvlText w:val="%7."/>
      <w:lvlJc w:val="left"/>
      <w:pPr>
        <w:ind w:left="720" w:hanging="360"/>
      </w:pPr>
    </w:lvl>
    <w:lvl w:ilvl="7" w:tplc="6A2470E2">
      <w:start w:val="1"/>
      <w:numFmt w:val="decimal"/>
      <w:lvlText w:val="%8."/>
      <w:lvlJc w:val="left"/>
      <w:pPr>
        <w:ind w:left="720" w:hanging="360"/>
      </w:pPr>
    </w:lvl>
    <w:lvl w:ilvl="8" w:tplc="10DE7B9C">
      <w:start w:val="1"/>
      <w:numFmt w:val="decimal"/>
      <w:lvlText w:val="%9."/>
      <w:lvlJc w:val="left"/>
      <w:pPr>
        <w:ind w:left="720" w:hanging="360"/>
      </w:pPr>
    </w:lvl>
  </w:abstractNum>
  <w:abstractNum w:abstractNumId="2" w15:restartNumberingAfterBreak="0">
    <w:nsid w:val="0DD13864"/>
    <w:multiLevelType w:val="hybridMultilevel"/>
    <w:tmpl w:val="0A722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7676EB"/>
    <w:multiLevelType w:val="hybridMultilevel"/>
    <w:tmpl w:val="6E145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E01352"/>
    <w:multiLevelType w:val="hybridMultilevel"/>
    <w:tmpl w:val="C35E7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41008E"/>
    <w:multiLevelType w:val="hybridMultilevel"/>
    <w:tmpl w:val="E5102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FBEA1A9"/>
    <w:multiLevelType w:val="hybridMultilevel"/>
    <w:tmpl w:val="0876E5D0"/>
    <w:lvl w:ilvl="0" w:tplc="030C433E">
      <w:start w:val="1"/>
      <w:numFmt w:val="bullet"/>
      <w:lvlText w:val=""/>
      <w:lvlJc w:val="left"/>
      <w:pPr>
        <w:ind w:left="720" w:hanging="360"/>
      </w:pPr>
      <w:rPr>
        <w:rFonts w:ascii="Symbol" w:hAnsi="Symbol" w:hint="default"/>
      </w:rPr>
    </w:lvl>
    <w:lvl w:ilvl="1" w:tplc="FC7CE9B8">
      <w:start w:val="1"/>
      <w:numFmt w:val="bullet"/>
      <w:lvlText w:val="o"/>
      <w:lvlJc w:val="left"/>
      <w:pPr>
        <w:ind w:left="1440" w:hanging="360"/>
      </w:pPr>
      <w:rPr>
        <w:rFonts w:ascii="Courier New" w:hAnsi="Courier New" w:hint="default"/>
      </w:rPr>
    </w:lvl>
    <w:lvl w:ilvl="2" w:tplc="E0386A38">
      <w:start w:val="1"/>
      <w:numFmt w:val="bullet"/>
      <w:lvlText w:val=""/>
      <w:lvlJc w:val="left"/>
      <w:pPr>
        <w:ind w:left="2160" w:hanging="360"/>
      </w:pPr>
      <w:rPr>
        <w:rFonts w:ascii="Wingdings" w:hAnsi="Wingdings" w:hint="default"/>
      </w:rPr>
    </w:lvl>
    <w:lvl w:ilvl="3" w:tplc="4022DACE">
      <w:start w:val="1"/>
      <w:numFmt w:val="bullet"/>
      <w:lvlText w:val=""/>
      <w:lvlJc w:val="left"/>
      <w:pPr>
        <w:ind w:left="2880" w:hanging="360"/>
      </w:pPr>
      <w:rPr>
        <w:rFonts w:ascii="Symbol" w:hAnsi="Symbol" w:hint="default"/>
      </w:rPr>
    </w:lvl>
    <w:lvl w:ilvl="4" w:tplc="9762FC38">
      <w:start w:val="1"/>
      <w:numFmt w:val="bullet"/>
      <w:lvlText w:val="o"/>
      <w:lvlJc w:val="left"/>
      <w:pPr>
        <w:ind w:left="3600" w:hanging="360"/>
      </w:pPr>
      <w:rPr>
        <w:rFonts w:ascii="Courier New" w:hAnsi="Courier New" w:hint="default"/>
      </w:rPr>
    </w:lvl>
    <w:lvl w:ilvl="5" w:tplc="BC129D52">
      <w:start w:val="1"/>
      <w:numFmt w:val="bullet"/>
      <w:lvlText w:val=""/>
      <w:lvlJc w:val="left"/>
      <w:pPr>
        <w:ind w:left="4320" w:hanging="360"/>
      </w:pPr>
      <w:rPr>
        <w:rFonts w:ascii="Wingdings" w:hAnsi="Wingdings" w:hint="default"/>
      </w:rPr>
    </w:lvl>
    <w:lvl w:ilvl="6" w:tplc="F20AF6E4">
      <w:start w:val="1"/>
      <w:numFmt w:val="bullet"/>
      <w:lvlText w:val=""/>
      <w:lvlJc w:val="left"/>
      <w:pPr>
        <w:ind w:left="5040" w:hanging="360"/>
      </w:pPr>
      <w:rPr>
        <w:rFonts w:ascii="Symbol" w:hAnsi="Symbol" w:hint="default"/>
      </w:rPr>
    </w:lvl>
    <w:lvl w:ilvl="7" w:tplc="3A263DFE">
      <w:start w:val="1"/>
      <w:numFmt w:val="bullet"/>
      <w:lvlText w:val="o"/>
      <w:lvlJc w:val="left"/>
      <w:pPr>
        <w:ind w:left="5760" w:hanging="360"/>
      </w:pPr>
      <w:rPr>
        <w:rFonts w:ascii="Courier New" w:hAnsi="Courier New" w:hint="default"/>
      </w:rPr>
    </w:lvl>
    <w:lvl w:ilvl="8" w:tplc="909E8544">
      <w:start w:val="1"/>
      <w:numFmt w:val="bullet"/>
      <w:lvlText w:val=""/>
      <w:lvlJc w:val="left"/>
      <w:pPr>
        <w:ind w:left="6480" w:hanging="360"/>
      </w:pPr>
      <w:rPr>
        <w:rFonts w:ascii="Wingdings" w:hAnsi="Wingdings" w:hint="default"/>
      </w:rPr>
    </w:lvl>
  </w:abstractNum>
  <w:abstractNum w:abstractNumId="7" w15:restartNumberingAfterBreak="0">
    <w:nsid w:val="44C46177"/>
    <w:multiLevelType w:val="hybridMultilevel"/>
    <w:tmpl w:val="B6A2D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C77AFA"/>
    <w:multiLevelType w:val="hybridMultilevel"/>
    <w:tmpl w:val="22E4F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A92CB6"/>
    <w:multiLevelType w:val="hybridMultilevel"/>
    <w:tmpl w:val="14B02936"/>
    <w:lvl w:ilvl="0" w:tplc="54EEAFDE">
      <w:start w:val="1"/>
      <w:numFmt w:val="bullet"/>
      <w:lvlText w:val=""/>
      <w:lvlJc w:val="left"/>
      <w:pPr>
        <w:ind w:left="720" w:hanging="360"/>
      </w:pPr>
      <w:rPr>
        <w:rFonts w:ascii="Symbol" w:hAnsi="Symbol"/>
      </w:rPr>
    </w:lvl>
    <w:lvl w:ilvl="1" w:tplc="705A94BA">
      <w:start w:val="1"/>
      <w:numFmt w:val="bullet"/>
      <w:lvlText w:val=""/>
      <w:lvlJc w:val="left"/>
      <w:pPr>
        <w:ind w:left="720" w:hanging="360"/>
      </w:pPr>
      <w:rPr>
        <w:rFonts w:ascii="Symbol" w:hAnsi="Symbol"/>
      </w:rPr>
    </w:lvl>
    <w:lvl w:ilvl="2" w:tplc="22C2EFE0">
      <w:start w:val="1"/>
      <w:numFmt w:val="bullet"/>
      <w:lvlText w:val=""/>
      <w:lvlJc w:val="left"/>
      <w:pPr>
        <w:ind w:left="720" w:hanging="360"/>
      </w:pPr>
      <w:rPr>
        <w:rFonts w:ascii="Symbol" w:hAnsi="Symbol"/>
      </w:rPr>
    </w:lvl>
    <w:lvl w:ilvl="3" w:tplc="F59859A4">
      <w:start w:val="1"/>
      <w:numFmt w:val="bullet"/>
      <w:lvlText w:val=""/>
      <w:lvlJc w:val="left"/>
      <w:pPr>
        <w:ind w:left="720" w:hanging="360"/>
      </w:pPr>
      <w:rPr>
        <w:rFonts w:ascii="Symbol" w:hAnsi="Symbol"/>
      </w:rPr>
    </w:lvl>
    <w:lvl w:ilvl="4" w:tplc="6D5846BE">
      <w:start w:val="1"/>
      <w:numFmt w:val="bullet"/>
      <w:lvlText w:val=""/>
      <w:lvlJc w:val="left"/>
      <w:pPr>
        <w:ind w:left="720" w:hanging="360"/>
      </w:pPr>
      <w:rPr>
        <w:rFonts w:ascii="Symbol" w:hAnsi="Symbol"/>
      </w:rPr>
    </w:lvl>
    <w:lvl w:ilvl="5" w:tplc="531CB50A">
      <w:start w:val="1"/>
      <w:numFmt w:val="bullet"/>
      <w:lvlText w:val=""/>
      <w:lvlJc w:val="left"/>
      <w:pPr>
        <w:ind w:left="720" w:hanging="360"/>
      </w:pPr>
      <w:rPr>
        <w:rFonts w:ascii="Symbol" w:hAnsi="Symbol"/>
      </w:rPr>
    </w:lvl>
    <w:lvl w:ilvl="6" w:tplc="F4341488">
      <w:start w:val="1"/>
      <w:numFmt w:val="bullet"/>
      <w:lvlText w:val=""/>
      <w:lvlJc w:val="left"/>
      <w:pPr>
        <w:ind w:left="720" w:hanging="360"/>
      </w:pPr>
      <w:rPr>
        <w:rFonts w:ascii="Symbol" w:hAnsi="Symbol"/>
      </w:rPr>
    </w:lvl>
    <w:lvl w:ilvl="7" w:tplc="1E2AB07C">
      <w:start w:val="1"/>
      <w:numFmt w:val="bullet"/>
      <w:lvlText w:val=""/>
      <w:lvlJc w:val="left"/>
      <w:pPr>
        <w:ind w:left="720" w:hanging="360"/>
      </w:pPr>
      <w:rPr>
        <w:rFonts w:ascii="Symbol" w:hAnsi="Symbol"/>
      </w:rPr>
    </w:lvl>
    <w:lvl w:ilvl="8" w:tplc="F6A83A92">
      <w:start w:val="1"/>
      <w:numFmt w:val="bullet"/>
      <w:lvlText w:val=""/>
      <w:lvlJc w:val="left"/>
      <w:pPr>
        <w:ind w:left="720" w:hanging="360"/>
      </w:pPr>
      <w:rPr>
        <w:rFonts w:ascii="Symbol" w:hAnsi="Symbol"/>
      </w:rPr>
    </w:lvl>
  </w:abstractNum>
  <w:abstractNum w:abstractNumId="10" w15:restartNumberingAfterBreak="0">
    <w:nsid w:val="4C842371"/>
    <w:multiLevelType w:val="hybridMultilevel"/>
    <w:tmpl w:val="B0E6DF1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600C77FA"/>
    <w:multiLevelType w:val="hybridMultilevel"/>
    <w:tmpl w:val="03868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020537"/>
    <w:multiLevelType w:val="hybridMultilevel"/>
    <w:tmpl w:val="657226EE"/>
    <w:lvl w:ilvl="0" w:tplc="DA381F14">
      <w:start w:val="1"/>
      <w:numFmt w:val="bullet"/>
      <w:lvlText w:val=""/>
      <w:lvlJc w:val="left"/>
      <w:pPr>
        <w:ind w:left="720" w:hanging="360"/>
      </w:pPr>
      <w:rPr>
        <w:rFonts w:ascii="Symbol" w:hAnsi="Symbol"/>
      </w:rPr>
    </w:lvl>
    <w:lvl w:ilvl="1" w:tplc="BCCEA1DE">
      <w:start w:val="1"/>
      <w:numFmt w:val="bullet"/>
      <w:lvlText w:val=""/>
      <w:lvlJc w:val="left"/>
      <w:pPr>
        <w:ind w:left="720" w:hanging="360"/>
      </w:pPr>
      <w:rPr>
        <w:rFonts w:ascii="Symbol" w:hAnsi="Symbol"/>
      </w:rPr>
    </w:lvl>
    <w:lvl w:ilvl="2" w:tplc="3F58663C">
      <w:start w:val="1"/>
      <w:numFmt w:val="bullet"/>
      <w:lvlText w:val=""/>
      <w:lvlJc w:val="left"/>
      <w:pPr>
        <w:ind w:left="720" w:hanging="360"/>
      </w:pPr>
      <w:rPr>
        <w:rFonts w:ascii="Symbol" w:hAnsi="Symbol"/>
      </w:rPr>
    </w:lvl>
    <w:lvl w:ilvl="3" w:tplc="9CDAF11E">
      <w:start w:val="1"/>
      <w:numFmt w:val="bullet"/>
      <w:lvlText w:val=""/>
      <w:lvlJc w:val="left"/>
      <w:pPr>
        <w:ind w:left="720" w:hanging="360"/>
      </w:pPr>
      <w:rPr>
        <w:rFonts w:ascii="Symbol" w:hAnsi="Symbol"/>
      </w:rPr>
    </w:lvl>
    <w:lvl w:ilvl="4" w:tplc="A8041CA8">
      <w:start w:val="1"/>
      <w:numFmt w:val="bullet"/>
      <w:lvlText w:val=""/>
      <w:lvlJc w:val="left"/>
      <w:pPr>
        <w:ind w:left="720" w:hanging="360"/>
      </w:pPr>
      <w:rPr>
        <w:rFonts w:ascii="Symbol" w:hAnsi="Symbol"/>
      </w:rPr>
    </w:lvl>
    <w:lvl w:ilvl="5" w:tplc="C9927208">
      <w:start w:val="1"/>
      <w:numFmt w:val="bullet"/>
      <w:lvlText w:val=""/>
      <w:lvlJc w:val="left"/>
      <w:pPr>
        <w:ind w:left="720" w:hanging="360"/>
      </w:pPr>
      <w:rPr>
        <w:rFonts w:ascii="Symbol" w:hAnsi="Symbol"/>
      </w:rPr>
    </w:lvl>
    <w:lvl w:ilvl="6" w:tplc="28362A62">
      <w:start w:val="1"/>
      <w:numFmt w:val="bullet"/>
      <w:lvlText w:val=""/>
      <w:lvlJc w:val="left"/>
      <w:pPr>
        <w:ind w:left="720" w:hanging="360"/>
      </w:pPr>
      <w:rPr>
        <w:rFonts w:ascii="Symbol" w:hAnsi="Symbol"/>
      </w:rPr>
    </w:lvl>
    <w:lvl w:ilvl="7" w:tplc="57E8C890">
      <w:start w:val="1"/>
      <w:numFmt w:val="bullet"/>
      <w:lvlText w:val=""/>
      <w:lvlJc w:val="left"/>
      <w:pPr>
        <w:ind w:left="720" w:hanging="360"/>
      </w:pPr>
      <w:rPr>
        <w:rFonts w:ascii="Symbol" w:hAnsi="Symbol"/>
      </w:rPr>
    </w:lvl>
    <w:lvl w:ilvl="8" w:tplc="E14A8684">
      <w:start w:val="1"/>
      <w:numFmt w:val="bullet"/>
      <w:lvlText w:val=""/>
      <w:lvlJc w:val="left"/>
      <w:pPr>
        <w:ind w:left="720" w:hanging="360"/>
      </w:pPr>
      <w:rPr>
        <w:rFonts w:ascii="Symbol" w:hAnsi="Symbol"/>
      </w:rPr>
    </w:lvl>
  </w:abstractNum>
  <w:abstractNum w:abstractNumId="13" w15:restartNumberingAfterBreak="0">
    <w:nsid w:val="68FD0C2F"/>
    <w:multiLevelType w:val="hybridMultilevel"/>
    <w:tmpl w:val="24566952"/>
    <w:lvl w:ilvl="0" w:tplc="E62839D0">
      <w:start w:val="1"/>
      <w:numFmt w:val="decimal"/>
      <w:lvlText w:val="%1."/>
      <w:lvlJc w:val="left"/>
      <w:pPr>
        <w:ind w:left="720" w:hanging="360"/>
      </w:pPr>
    </w:lvl>
    <w:lvl w:ilvl="1" w:tplc="60D89BC8">
      <w:start w:val="1"/>
      <w:numFmt w:val="decimal"/>
      <w:lvlText w:val="%2."/>
      <w:lvlJc w:val="left"/>
      <w:pPr>
        <w:ind w:left="720" w:hanging="360"/>
      </w:pPr>
    </w:lvl>
    <w:lvl w:ilvl="2" w:tplc="C332F710">
      <w:start w:val="1"/>
      <w:numFmt w:val="decimal"/>
      <w:lvlText w:val="%3."/>
      <w:lvlJc w:val="left"/>
      <w:pPr>
        <w:ind w:left="720" w:hanging="360"/>
      </w:pPr>
    </w:lvl>
    <w:lvl w:ilvl="3" w:tplc="E0581B72">
      <w:start w:val="1"/>
      <w:numFmt w:val="decimal"/>
      <w:lvlText w:val="%4."/>
      <w:lvlJc w:val="left"/>
      <w:pPr>
        <w:ind w:left="720" w:hanging="360"/>
      </w:pPr>
    </w:lvl>
    <w:lvl w:ilvl="4" w:tplc="50E61AB4">
      <w:start w:val="1"/>
      <w:numFmt w:val="decimal"/>
      <w:lvlText w:val="%5."/>
      <w:lvlJc w:val="left"/>
      <w:pPr>
        <w:ind w:left="720" w:hanging="360"/>
      </w:pPr>
    </w:lvl>
    <w:lvl w:ilvl="5" w:tplc="E3F2485E">
      <w:start w:val="1"/>
      <w:numFmt w:val="decimal"/>
      <w:lvlText w:val="%6."/>
      <w:lvlJc w:val="left"/>
      <w:pPr>
        <w:ind w:left="720" w:hanging="360"/>
      </w:pPr>
    </w:lvl>
    <w:lvl w:ilvl="6" w:tplc="C7386D0E">
      <w:start w:val="1"/>
      <w:numFmt w:val="decimal"/>
      <w:lvlText w:val="%7."/>
      <w:lvlJc w:val="left"/>
      <w:pPr>
        <w:ind w:left="720" w:hanging="360"/>
      </w:pPr>
    </w:lvl>
    <w:lvl w:ilvl="7" w:tplc="34484044">
      <w:start w:val="1"/>
      <w:numFmt w:val="decimal"/>
      <w:lvlText w:val="%8."/>
      <w:lvlJc w:val="left"/>
      <w:pPr>
        <w:ind w:left="720" w:hanging="360"/>
      </w:pPr>
    </w:lvl>
    <w:lvl w:ilvl="8" w:tplc="D4BA85AE">
      <w:start w:val="1"/>
      <w:numFmt w:val="decimal"/>
      <w:lvlText w:val="%9."/>
      <w:lvlJc w:val="left"/>
      <w:pPr>
        <w:ind w:left="720" w:hanging="360"/>
      </w:pPr>
    </w:lvl>
  </w:abstractNum>
  <w:abstractNum w:abstractNumId="14" w15:restartNumberingAfterBreak="0">
    <w:nsid w:val="6CAF3EB5"/>
    <w:multiLevelType w:val="multilevel"/>
    <w:tmpl w:val="B288AA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10F1788"/>
    <w:multiLevelType w:val="hybridMultilevel"/>
    <w:tmpl w:val="C83C1B9A"/>
    <w:lvl w:ilvl="0" w:tplc="50F8A6F8">
      <w:start w:val="1"/>
      <w:numFmt w:val="decimal"/>
      <w:lvlText w:val="%1."/>
      <w:lvlJc w:val="left"/>
      <w:pPr>
        <w:ind w:left="720" w:hanging="360"/>
      </w:pPr>
    </w:lvl>
    <w:lvl w:ilvl="1" w:tplc="F78A2FD2">
      <w:start w:val="1"/>
      <w:numFmt w:val="decimal"/>
      <w:lvlText w:val="%2."/>
      <w:lvlJc w:val="left"/>
      <w:pPr>
        <w:ind w:left="720" w:hanging="360"/>
      </w:pPr>
    </w:lvl>
    <w:lvl w:ilvl="2" w:tplc="F8567E98">
      <w:start w:val="1"/>
      <w:numFmt w:val="decimal"/>
      <w:lvlText w:val="%3."/>
      <w:lvlJc w:val="left"/>
      <w:pPr>
        <w:ind w:left="720" w:hanging="360"/>
      </w:pPr>
    </w:lvl>
    <w:lvl w:ilvl="3" w:tplc="328ED54A">
      <w:start w:val="1"/>
      <w:numFmt w:val="decimal"/>
      <w:lvlText w:val="%4."/>
      <w:lvlJc w:val="left"/>
      <w:pPr>
        <w:ind w:left="720" w:hanging="360"/>
      </w:pPr>
    </w:lvl>
    <w:lvl w:ilvl="4" w:tplc="F064B786">
      <w:start w:val="1"/>
      <w:numFmt w:val="decimal"/>
      <w:lvlText w:val="%5."/>
      <w:lvlJc w:val="left"/>
      <w:pPr>
        <w:ind w:left="720" w:hanging="360"/>
      </w:pPr>
    </w:lvl>
    <w:lvl w:ilvl="5" w:tplc="37F651D8">
      <w:start w:val="1"/>
      <w:numFmt w:val="decimal"/>
      <w:lvlText w:val="%6."/>
      <w:lvlJc w:val="left"/>
      <w:pPr>
        <w:ind w:left="720" w:hanging="360"/>
      </w:pPr>
    </w:lvl>
    <w:lvl w:ilvl="6" w:tplc="5BC28F3A">
      <w:start w:val="1"/>
      <w:numFmt w:val="decimal"/>
      <w:lvlText w:val="%7."/>
      <w:lvlJc w:val="left"/>
      <w:pPr>
        <w:ind w:left="720" w:hanging="360"/>
      </w:pPr>
    </w:lvl>
    <w:lvl w:ilvl="7" w:tplc="117C433E">
      <w:start w:val="1"/>
      <w:numFmt w:val="decimal"/>
      <w:lvlText w:val="%8."/>
      <w:lvlJc w:val="left"/>
      <w:pPr>
        <w:ind w:left="720" w:hanging="360"/>
      </w:pPr>
    </w:lvl>
    <w:lvl w:ilvl="8" w:tplc="1AE2A952">
      <w:start w:val="1"/>
      <w:numFmt w:val="decimal"/>
      <w:lvlText w:val="%9."/>
      <w:lvlJc w:val="left"/>
      <w:pPr>
        <w:ind w:left="720" w:hanging="360"/>
      </w:pPr>
    </w:lvl>
  </w:abstractNum>
  <w:abstractNum w:abstractNumId="16" w15:restartNumberingAfterBreak="0">
    <w:nsid w:val="798F26A8"/>
    <w:multiLevelType w:val="multilevel"/>
    <w:tmpl w:val="DC94AC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7A03AB96"/>
    <w:multiLevelType w:val="hybridMultilevel"/>
    <w:tmpl w:val="9F8A0938"/>
    <w:lvl w:ilvl="0" w:tplc="1226B804">
      <w:start w:val="1"/>
      <w:numFmt w:val="bullet"/>
      <w:lvlText w:val=""/>
      <w:lvlJc w:val="left"/>
      <w:pPr>
        <w:ind w:left="720" w:hanging="360"/>
      </w:pPr>
      <w:rPr>
        <w:rFonts w:ascii="Symbol" w:hAnsi="Symbol" w:hint="default"/>
      </w:rPr>
    </w:lvl>
    <w:lvl w:ilvl="1" w:tplc="0D48FBCC">
      <w:start w:val="1"/>
      <w:numFmt w:val="bullet"/>
      <w:lvlText w:val="o"/>
      <w:lvlJc w:val="left"/>
      <w:pPr>
        <w:ind w:left="1440" w:hanging="360"/>
      </w:pPr>
      <w:rPr>
        <w:rFonts w:ascii="Courier New" w:hAnsi="Courier New" w:hint="default"/>
      </w:rPr>
    </w:lvl>
    <w:lvl w:ilvl="2" w:tplc="782A5592">
      <w:start w:val="1"/>
      <w:numFmt w:val="bullet"/>
      <w:lvlText w:val=""/>
      <w:lvlJc w:val="left"/>
      <w:pPr>
        <w:ind w:left="2160" w:hanging="360"/>
      </w:pPr>
      <w:rPr>
        <w:rFonts w:ascii="Wingdings" w:hAnsi="Wingdings" w:hint="default"/>
      </w:rPr>
    </w:lvl>
    <w:lvl w:ilvl="3" w:tplc="1CF668CA">
      <w:start w:val="1"/>
      <w:numFmt w:val="bullet"/>
      <w:lvlText w:val=""/>
      <w:lvlJc w:val="left"/>
      <w:pPr>
        <w:ind w:left="2880" w:hanging="360"/>
      </w:pPr>
      <w:rPr>
        <w:rFonts w:ascii="Symbol" w:hAnsi="Symbol" w:hint="default"/>
      </w:rPr>
    </w:lvl>
    <w:lvl w:ilvl="4" w:tplc="7898FF18">
      <w:start w:val="1"/>
      <w:numFmt w:val="bullet"/>
      <w:lvlText w:val="o"/>
      <w:lvlJc w:val="left"/>
      <w:pPr>
        <w:ind w:left="3600" w:hanging="360"/>
      </w:pPr>
      <w:rPr>
        <w:rFonts w:ascii="Courier New" w:hAnsi="Courier New" w:hint="default"/>
      </w:rPr>
    </w:lvl>
    <w:lvl w:ilvl="5" w:tplc="D4F2FB3C">
      <w:start w:val="1"/>
      <w:numFmt w:val="bullet"/>
      <w:lvlText w:val=""/>
      <w:lvlJc w:val="left"/>
      <w:pPr>
        <w:ind w:left="4320" w:hanging="360"/>
      </w:pPr>
      <w:rPr>
        <w:rFonts w:ascii="Wingdings" w:hAnsi="Wingdings" w:hint="default"/>
      </w:rPr>
    </w:lvl>
    <w:lvl w:ilvl="6" w:tplc="D56C4F2A">
      <w:start w:val="1"/>
      <w:numFmt w:val="bullet"/>
      <w:lvlText w:val=""/>
      <w:lvlJc w:val="left"/>
      <w:pPr>
        <w:ind w:left="5040" w:hanging="360"/>
      </w:pPr>
      <w:rPr>
        <w:rFonts w:ascii="Symbol" w:hAnsi="Symbol" w:hint="default"/>
      </w:rPr>
    </w:lvl>
    <w:lvl w:ilvl="7" w:tplc="715AF254">
      <w:start w:val="1"/>
      <w:numFmt w:val="bullet"/>
      <w:lvlText w:val="o"/>
      <w:lvlJc w:val="left"/>
      <w:pPr>
        <w:ind w:left="5760" w:hanging="360"/>
      </w:pPr>
      <w:rPr>
        <w:rFonts w:ascii="Courier New" w:hAnsi="Courier New" w:hint="default"/>
      </w:rPr>
    </w:lvl>
    <w:lvl w:ilvl="8" w:tplc="3D4C16C0">
      <w:start w:val="1"/>
      <w:numFmt w:val="bullet"/>
      <w:lvlText w:val=""/>
      <w:lvlJc w:val="left"/>
      <w:pPr>
        <w:ind w:left="6480" w:hanging="360"/>
      </w:pPr>
      <w:rPr>
        <w:rFonts w:ascii="Wingdings" w:hAnsi="Wingdings" w:hint="default"/>
      </w:rPr>
    </w:lvl>
  </w:abstractNum>
  <w:abstractNum w:abstractNumId="18" w15:restartNumberingAfterBreak="0">
    <w:nsid w:val="7F251368"/>
    <w:multiLevelType w:val="hybridMultilevel"/>
    <w:tmpl w:val="3BC20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16"/>
  </w:num>
  <w:num w:numId="4">
    <w:abstractNumId w:val="14"/>
  </w:num>
  <w:num w:numId="5">
    <w:abstractNumId w:val="11"/>
  </w:num>
  <w:num w:numId="6">
    <w:abstractNumId w:val="8"/>
  </w:num>
  <w:num w:numId="7">
    <w:abstractNumId w:val="12"/>
  </w:num>
  <w:num w:numId="8">
    <w:abstractNumId w:val="3"/>
  </w:num>
  <w:num w:numId="9">
    <w:abstractNumId w:val="7"/>
  </w:num>
  <w:num w:numId="10">
    <w:abstractNumId w:val="9"/>
  </w:num>
  <w:num w:numId="11">
    <w:abstractNumId w:val="15"/>
  </w:num>
  <w:num w:numId="12">
    <w:abstractNumId w:val="1"/>
  </w:num>
  <w:num w:numId="13">
    <w:abstractNumId w:val="13"/>
  </w:num>
  <w:num w:numId="14">
    <w:abstractNumId w:val="2"/>
  </w:num>
  <w:num w:numId="15">
    <w:abstractNumId w:val="4"/>
  </w:num>
  <w:num w:numId="16">
    <w:abstractNumId w:val="10"/>
  </w:num>
  <w:num w:numId="17">
    <w:abstractNumId w:val="5"/>
  </w:num>
  <w:num w:numId="18">
    <w:abstractNumId w:val="18"/>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1026B98"/>
    <w:rsid w:val="00015EED"/>
    <w:rsid w:val="000164AE"/>
    <w:rsid w:val="00031B53"/>
    <w:rsid w:val="00031BAC"/>
    <w:rsid w:val="00041371"/>
    <w:rsid w:val="00063A87"/>
    <w:rsid w:val="000722FB"/>
    <w:rsid w:val="00096153"/>
    <w:rsid w:val="000A0954"/>
    <w:rsid w:val="000A52FA"/>
    <w:rsid w:val="000D0C73"/>
    <w:rsid w:val="000E0F95"/>
    <w:rsid w:val="000E3CFE"/>
    <w:rsid w:val="000E569C"/>
    <w:rsid w:val="000E6CB7"/>
    <w:rsid w:val="000F4D72"/>
    <w:rsid w:val="00111381"/>
    <w:rsid w:val="00114EC9"/>
    <w:rsid w:val="00115A90"/>
    <w:rsid w:val="00117B7F"/>
    <w:rsid w:val="001256B4"/>
    <w:rsid w:val="00125C34"/>
    <w:rsid w:val="00127A90"/>
    <w:rsid w:val="001417EC"/>
    <w:rsid w:val="00153244"/>
    <w:rsid w:val="0015525E"/>
    <w:rsid w:val="00155F92"/>
    <w:rsid w:val="001647DF"/>
    <w:rsid w:val="00165825"/>
    <w:rsid w:val="00172FA6"/>
    <w:rsid w:val="00180558"/>
    <w:rsid w:val="00184DEE"/>
    <w:rsid w:val="00190CA3"/>
    <w:rsid w:val="0019656A"/>
    <w:rsid w:val="00196F8C"/>
    <w:rsid w:val="001A55DA"/>
    <w:rsid w:val="001A7774"/>
    <w:rsid w:val="001B3490"/>
    <w:rsid w:val="001B4EB7"/>
    <w:rsid w:val="001B6308"/>
    <w:rsid w:val="001B68CC"/>
    <w:rsid w:val="001B76EB"/>
    <w:rsid w:val="001B7C0A"/>
    <w:rsid w:val="001E41C1"/>
    <w:rsid w:val="00203BAD"/>
    <w:rsid w:val="002068B8"/>
    <w:rsid w:val="0020794C"/>
    <w:rsid w:val="002116C9"/>
    <w:rsid w:val="00213E5D"/>
    <w:rsid w:val="002231C0"/>
    <w:rsid w:val="00224828"/>
    <w:rsid w:val="00233F5E"/>
    <w:rsid w:val="00235B7E"/>
    <w:rsid w:val="002373EB"/>
    <w:rsid w:val="00245B29"/>
    <w:rsid w:val="00253BDE"/>
    <w:rsid w:val="002662D7"/>
    <w:rsid w:val="00271A7D"/>
    <w:rsid w:val="0027333F"/>
    <w:rsid w:val="00275BD8"/>
    <w:rsid w:val="002811FD"/>
    <w:rsid w:val="00285A6E"/>
    <w:rsid w:val="002964AC"/>
    <w:rsid w:val="002B0554"/>
    <w:rsid w:val="002B0E83"/>
    <w:rsid w:val="002B77DE"/>
    <w:rsid w:val="002E0EA4"/>
    <w:rsid w:val="002E1184"/>
    <w:rsid w:val="002E342C"/>
    <w:rsid w:val="002F17A1"/>
    <w:rsid w:val="002F3AFF"/>
    <w:rsid w:val="00300076"/>
    <w:rsid w:val="00300D69"/>
    <w:rsid w:val="003140C3"/>
    <w:rsid w:val="00316923"/>
    <w:rsid w:val="003241BC"/>
    <w:rsid w:val="0032447F"/>
    <w:rsid w:val="00325C49"/>
    <w:rsid w:val="0033193D"/>
    <w:rsid w:val="00334471"/>
    <w:rsid w:val="00344226"/>
    <w:rsid w:val="00350279"/>
    <w:rsid w:val="00362EAB"/>
    <w:rsid w:val="00364904"/>
    <w:rsid w:val="0037067D"/>
    <w:rsid w:val="00375BC5"/>
    <w:rsid w:val="003909E0"/>
    <w:rsid w:val="003A6CDE"/>
    <w:rsid w:val="003A7C59"/>
    <w:rsid w:val="003B06EB"/>
    <w:rsid w:val="003B247F"/>
    <w:rsid w:val="003B3910"/>
    <w:rsid w:val="003B6F1B"/>
    <w:rsid w:val="003C2C15"/>
    <w:rsid w:val="003E06A5"/>
    <w:rsid w:val="003E63C6"/>
    <w:rsid w:val="00402C80"/>
    <w:rsid w:val="00402E05"/>
    <w:rsid w:val="00412472"/>
    <w:rsid w:val="00416756"/>
    <w:rsid w:val="00430148"/>
    <w:rsid w:val="0043550F"/>
    <w:rsid w:val="00444C9A"/>
    <w:rsid w:val="00446A58"/>
    <w:rsid w:val="00463145"/>
    <w:rsid w:val="004648C7"/>
    <w:rsid w:val="004856AF"/>
    <w:rsid w:val="00485DDD"/>
    <w:rsid w:val="00491590"/>
    <w:rsid w:val="004A16C5"/>
    <w:rsid w:val="004B0D1B"/>
    <w:rsid w:val="004B6FA1"/>
    <w:rsid w:val="004C2AF9"/>
    <w:rsid w:val="004C35F2"/>
    <w:rsid w:val="004C6D98"/>
    <w:rsid w:val="004D6F86"/>
    <w:rsid w:val="004F1F34"/>
    <w:rsid w:val="00506B68"/>
    <w:rsid w:val="00512C6B"/>
    <w:rsid w:val="0051734A"/>
    <w:rsid w:val="00524648"/>
    <w:rsid w:val="005269AD"/>
    <w:rsid w:val="00527A5D"/>
    <w:rsid w:val="00537CD5"/>
    <w:rsid w:val="00541CB5"/>
    <w:rsid w:val="0055686B"/>
    <w:rsid w:val="00563A72"/>
    <w:rsid w:val="00565AEB"/>
    <w:rsid w:val="00566855"/>
    <w:rsid w:val="00566B7E"/>
    <w:rsid w:val="005725D2"/>
    <w:rsid w:val="00574AC8"/>
    <w:rsid w:val="005835A5"/>
    <w:rsid w:val="0059054F"/>
    <w:rsid w:val="00590618"/>
    <w:rsid w:val="00595F52"/>
    <w:rsid w:val="005A0217"/>
    <w:rsid w:val="005B161E"/>
    <w:rsid w:val="005C4F92"/>
    <w:rsid w:val="005D4A48"/>
    <w:rsid w:val="005D5DE9"/>
    <w:rsid w:val="005E3B57"/>
    <w:rsid w:val="005E4793"/>
    <w:rsid w:val="005E4D18"/>
    <w:rsid w:val="005E7F63"/>
    <w:rsid w:val="00603118"/>
    <w:rsid w:val="0061177B"/>
    <w:rsid w:val="0062571B"/>
    <w:rsid w:val="00630012"/>
    <w:rsid w:val="00640A97"/>
    <w:rsid w:val="00641B06"/>
    <w:rsid w:val="00644E41"/>
    <w:rsid w:val="00646FD4"/>
    <w:rsid w:val="00651AD5"/>
    <w:rsid w:val="00661864"/>
    <w:rsid w:val="00665666"/>
    <w:rsid w:val="0066665B"/>
    <w:rsid w:val="0067448C"/>
    <w:rsid w:val="00674DC6"/>
    <w:rsid w:val="00680DAB"/>
    <w:rsid w:val="00682C00"/>
    <w:rsid w:val="0068381C"/>
    <w:rsid w:val="006845D2"/>
    <w:rsid w:val="0069706D"/>
    <w:rsid w:val="006A36EE"/>
    <w:rsid w:val="006A5308"/>
    <w:rsid w:val="006B35AA"/>
    <w:rsid w:val="006C14C2"/>
    <w:rsid w:val="006C3023"/>
    <w:rsid w:val="006D10C2"/>
    <w:rsid w:val="006D1B63"/>
    <w:rsid w:val="006D49F9"/>
    <w:rsid w:val="006E18D1"/>
    <w:rsid w:val="006E6CFB"/>
    <w:rsid w:val="006F7666"/>
    <w:rsid w:val="00701D25"/>
    <w:rsid w:val="00702A39"/>
    <w:rsid w:val="00705EC8"/>
    <w:rsid w:val="007117C2"/>
    <w:rsid w:val="00714357"/>
    <w:rsid w:val="007223EC"/>
    <w:rsid w:val="00723EAA"/>
    <w:rsid w:val="00743B84"/>
    <w:rsid w:val="00745301"/>
    <w:rsid w:val="007479B0"/>
    <w:rsid w:val="0076086C"/>
    <w:rsid w:val="00764165"/>
    <w:rsid w:val="00770475"/>
    <w:rsid w:val="00770DFF"/>
    <w:rsid w:val="00775085"/>
    <w:rsid w:val="00782B83"/>
    <w:rsid w:val="00783004"/>
    <w:rsid w:val="007934EC"/>
    <w:rsid w:val="00796667"/>
    <w:rsid w:val="007A10E5"/>
    <w:rsid w:val="007B2334"/>
    <w:rsid w:val="007C20CE"/>
    <w:rsid w:val="007C7933"/>
    <w:rsid w:val="007D3757"/>
    <w:rsid w:val="007D55F9"/>
    <w:rsid w:val="007D7504"/>
    <w:rsid w:val="007F3E49"/>
    <w:rsid w:val="007F7E0A"/>
    <w:rsid w:val="00806E88"/>
    <w:rsid w:val="00841844"/>
    <w:rsid w:val="0088257B"/>
    <w:rsid w:val="00894F47"/>
    <w:rsid w:val="00895D91"/>
    <w:rsid w:val="008A0746"/>
    <w:rsid w:val="008B25E3"/>
    <w:rsid w:val="008B59E9"/>
    <w:rsid w:val="008C6874"/>
    <w:rsid w:val="008C6A35"/>
    <w:rsid w:val="008D19CC"/>
    <w:rsid w:val="008D4A0B"/>
    <w:rsid w:val="008D5B8E"/>
    <w:rsid w:val="008E36BD"/>
    <w:rsid w:val="008E60CB"/>
    <w:rsid w:val="008F202C"/>
    <w:rsid w:val="008F32B7"/>
    <w:rsid w:val="008F7768"/>
    <w:rsid w:val="00904815"/>
    <w:rsid w:val="00913898"/>
    <w:rsid w:val="00914B02"/>
    <w:rsid w:val="00914C88"/>
    <w:rsid w:val="00915D75"/>
    <w:rsid w:val="00926CDA"/>
    <w:rsid w:val="00927D2A"/>
    <w:rsid w:val="00927ED3"/>
    <w:rsid w:val="00933A9D"/>
    <w:rsid w:val="00934AB4"/>
    <w:rsid w:val="0093648D"/>
    <w:rsid w:val="00942330"/>
    <w:rsid w:val="0094254F"/>
    <w:rsid w:val="00952E97"/>
    <w:rsid w:val="009531D0"/>
    <w:rsid w:val="00957B80"/>
    <w:rsid w:val="00961388"/>
    <w:rsid w:val="00966D02"/>
    <w:rsid w:val="0097130F"/>
    <w:rsid w:val="00980EE4"/>
    <w:rsid w:val="00984932"/>
    <w:rsid w:val="00990B43"/>
    <w:rsid w:val="009A3EDE"/>
    <w:rsid w:val="009A4FB8"/>
    <w:rsid w:val="009B0C69"/>
    <w:rsid w:val="009B381F"/>
    <w:rsid w:val="009B4289"/>
    <w:rsid w:val="009B5DCC"/>
    <w:rsid w:val="009C2F96"/>
    <w:rsid w:val="009C6425"/>
    <w:rsid w:val="009D4947"/>
    <w:rsid w:val="009D5A7C"/>
    <w:rsid w:val="009E77C9"/>
    <w:rsid w:val="00A0182D"/>
    <w:rsid w:val="00A1180E"/>
    <w:rsid w:val="00A11CAE"/>
    <w:rsid w:val="00A204A3"/>
    <w:rsid w:val="00A2423D"/>
    <w:rsid w:val="00A377D1"/>
    <w:rsid w:val="00A40FB9"/>
    <w:rsid w:val="00A51EFA"/>
    <w:rsid w:val="00A532C3"/>
    <w:rsid w:val="00A545BF"/>
    <w:rsid w:val="00A63F05"/>
    <w:rsid w:val="00A67493"/>
    <w:rsid w:val="00A72986"/>
    <w:rsid w:val="00A8020E"/>
    <w:rsid w:val="00A94335"/>
    <w:rsid w:val="00A96054"/>
    <w:rsid w:val="00AB0268"/>
    <w:rsid w:val="00AB50C1"/>
    <w:rsid w:val="00AB5824"/>
    <w:rsid w:val="00AB770F"/>
    <w:rsid w:val="00AD3F1B"/>
    <w:rsid w:val="00AD7115"/>
    <w:rsid w:val="00AE4646"/>
    <w:rsid w:val="00AF1DE5"/>
    <w:rsid w:val="00AF5862"/>
    <w:rsid w:val="00AF60C0"/>
    <w:rsid w:val="00AF641C"/>
    <w:rsid w:val="00B01B81"/>
    <w:rsid w:val="00B06C28"/>
    <w:rsid w:val="00B07ED8"/>
    <w:rsid w:val="00B22874"/>
    <w:rsid w:val="00B235DD"/>
    <w:rsid w:val="00B342DE"/>
    <w:rsid w:val="00B43047"/>
    <w:rsid w:val="00B479B4"/>
    <w:rsid w:val="00B52BA1"/>
    <w:rsid w:val="00B54BDD"/>
    <w:rsid w:val="00B57EC0"/>
    <w:rsid w:val="00B60835"/>
    <w:rsid w:val="00B76484"/>
    <w:rsid w:val="00B777B6"/>
    <w:rsid w:val="00B8152C"/>
    <w:rsid w:val="00B82E21"/>
    <w:rsid w:val="00B83B93"/>
    <w:rsid w:val="00B8728C"/>
    <w:rsid w:val="00B95371"/>
    <w:rsid w:val="00B96906"/>
    <w:rsid w:val="00BA14EC"/>
    <w:rsid w:val="00BA6981"/>
    <w:rsid w:val="00BB0FA8"/>
    <w:rsid w:val="00BB76E2"/>
    <w:rsid w:val="00BC1DD6"/>
    <w:rsid w:val="00BC5D46"/>
    <w:rsid w:val="00BC7C14"/>
    <w:rsid w:val="00BD1524"/>
    <w:rsid w:val="00BD425D"/>
    <w:rsid w:val="00BE4A98"/>
    <w:rsid w:val="00C1474A"/>
    <w:rsid w:val="00C21E96"/>
    <w:rsid w:val="00C2691F"/>
    <w:rsid w:val="00C37065"/>
    <w:rsid w:val="00C45430"/>
    <w:rsid w:val="00C57092"/>
    <w:rsid w:val="00C6494C"/>
    <w:rsid w:val="00C75B2F"/>
    <w:rsid w:val="00C77084"/>
    <w:rsid w:val="00C818AE"/>
    <w:rsid w:val="00C95F3D"/>
    <w:rsid w:val="00C96BFA"/>
    <w:rsid w:val="00C973C3"/>
    <w:rsid w:val="00CA338B"/>
    <w:rsid w:val="00CA6156"/>
    <w:rsid w:val="00CA7F67"/>
    <w:rsid w:val="00CC04A0"/>
    <w:rsid w:val="00CD49C9"/>
    <w:rsid w:val="00CE2A18"/>
    <w:rsid w:val="00CE6E3D"/>
    <w:rsid w:val="00CF0E05"/>
    <w:rsid w:val="00D04772"/>
    <w:rsid w:val="00D055E8"/>
    <w:rsid w:val="00D12169"/>
    <w:rsid w:val="00D158E3"/>
    <w:rsid w:val="00D21262"/>
    <w:rsid w:val="00D23AAD"/>
    <w:rsid w:val="00D26F05"/>
    <w:rsid w:val="00D377FE"/>
    <w:rsid w:val="00D41E7C"/>
    <w:rsid w:val="00D52967"/>
    <w:rsid w:val="00D53660"/>
    <w:rsid w:val="00D57CA7"/>
    <w:rsid w:val="00D63700"/>
    <w:rsid w:val="00D65119"/>
    <w:rsid w:val="00D74A4D"/>
    <w:rsid w:val="00D80537"/>
    <w:rsid w:val="00D840D3"/>
    <w:rsid w:val="00D870D4"/>
    <w:rsid w:val="00D94D27"/>
    <w:rsid w:val="00DA0A95"/>
    <w:rsid w:val="00DA3732"/>
    <w:rsid w:val="00DA5BB0"/>
    <w:rsid w:val="00DC1359"/>
    <w:rsid w:val="00DC1BAB"/>
    <w:rsid w:val="00DE0474"/>
    <w:rsid w:val="00DE7376"/>
    <w:rsid w:val="00DF4DBB"/>
    <w:rsid w:val="00DF7D5F"/>
    <w:rsid w:val="00E01648"/>
    <w:rsid w:val="00E11973"/>
    <w:rsid w:val="00E24DB1"/>
    <w:rsid w:val="00E31519"/>
    <w:rsid w:val="00E328C0"/>
    <w:rsid w:val="00E3455A"/>
    <w:rsid w:val="00E47170"/>
    <w:rsid w:val="00E5033F"/>
    <w:rsid w:val="00E5134A"/>
    <w:rsid w:val="00E6597B"/>
    <w:rsid w:val="00E97A64"/>
    <w:rsid w:val="00EA25C2"/>
    <w:rsid w:val="00EB0324"/>
    <w:rsid w:val="00EB1C11"/>
    <w:rsid w:val="00EB3EF5"/>
    <w:rsid w:val="00EC4827"/>
    <w:rsid w:val="00EC67F3"/>
    <w:rsid w:val="00ED0FED"/>
    <w:rsid w:val="00ED2756"/>
    <w:rsid w:val="00EF50C4"/>
    <w:rsid w:val="00F12982"/>
    <w:rsid w:val="00F1388A"/>
    <w:rsid w:val="00F17AD2"/>
    <w:rsid w:val="00F17CDC"/>
    <w:rsid w:val="00F55B4F"/>
    <w:rsid w:val="00F638BD"/>
    <w:rsid w:val="00F811A9"/>
    <w:rsid w:val="00F8125A"/>
    <w:rsid w:val="00F8126A"/>
    <w:rsid w:val="00F96DA2"/>
    <w:rsid w:val="00F97EB7"/>
    <w:rsid w:val="00FA301A"/>
    <w:rsid w:val="00FB0915"/>
    <w:rsid w:val="00FB1D18"/>
    <w:rsid w:val="00FC4EC6"/>
    <w:rsid w:val="00FC72BB"/>
    <w:rsid w:val="00FD2FC9"/>
    <w:rsid w:val="00FE2CEE"/>
    <w:rsid w:val="00FE6268"/>
    <w:rsid w:val="00FF6CFF"/>
    <w:rsid w:val="01026B98"/>
    <w:rsid w:val="04631234"/>
    <w:rsid w:val="048C12B4"/>
    <w:rsid w:val="059A241A"/>
    <w:rsid w:val="05E5AFF8"/>
    <w:rsid w:val="067212EE"/>
    <w:rsid w:val="086D55C6"/>
    <w:rsid w:val="09D651B1"/>
    <w:rsid w:val="0ACEEF79"/>
    <w:rsid w:val="0B7983A6"/>
    <w:rsid w:val="0BE7A52C"/>
    <w:rsid w:val="0C177D97"/>
    <w:rsid w:val="0D1ABACE"/>
    <w:rsid w:val="0D69D3EF"/>
    <w:rsid w:val="0D814B97"/>
    <w:rsid w:val="0E4FEA4F"/>
    <w:rsid w:val="0F5D7603"/>
    <w:rsid w:val="10016249"/>
    <w:rsid w:val="10525B90"/>
    <w:rsid w:val="1138B2D1"/>
    <w:rsid w:val="12035744"/>
    <w:rsid w:val="1373C852"/>
    <w:rsid w:val="16065B96"/>
    <w:rsid w:val="168E376B"/>
    <w:rsid w:val="171FA2EA"/>
    <w:rsid w:val="18473975"/>
    <w:rsid w:val="193DFC58"/>
    <w:rsid w:val="19A04989"/>
    <w:rsid w:val="1A21583E"/>
    <w:rsid w:val="1A95E9D3"/>
    <w:rsid w:val="1AD9CCB9"/>
    <w:rsid w:val="1C759D1A"/>
    <w:rsid w:val="1C8BC587"/>
    <w:rsid w:val="1D617287"/>
    <w:rsid w:val="1DEE9B80"/>
    <w:rsid w:val="1FD016B6"/>
    <w:rsid w:val="2110F678"/>
    <w:rsid w:val="21435111"/>
    <w:rsid w:val="21C78333"/>
    <w:rsid w:val="2241E741"/>
    <w:rsid w:val="22E1DEAE"/>
    <w:rsid w:val="23B4F160"/>
    <w:rsid w:val="256DD9BA"/>
    <w:rsid w:val="257219D5"/>
    <w:rsid w:val="26C97A64"/>
    <w:rsid w:val="26F041D9"/>
    <w:rsid w:val="28017495"/>
    <w:rsid w:val="28A57A7C"/>
    <w:rsid w:val="29292926"/>
    <w:rsid w:val="299D44F6"/>
    <w:rsid w:val="29F22593"/>
    <w:rsid w:val="2A2432E4"/>
    <w:rsid w:val="2BD90D94"/>
    <w:rsid w:val="2D665B7A"/>
    <w:rsid w:val="2DF01DF6"/>
    <w:rsid w:val="2FB55B99"/>
    <w:rsid w:val="32BB3E3A"/>
    <w:rsid w:val="32DBE5BE"/>
    <w:rsid w:val="32F1AE35"/>
    <w:rsid w:val="38A90E21"/>
    <w:rsid w:val="394820A2"/>
    <w:rsid w:val="3A02FD84"/>
    <w:rsid w:val="3B678C02"/>
    <w:rsid w:val="3BE0AEE3"/>
    <w:rsid w:val="3CCDD99E"/>
    <w:rsid w:val="3D04877A"/>
    <w:rsid w:val="3D869082"/>
    <w:rsid w:val="3DD97754"/>
    <w:rsid w:val="3E0BD3C7"/>
    <w:rsid w:val="3F9ED8EC"/>
    <w:rsid w:val="40165325"/>
    <w:rsid w:val="402A97CA"/>
    <w:rsid w:val="40BC0D8C"/>
    <w:rsid w:val="41C807F1"/>
    <w:rsid w:val="4498BBCC"/>
    <w:rsid w:val="449A076E"/>
    <w:rsid w:val="44C41B1F"/>
    <w:rsid w:val="4578B853"/>
    <w:rsid w:val="46995C00"/>
    <w:rsid w:val="471D6D3D"/>
    <w:rsid w:val="48B93D9E"/>
    <w:rsid w:val="4A5FEFE2"/>
    <w:rsid w:val="4B2F04AA"/>
    <w:rsid w:val="4B816FA6"/>
    <w:rsid w:val="4BF0DE60"/>
    <w:rsid w:val="4CB28839"/>
    <w:rsid w:val="4CB604A7"/>
    <w:rsid w:val="4CE9F7E5"/>
    <w:rsid w:val="4D8CAEC1"/>
    <w:rsid w:val="4E6AA356"/>
    <w:rsid w:val="4F42A972"/>
    <w:rsid w:val="50090E05"/>
    <w:rsid w:val="5020C8BA"/>
    <w:rsid w:val="50C8D4BE"/>
    <w:rsid w:val="50F0406B"/>
    <w:rsid w:val="531F548F"/>
    <w:rsid w:val="533E1479"/>
    <w:rsid w:val="54A650D0"/>
    <w:rsid w:val="5508730C"/>
    <w:rsid w:val="55BB4521"/>
    <w:rsid w:val="563BA577"/>
    <w:rsid w:val="57254A8D"/>
    <w:rsid w:val="57FA554E"/>
    <w:rsid w:val="58141FEA"/>
    <w:rsid w:val="58C03F7C"/>
    <w:rsid w:val="5B2FFE01"/>
    <w:rsid w:val="604E8C43"/>
    <w:rsid w:val="6092EF2D"/>
    <w:rsid w:val="60D5301F"/>
    <w:rsid w:val="6179A0E3"/>
    <w:rsid w:val="6275E4F3"/>
    <w:rsid w:val="62A24933"/>
    <w:rsid w:val="6350DE44"/>
    <w:rsid w:val="635827DF"/>
    <w:rsid w:val="63BF1DD2"/>
    <w:rsid w:val="6676A044"/>
    <w:rsid w:val="66BE0730"/>
    <w:rsid w:val="6777906D"/>
    <w:rsid w:val="6832313A"/>
    <w:rsid w:val="696F1542"/>
    <w:rsid w:val="69B4D93E"/>
    <w:rsid w:val="6BCAF2EB"/>
    <w:rsid w:val="6C08A9FC"/>
    <w:rsid w:val="6C288723"/>
    <w:rsid w:val="6DD5B51F"/>
    <w:rsid w:val="6DEE4855"/>
    <w:rsid w:val="71107667"/>
    <w:rsid w:val="71B8EA5F"/>
    <w:rsid w:val="736EEF94"/>
    <w:rsid w:val="75415F40"/>
    <w:rsid w:val="754D54CF"/>
    <w:rsid w:val="754ED067"/>
    <w:rsid w:val="756CE2F4"/>
    <w:rsid w:val="75FBA1AB"/>
    <w:rsid w:val="76F9408D"/>
    <w:rsid w:val="7A4AE522"/>
    <w:rsid w:val="7AA33B70"/>
    <w:rsid w:val="7C3F27C0"/>
    <w:rsid w:val="7C935410"/>
    <w:rsid w:val="7DF1AC75"/>
    <w:rsid w:val="7F186DAC"/>
    <w:rsid w:val="7F269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26B98"/>
  <w15:chartTrackingRefBased/>
  <w15:docId w15:val="{6C3E22E6-F298-4D89-AB19-2E57142D4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E41"/>
    <w:pPr>
      <w:keepLines/>
      <w:spacing w:after="240" w:line="312" w:lineRule="auto"/>
    </w:pPr>
  </w:style>
  <w:style w:type="paragraph" w:styleId="Heading1">
    <w:name w:val="heading 1"/>
    <w:basedOn w:val="Normal"/>
    <w:next w:val="Normal"/>
    <w:link w:val="Heading1Char"/>
    <w:uiPriority w:val="9"/>
    <w:qFormat/>
    <w:rsid w:val="00165825"/>
    <w:pPr>
      <w:keepNext/>
      <w:spacing w:before="480" w:after="0" w:line="264" w:lineRule="auto"/>
      <w:outlineLvl w:val="0"/>
    </w:pPr>
    <w:rPr>
      <w:rFonts w:asciiTheme="majorHAnsi" w:eastAsiaTheme="majorEastAsia" w:hAnsiTheme="majorHAnsi" w:cstheme="majorBidi"/>
      <w:color w:val="2F5496" w:themeColor="accent1" w:themeShade="BF"/>
      <w:sz w:val="36"/>
      <w:szCs w:val="36"/>
    </w:rPr>
  </w:style>
  <w:style w:type="paragraph" w:styleId="Heading2">
    <w:name w:val="heading 2"/>
    <w:basedOn w:val="Heading1"/>
    <w:next w:val="Normal"/>
    <w:link w:val="Heading2Char"/>
    <w:uiPriority w:val="9"/>
    <w:unhideWhenUsed/>
    <w:qFormat/>
    <w:rsid w:val="00A72986"/>
    <w:pPr>
      <w:spacing w:before="360"/>
      <w:outlineLvl w:val="1"/>
    </w:pPr>
    <w:rPr>
      <w:sz w:val="28"/>
      <w:szCs w:val="28"/>
    </w:rPr>
  </w:style>
  <w:style w:type="paragraph" w:styleId="Heading3">
    <w:name w:val="heading 3"/>
    <w:basedOn w:val="Normal"/>
    <w:next w:val="Normal"/>
    <w:link w:val="Heading3Char"/>
    <w:uiPriority w:val="9"/>
    <w:semiHidden/>
    <w:unhideWhenUsed/>
    <w:qFormat/>
    <w:rsid w:val="00E5033F"/>
    <w:pPr>
      <w:keepNext/>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5033F"/>
    <w:pPr>
      <w:keepNext/>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5033F"/>
    <w:pPr>
      <w:keepNext/>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5033F"/>
    <w:pPr>
      <w:keepNext/>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5033F"/>
    <w:pPr>
      <w:keepNext/>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5033F"/>
    <w:pPr>
      <w:keepNext/>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5033F"/>
    <w:pPr>
      <w:keepNext/>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color w:val="2F5496" w:themeColor="accent1" w:themeShade="BF"/>
      <w:sz w:val="36"/>
      <w:szCs w:val="36"/>
    </w:rPr>
  </w:style>
  <w:style w:type="character" w:customStyle="1" w:styleId="Heading2Char">
    <w:name w:val="Heading 2 Char"/>
    <w:basedOn w:val="DefaultParagraphFont"/>
    <w:link w:val="Heading2"/>
    <w:uiPriority w:val="9"/>
    <w:rsid w:val="00A72986"/>
    <w:rPr>
      <w:rFonts w:asciiTheme="majorHAnsi" w:eastAsiaTheme="majorEastAsia" w:hAnsiTheme="majorHAnsi" w:cstheme="majorBidi"/>
      <w:color w:val="2F5496" w:themeColor="accent1" w:themeShade="BF"/>
      <w:sz w:val="28"/>
      <w:szCs w:val="28"/>
    </w:rPr>
  </w:style>
  <w:style w:type="character" w:customStyle="1" w:styleId="Heading3Char">
    <w:name w:val="Heading 3 Char"/>
    <w:basedOn w:val="DefaultParagraphFont"/>
    <w:link w:val="Heading3"/>
    <w:uiPriority w:val="9"/>
    <w:semiHidden/>
    <w:rsid w:val="00E5033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5033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5033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5033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5033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5033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5033F"/>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E5033F"/>
    <w:pPr>
      <w:outlineLvl w:val="9"/>
    </w:pPr>
    <w:rPr>
      <w:lang w:val="en-GB" w:eastAsia="en-GB"/>
    </w:rPr>
  </w:style>
  <w:style w:type="paragraph" w:styleId="TOC1">
    <w:name w:val="toc 1"/>
    <w:basedOn w:val="Normal"/>
    <w:next w:val="Normal"/>
    <w:autoRedefine/>
    <w:uiPriority w:val="39"/>
    <w:unhideWhenUsed/>
    <w:rsid w:val="008F32B7"/>
    <w:pPr>
      <w:tabs>
        <w:tab w:val="left" w:pos="440"/>
        <w:tab w:val="right" w:leader="dot" w:pos="9350"/>
      </w:tabs>
      <w:spacing w:before="240" w:after="40" w:line="264" w:lineRule="auto"/>
    </w:pPr>
  </w:style>
  <w:style w:type="paragraph" w:styleId="TOC2">
    <w:name w:val="toc 2"/>
    <w:basedOn w:val="Normal"/>
    <w:next w:val="Normal"/>
    <w:autoRedefine/>
    <w:uiPriority w:val="39"/>
    <w:unhideWhenUsed/>
    <w:rsid w:val="008F32B7"/>
    <w:pPr>
      <w:spacing w:before="60" w:after="60" w:line="264" w:lineRule="auto"/>
      <w:ind w:left="221"/>
    </w:pPr>
  </w:style>
  <w:style w:type="character" w:styleId="Hyperlink">
    <w:name w:val="Hyperlink"/>
    <w:basedOn w:val="DefaultParagraphFont"/>
    <w:uiPriority w:val="99"/>
    <w:unhideWhenUsed/>
    <w:rsid w:val="00E5033F"/>
    <w:rPr>
      <w:color w:val="0563C1" w:themeColor="hyperlink"/>
      <w:u w:val="single"/>
    </w:rPr>
  </w:style>
  <w:style w:type="paragraph" w:styleId="Header">
    <w:name w:val="header"/>
    <w:basedOn w:val="Normal"/>
    <w:link w:val="HeaderChar"/>
    <w:uiPriority w:val="99"/>
    <w:unhideWhenUsed/>
    <w:rsid w:val="006E6C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6CFB"/>
  </w:style>
  <w:style w:type="paragraph" w:styleId="Footer">
    <w:name w:val="footer"/>
    <w:basedOn w:val="Normal"/>
    <w:link w:val="FooterChar"/>
    <w:uiPriority w:val="99"/>
    <w:unhideWhenUsed/>
    <w:rsid w:val="006E6C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6CFB"/>
  </w:style>
  <w:style w:type="table" w:styleId="GridTable4-Accent3">
    <w:name w:val="Grid Table 4 Accent 3"/>
    <w:basedOn w:val="TableNormal"/>
    <w:uiPriority w:val="49"/>
    <w:rsid w:val="00A377D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A377D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1Light">
    <w:name w:val="Grid Table 1 Light"/>
    <w:basedOn w:val="TableNormal"/>
    <w:uiPriority w:val="46"/>
    <w:rsid w:val="00FE2C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E2CEE"/>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FE2C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Caption">
    <w:name w:val="caption"/>
    <w:basedOn w:val="Normal"/>
    <w:next w:val="Normal"/>
    <w:uiPriority w:val="35"/>
    <w:unhideWhenUsed/>
    <w:qFormat/>
    <w:rsid w:val="008F32B7"/>
    <w:pPr>
      <w:spacing w:line="240" w:lineRule="auto"/>
    </w:pPr>
    <w:rPr>
      <w:i/>
      <w:iCs/>
      <w:color w:val="44546A" w:themeColor="text2"/>
      <w:sz w:val="18"/>
      <w:szCs w:val="18"/>
    </w:rPr>
  </w:style>
  <w:style w:type="character" w:styleId="UnresolvedMention">
    <w:name w:val="Unresolved Mention"/>
    <w:basedOn w:val="DefaultParagraphFont"/>
    <w:uiPriority w:val="99"/>
    <w:semiHidden/>
    <w:unhideWhenUsed/>
    <w:rsid w:val="00031B53"/>
    <w:rPr>
      <w:color w:val="605E5C"/>
      <w:shd w:val="clear" w:color="auto" w:fill="E1DFDD"/>
    </w:rPr>
  </w:style>
  <w:style w:type="character" w:styleId="CommentReference">
    <w:name w:val="annotation reference"/>
    <w:basedOn w:val="DefaultParagraphFont"/>
    <w:uiPriority w:val="99"/>
    <w:semiHidden/>
    <w:unhideWhenUsed/>
    <w:rsid w:val="00CE2A18"/>
    <w:rPr>
      <w:sz w:val="16"/>
      <w:szCs w:val="16"/>
    </w:rPr>
  </w:style>
  <w:style w:type="paragraph" w:styleId="CommentText">
    <w:name w:val="annotation text"/>
    <w:basedOn w:val="Normal"/>
    <w:link w:val="CommentTextChar"/>
    <w:uiPriority w:val="99"/>
    <w:unhideWhenUsed/>
    <w:rsid w:val="00CE2A18"/>
    <w:pPr>
      <w:spacing w:line="240" w:lineRule="auto"/>
    </w:pPr>
    <w:rPr>
      <w:sz w:val="20"/>
      <w:szCs w:val="20"/>
    </w:rPr>
  </w:style>
  <w:style w:type="character" w:customStyle="1" w:styleId="CommentTextChar">
    <w:name w:val="Comment Text Char"/>
    <w:basedOn w:val="DefaultParagraphFont"/>
    <w:link w:val="CommentText"/>
    <w:uiPriority w:val="99"/>
    <w:rsid w:val="00CE2A18"/>
    <w:rPr>
      <w:sz w:val="20"/>
      <w:szCs w:val="20"/>
    </w:rPr>
  </w:style>
  <w:style w:type="paragraph" w:styleId="CommentSubject">
    <w:name w:val="annotation subject"/>
    <w:basedOn w:val="CommentText"/>
    <w:next w:val="CommentText"/>
    <w:link w:val="CommentSubjectChar"/>
    <w:uiPriority w:val="99"/>
    <w:semiHidden/>
    <w:unhideWhenUsed/>
    <w:rsid w:val="00CE2A18"/>
    <w:rPr>
      <w:b/>
      <w:bCs/>
    </w:rPr>
  </w:style>
  <w:style w:type="character" w:customStyle="1" w:styleId="CommentSubjectChar">
    <w:name w:val="Comment Subject Char"/>
    <w:basedOn w:val="CommentTextChar"/>
    <w:link w:val="CommentSubject"/>
    <w:uiPriority w:val="99"/>
    <w:semiHidden/>
    <w:rsid w:val="00CE2A18"/>
    <w:rPr>
      <w:b/>
      <w:bCs/>
      <w:sz w:val="20"/>
      <w:szCs w:val="20"/>
    </w:rPr>
  </w:style>
  <w:style w:type="paragraph" w:customStyle="1" w:styleId="Captionabove">
    <w:name w:val="Caption_above"/>
    <w:basedOn w:val="Caption"/>
    <w:qFormat/>
    <w:rsid w:val="008F32B7"/>
    <w:pPr>
      <w:keepNext/>
      <w:spacing w:before="360" w:after="60"/>
    </w:pPr>
    <w:rPr>
      <w:i w:val="0"/>
      <w:iCs w:val="0"/>
      <w:color w:val="000000" w:themeColor="text1"/>
      <w:sz w:val="20"/>
      <w:szCs w:val="20"/>
    </w:rPr>
  </w:style>
  <w:style w:type="paragraph" w:styleId="Title">
    <w:name w:val="Title"/>
    <w:basedOn w:val="Normal"/>
    <w:next w:val="Normal"/>
    <w:link w:val="TitleChar"/>
    <w:uiPriority w:val="10"/>
    <w:qFormat/>
    <w:rsid w:val="00563A72"/>
    <w:pPr>
      <w:spacing w:after="360" w:line="264"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3A72"/>
    <w:rPr>
      <w:rFonts w:asciiTheme="majorHAnsi" w:eastAsiaTheme="majorEastAsia" w:hAnsiTheme="majorHAnsi" w:cstheme="majorBidi"/>
      <w:spacing w:val="-10"/>
      <w:kern w:val="28"/>
      <w:sz w:val="56"/>
      <w:szCs w:val="56"/>
    </w:rPr>
  </w:style>
  <w:style w:type="paragraph" w:styleId="Revision">
    <w:name w:val="Revision"/>
    <w:hidden/>
    <w:uiPriority w:val="99"/>
    <w:semiHidden/>
    <w:rsid w:val="00190CA3"/>
    <w:pPr>
      <w:spacing w:after="0" w:line="240" w:lineRule="auto"/>
    </w:pPr>
  </w:style>
  <w:style w:type="character" w:customStyle="1" w:styleId="cf01">
    <w:name w:val="cf01"/>
    <w:basedOn w:val="DefaultParagraphFont"/>
    <w:rsid w:val="00D94D27"/>
    <w:rPr>
      <w:rFonts w:ascii="Segoe UI" w:hAnsi="Segoe UI" w:cs="Segoe UI" w:hint="default"/>
      <w:sz w:val="18"/>
      <w:szCs w:val="18"/>
    </w:rPr>
  </w:style>
  <w:style w:type="paragraph" w:customStyle="1" w:styleId="pf0">
    <w:name w:val="pf0"/>
    <w:basedOn w:val="Normal"/>
    <w:rsid w:val="006A36EE"/>
    <w:pPr>
      <w:keepLines w:val="0"/>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182615">
      <w:bodyDiv w:val="1"/>
      <w:marLeft w:val="0"/>
      <w:marRight w:val="0"/>
      <w:marTop w:val="0"/>
      <w:marBottom w:val="0"/>
      <w:divBdr>
        <w:top w:val="none" w:sz="0" w:space="0" w:color="auto"/>
        <w:left w:val="none" w:sz="0" w:space="0" w:color="auto"/>
        <w:bottom w:val="none" w:sz="0" w:space="0" w:color="auto"/>
        <w:right w:val="none" w:sz="0" w:space="0" w:color="auto"/>
      </w:divBdr>
    </w:div>
    <w:div w:id="133538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26498E1E8AD24FBC9398E224DA0000" ma:contentTypeVersion="17" ma:contentTypeDescription="Create a new document." ma:contentTypeScope="" ma:versionID="79946ee6940f4d72765f4c2c39091206">
  <xsd:schema xmlns:xsd="http://www.w3.org/2001/XMLSchema" xmlns:xs="http://www.w3.org/2001/XMLSchema" xmlns:p="http://schemas.microsoft.com/office/2006/metadata/properties" xmlns:ns2="33329d11-95ea-40bc-a877-956b857f1a67" xmlns:ns3="8fe787a5-7476-4b36-a333-c20c98769fb2" xmlns:ns4="021596df-e6b6-45a2-8add-e4c74a5f7c21" targetNamespace="http://schemas.microsoft.com/office/2006/metadata/properties" ma:root="true" ma:fieldsID="9882600ce893886bbdc9eeb19c2bcdf5" ns2:_="" ns3:_="" ns4:_="">
    <xsd:import namespace="33329d11-95ea-40bc-a877-956b857f1a67"/>
    <xsd:import namespace="8fe787a5-7476-4b36-a333-c20c98769fb2"/>
    <xsd:import namespace="021596df-e6b6-45a2-8add-e4c74a5f7c2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29d11-95ea-40bc-a877-956b857f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ea2160-29c6-45a3-9bc6-8bc28cb089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e787a5-7476-4b36-a333-c20c98769fb2"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936c280-2876-4f23-834a-c09c418ab5f7}" ma:internalName="TaxCatchAll" ma:showField="CatchAllData" ma:web="021596df-e6b6-45a2-8add-e4c74a5f7c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1596df-e6b6-45a2-8add-e4c74a5f7c21"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3329d11-95ea-40bc-a877-956b857f1a67">
      <Terms xmlns="http://schemas.microsoft.com/office/infopath/2007/PartnerControls"/>
    </lcf76f155ced4ddcb4097134ff3c332f>
    <TaxCatchAll xmlns="8fe787a5-7476-4b36-a333-c20c98769fb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C52D5-080F-4E78-9856-BDB15795D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329d11-95ea-40bc-a877-956b857f1a67"/>
    <ds:schemaRef ds:uri="8fe787a5-7476-4b36-a333-c20c98769fb2"/>
    <ds:schemaRef ds:uri="021596df-e6b6-45a2-8add-e4c74a5f7c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F024EA-2271-42C7-B034-151ED7E4D49C}">
  <ds:schemaRefs>
    <ds:schemaRef ds:uri="http://schemas.microsoft.com/office/2006/metadata/properties"/>
    <ds:schemaRef ds:uri="http://schemas.microsoft.com/office/infopath/2007/PartnerControls"/>
    <ds:schemaRef ds:uri="33329d11-95ea-40bc-a877-956b857f1a67"/>
    <ds:schemaRef ds:uri="8fe787a5-7476-4b36-a333-c20c98769fb2"/>
  </ds:schemaRefs>
</ds:datastoreItem>
</file>

<file path=customXml/itemProps3.xml><?xml version="1.0" encoding="utf-8"?>
<ds:datastoreItem xmlns:ds="http://schemas.openxmlformats.org/officeDocument/2006/customXml" ds:itemID="{14FDE37B-9ACC-4864-8ED1-705F7DB3FD8D}">
  <ds:schemaRefs>
    <ds:schemaRef ds:uri="http://schemas.microsoft.com/sharepoint/v3/contenttype/forms"/>
  </ds:schemaRefs>
</ds:datastoreItem>
</file>

<file path=customXml/itemProps4.xml><?xml version="1.0" encoding="utf-8"?>
<ds:datastoreItem xmlns:ds="http://schemas.openxmlformats.org/officeDocument/2006/customXml" ds:itemID="{992812BC-D055-43D2-AE98-7237A9A16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773</Words>
  <Characters>4409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Roebuck</dc:creator>
  <cp:keywords/>
  <dc:description/>
  <cp:lastModifiedBy>Nicholle Bell</cp:lastModifiedBy>
  <cp:revision>2</cp:revision>
  <dcterms:created xsi:type="dcterms:W3CDTF">2026-03-13T10:40:00Z</dcterms:created>
  <dcterms:modified xsi:type="dcterms:W3CDTF">2026-03-13T10:40:00Z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0x0101002326498E1E8AD24FBC9398E224DA0000</vt:lpwstr>
  </property>
  <property fmtid="{D5CDD505-2E9C-101B-9397-08002B2CF9AE}" pid="3" name="MediaServiceImageTags">
    <vt:lpwstr/>
  </property>
</Properties>
</file>