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6591F" w14:textId="77777777" w:rsidR="006C62F8" w:rsidRPr="001941B0" w:rsidRDefault="00310DC5">
      <w:pPr>
        <w:pStyle w:val="Title"/>
        <w:rPr>
          <w:lang w:val="pt-BR"/>
        </w:rPr>
      </w:pPr>
      <w:r w:rsidRPr="001941B0">
        <w:rPr>
          <w:lang w:val="pt-BR"/>
        </w:rPr>
        <w:t>Metadata</w:t>
      </w:r>
      <w:r w:rsidRPr="001941B0">
        <w:rPr>
          <w:spacing w:val="36"/>
          <w:lang w:val="pt-BR"/>
        </w:rPr>
        <w:t xml:space="preserve"> </w:t>
      </w:r>
      <w:r w:rsidRPr="001941B0">
        <w:rPr>
          <w:lang w:val="pt-BR"/>
        </w:rPr>
        <w:t>-</w:t>
      </w:r>
      <w:r w:rsidRPr="001941B0">
        <w:rPr>
          <w:spacing w:val="36"/>
          <w:lang w:val="pt-BR"/>
        </w:rPr>
        <w:t xml:space="preserve"> </w:t>
      </w:r>
      <w:r w:rsidRPr="001941B0">
        <w:rPr>
          <w:spacing w:val="-2"/>
          <w:lang w:val="pt-BR"/>
        </w:rPr>
        <w:t>belowground_impacts_invasive_grasses_cerrado</w:t>
      </w:r>
    </w:p>
    <w:p w14:paraId="7695B5FA" w14:textId="290F0DE6" w:rsidR="006C62F8" w:rsidRPr="001941B0" w:rsidRDefault="00310DC5">
      <w:pPr>
        <w:spacing w:before="372" w:line="412" w:lineRule="auto"/>
        <w:ind w:left="3502" w:right="4221"/>
        <w:jc w:val="center"/>
        <w:rPr>
          <w:rFonts w:ascii="Palatino Linotype" w:hAnsi="Palatino Linotype"/>
          <w:sz w:val="24"/>
          <w:lang w:val="pt-BR"/>
        </w:rPr>
      </w:pPr>
      <w:r w:rsidRPr="001941B0">
        <w:rPr>
          <w:rFonts w:ascii="Palatino Linotype" w:hAnsi="Palatino Linotype"/>
          <w:spacing w:val="-2"/>
          <w:sz w:val="24"/>
          <w:lang w:val="pt-BR"/>
        </w:rPr>
        <w:t>Giacom</w:t>
      </w:r>
      <w:r>
        <w:rPr>
          <w:rFonts w:ascii="Palatino Linotype" w:hAnsi="Palatino Linotype"/>
          <w:spacing w:val="-2"/>
          <w:sz w:val="24"/>
          <w:lang w:val="pt-BR"/>
        </w:rPr>
        <w:t xml:space="preserve">, L. </w:t>
      </w:r>
      <w:r w:rsidRPr="001941B0">
        <w:rPr>
          <w:rFonts w:ascii="Palatino Linotype" w:hAnsi="Palatino Linotype"/>
          <w:spacing w:val="-2"/>
          <w:sz w:val="24"/>
          <w:lang w:val="pt-BR"/>
        </w:rPr>
        <w:t xml:space="preserve"> 2025-08-24</w:t>
      </w:r>
    </w:p>
    <w:p w14:paraId="68732F1B" w14:textId="77777777" w:rsidR="006C62F8" w:rsidRPr="001941B0" w:rsidRDefault="006C62F8">
      <w:pPr>
        <w:pStyle w:val="BodyText"/>
        <w:spacing w:before="93"/>
        <w:rPr>
          <w:rFonts w:ascii="Palatino Linotype"/>
          <w:sz w:val="24"/>
          <w:lang w:val="pt-BR"/>
        </w:rPr>
      </w:pPr>
    </w:p>
    <w:p w14:paraId="25E2FF3E" w14:textId="77777777" w:rsidR="006C62F8" w:rsidRDefault="00310DC5">
      <w:pPr>
        <w:pStyle w:val="Heading1"/>
      </w:pPr>
      <w:bookmarkStart w:id="0" w:name="About"/>
      <w:bookmarkEnd w:id="0"/>
      <w:r>
        <w:rPr>
          <w:spacing w:val="-2"/>
        </w:rPr>
        <w:t>About</w:t>
      </w:r>
    </w:p>
    <w:p w14:paraId="1066BE99" w14:textId="77777777" w:rsidR="006C62F8" w:rsidRDefault="00310DC5">
      <w:pPr>
        <w:pStyle w:val="BodyText"/>
        <w:spacing w:before="312"/>
        <w:jc w:val="both"/>
      </w:pPr>
      <w:r>
        <w:t>This</w:t>
      </w:r>
      <w:r>
        <w:rPr>
          <w:spacing w:val="-3"/>
        </w:rPr>
        <w:t xml:space="preserve"> </w:t>
      </w:r>
      <w:r>
        <w:t>document</w:t>
      </w:r>
      <w:r>
        <w:rPr>
          <w:spacing w:val="-3"/>
        </w:rPr>
        <w:t xml:space="preserve"> </w:t>
      </w:r>
      <w:r>
        <w:t>details</w:t>
      </w:r>
      <w:r>
        <w:rPr>
          <w:spacing w:val="-3"/>
        </w:rPr>
        <w:t xml:space="preserve"> </w:t>
      </w:r>
      <w:r>
        <w:t>all</w:t>
      </w:r>
      <w:r>
        <w:rPr>
          <w:spacing w:val="-3"/>
        </w:rPr>
        <w:t xml:space="preserve"> </w:t>
      </w:r>
      <w:r>
        <w:t>data</w:t>
      </w:r>
      <w:r>
        <w:rPr>
          <w:spacing w:val="-3"/>
        </w:rPr>
        <w:t xml:space="preserve"> </w:t>
      </w:r>
      <w:r>
        <w:t>associated</w:t>
      </w:r>
      <w:r>
        <w:rPr>
          <w:spacing w:val="-2"/>
        </w:rPr>
        <w:t xml:space="preserve"> </w:t>
      </w:r>
      <w:r>
        <w:t>with</w:t>
      </w:r>
      <w:r>
        <w:rPr>
          <w:spacing w:val="-3"/>
        </w:rPr>
        <w:t xml:space="preserve"> </w:t>
      </w:r>
      <w:r>
        <w:t>the</w:t>
      </w:r>
      <w:r>
        <w:rPr>
          <w:spacing w:val="-3"/>
        </w:rPr>
        <w:t xml:space="preserve"> </w:t>
      </w:r>
      <w:r>
        <w:t>following</w:t>
      </w:r>
      <w:r>
        <w:rPr>
          <w:spacing w:val="-3"/>
        </w:rPr>
        <w:t xml:space="preserve"> </w:t>
      </w:r>
      <w:r>
        <w:rPr>
          <w:spacing w:val="-2"/>
        </w:rPr>
        <w:t>study:</w:t>
      </w:r>
    </w:p>
    <w:p w14:paraId="50AABB96" w14:textId="77777777" w:rsidR="006C62F8" w:rsidRDefault="006C62F8">
      <w:pPr>
        <w:pStyle w:val="BodyText"/>
        <w:spacing w:before="143"/>
      </w:pPr>
    </w:p>
    <w:p w14:paraId="40EB58B0" w14:textId="77777777" w:rsidR="006C62F8" w:rsidRDefault="00310DC5">
      <w:pPr>
        <w:pStyle w:val="BodyText"/>
        <w:spacing w:before="0" w:line="252" w:lineRule="auto"/>
        <w:ind w:right="719"/>
        <w:jc w:val="both"/>
      </w:pPr>
      <w:r>
        <w:rPr>
          <w:b/>
        </w:rPr>
        <w:t>Title</w:t>
      </w:r>
      <w:r>
        <w:t>: Structural</w:t>
      </w:r>
      <w:r>
        <w:rPr>
          <w:spacing w:val="-9"/>
        </w:rPr>
        <w:t xml:space="preserve"> </w:t>
      </w:r>
      <w:r>
        <w:t>and</w:t>
      </w:r>
      <w:r>
        <w:rPr>
          <w:spacing w:val="-9"/>
        </w:rPr>
        <w:t xml:space="preserve"> </w:t>
      </w:r>
      <w:r>
        <w:t>functional</w:t>
      </w:r>
      <w:r>
        <w:rPr>
          <w:spacing w:val="-9"/>
        </w:rPr>
        <w:t xml:space="preserve"> </w:t>
      </w:r>
      <w:r>
        <w:t>shifts</w:t>
      </w:r>
      <w:r>
        <w:rPr>
          <w:spacing w:val="-9"/>
        </w:rPr>
        <w:t xml:space="preserve"> </w:t>
      </w:r>
      <w:r>
        <w:t>in</w:t>
      </w:r>
      <w:r>
        <w:rPr>
          <w:spacing w:val="-9"/>
        </w:rPr>
        <w:t xml:space="preserve"> </w:t>
      </w:r>
      <w:r>
        <w:t>the</w:t>
      </w:r>
      <w:r>
        <w:rPr>
          <w:spacing w:val="-9"/>
        </w:rPr>
        <w:t xml:space="preserve"> </w:t>
      </w:r>
      <w:r>
        <w:t>belowground</w:t>
      </w:r>
      <w:r>
        <w:rPr>
          <w:spacing w:val="-9"/>
        </w:rPr>
        <w:t xml:space="preserve"> </w:t>
      </w:r>
      <w:r>
        <w:t>component</w:t>
      </w:r>
      <w:r>
        <w:rPr>
          <w:spacing w:val="-9"/>
        </w:rPr>
        <w:t xml:space="preserve"> </w:t>
      </w:r>
      <w:r>
        <w:t>following</w:t>
      </w:r>
      <w:r>
        <w:rPr>
          <w:spacing w:val="-9"/>
        </w:rPr>
        <w:t xml:space="preserve"> </w:t>
      </w:r>
      <w:r>
        <w:t>grass</w:t>
      </w:r>
      <w:r>
        <w:rPr>
          <w:spacing w:val="-9"/>
        </w:rPr>
        <w:t xml:space="preserve"> </w:t>
      </w:r>
      <w:r>
        <w:t>invasion</w:t>
      </w:r>
      <w:r>
        <w:rPr>
          <w:spacing w:val="-9"/>
        </w:rPr>
        <w:t xml:space="preserve"> </w:t>
      </w:r>
      <w:r>
        <w:t>in</w:t>
      </w:r>
      <w:r>
        <w:rPr>
          <w:spacing w:val="-9"/>
        </w:rPr>
        <w:t xml:space="preserve"> </w:t>
      </w:r>
      <w:r>
        <w:t>a</w:t>
      </w:r>
      <w:r>
        <w:rPr>
          <w:spacing w:val="-9"/>
        </w:rPr>
        <w:t xml:space="preserve"> </w:t>
      </w:r>
      <w:r>
        <w:t xml:space="preserve">tropical </w:t>
      </w:r>
      <w:r>
        <w:rPr>
          <w:spacing w:val="-2"/>
        </w:rPr>
        <w:t>savanna</w:t>
      </w:r>
    </w:p>
    <w:p w14:paraId="1FB620B2" w14:textId="77777777" w:rsidR="006C62F8" w:rsidRDefault="006C62F8">
      <w:pPr>
        <w:pStyle w:val="BodyText"/>
        <w:spacing w:before="132"/>
      </w:pPr>
    </w:p>
    <w:p w14:paraId="29110E74" w14:textId="77777777" w:rsidR="006C62F8" w:rsidRPr="001941B0" w:rsidRDefault="00310DC5">
      <w:pPr>
        <w:pStyle w:val="BodyText"/>
        <w:spacing w:before="0" w:line="252" w:lineRule="auto"/>
        <w:ind w:right="717"/>
        <w:jc w:val="both"/>
        <w:rPr>
          <w:lang w:val="pt-BR"/>
        </w:rPr>
      </w:pPr>
      <w:r>
        <w:rPr>
          <w:b/>
        </w:rPr>
        <w:t>Projects and funding agencies</w:t>
      </w:r>
      <w:r>
        <w:t>:</w:t>
      </w:r>
      <w:r>
        <w:rPr>
          <w:spacing w:val="40"/>
        </w:rPr>
        <w:t xml:space="preserve"> </w:t>
      </w:r>
      <w:r>
        <w:t>‘</w:t>
      </w:r>
      <w:proofErr w:type="spellStart"/>
      <w:r>
        <w:t>Optimising</w:t>
      </w:r>
      <w:proofErr w:type="spellEnd"/>
      <w:r>
        <w:t xml:space="preserve"> the long-term management of invasive species affecting </w:t>
      </w:r>
      <w:r>
        <w:rPr>
          <w:spacing w:val="-2"/>
        </w:rPr>
        <w:t>biodiversity</w:t>
      </w:r>
      <w:r>
        <w:rPr>
          <w:spacing w:val="-3"/>
        </w:rPr>
        <w:t xml:space="preserve"> </w:t>
      </w:r>
      <w:r>
        <w:rPr>
          <w:spacing w:val="-2"/>
        </w:rPr>
        <w:t>and</w:t>
      </w:r>
      <w:r>
        <w:rPr>
          <w:spacing w:val="-3"/>
        </w:rPr>
        <w:t xml:space="preserve"> </w:t>
      </w:r>
      <w:r>
        <w:rPr>
          <w:spacing w:val="-2"/>
        </w:rPr>
        <w:t>the</w:t>
      </w:r>
      <w:r>
        <w:rPr>
          <w:spacing w:val="-3"/>
        </w:rPr>
        <w:t xml:space="preserve"> </w:t>
      </w:r>
      <w:r>
        <w:rPr>
          <w:spacing w:val="-2"/>
        </w:rPr>
        <w:t>rural</w:t>
      </w:r>
      <w:r>
        <w:rPr>
          <w:spacing w:val="-3"/>
        </w:rPr>
        <w:t xml:space="preserve"> </w:t>
      </w:r>
      <w:r>
        <w:rPr>
          <w:spacing w:val="-2"/>
        </w:rPr>
        <w:t>economy</w:t>
      </w:r>
      <w:r>
        <w:rPr>
          <w:spacing w:val="-3"/>
        </w:rPr>
        <w:t xml:space="preserve"> </w:t>
      </w:r>
      <w:r>
        <w:rPr>
          <w:spacing w:val="-2"/>
        </w:rPr>
        <w:t>using</w:t>
      </w:r>
      <w:r>
        <w:rPr>
          <w:spacing w:val="-3"/>
        </w:rPr>
        <w:t xml:space="preserve"> </w:t>
      </w:r>
      <w:r>
        <w:rPr>
          <w:spacing w:val="-2"/>
        </w:rPr>
        <w:t>adaptive</w:t>
      </w:r>
      <w:r>
        <w:rPr>
          <w:spacing w:val="-3"/>
        </w:rPr>
        <w:t xml:space="preserve"> </w:t>
      </w:r>
      <w:r>
        <w:rPr>
          <w:spacing w:val="-2"/>
        </w:rPr>
        <w:t>management’.</w:t>
      </w:r>
      <w:r>
        <w:rPr>
          <w:spacing w:val="16"/>
        </w:rPr>
        <w:t xml:space="preserve"> </w:t>
      </w:r>
      <w:r w:rsidRPr="001941B0">
        <w:rPr>
          <w:spacing w:val="-2"/>
          <w:lang w:val="pt-BR"/>
        </w:rPr>
        <w:t>Funded</w:t>
      </w:r>
      <w:r w:rsidRPr="001941B0">
        <w:rPr>
          <w:spacing w:val="-3"/>
          <w:lang w:val="pt-BR"/>
        </w:rPr>
        <w:t xml:space="preserve"> </w:t>
      </w:r>
      <w:r w:rsidRPr="001941B0">
        <w:rPr>
          <w:spacing w:val="-2"/>
          <w:lang w:val="pt-BR"/>
        </w:rPr>
        <w:t>by</w:t>
      </w:r>
      <w:r w:rsidRPr="001941B0">
        <w:rPr>
          <w:spacing w:val="-3"/>
          <w:lang w:val="pt-BR"/>
        </w:rPr>
        <w:t xml:space="preserve"> </w:t>
      </w:r>
      <w:r w:rsidRPr="001941B0">
        <w:rPr>
          <w:spacing w:val="-2"/>
          <w:lang w:val="pt-BR"/>
        </w:rPr>
        <w:t>Natural</w:t>
      </w:r>
      <w:r w:rsidRPr="001941B0">
        <w:rPr>
          <w:spacing w:val="-3"/>
          <w:lang w:val="pt-BR"/>
        </w:rPr>
        <w:t xml:space="preserve"> </w:t>
      </w:r>
      <w:r w:rsidRPr="001941B0">
        <w:rPr>
          <w:spacing w:val="-2"/>
          <w:lang w:val="pt-BR"/>
        </w:rPr>
        <w:t>Environment</w:t>
      </w:r>
      <w:r w:rsidRPr="001941B0">
        <w:rPr>
          <w:spacing w:val="-3"/>
          <w:lang w:val="pt-BR"/>
        </w:rPr>
        <w:t xml:space="preserve"> </w:t>
      </w:r>
      <w:r w:rsidRPr="001941B0">
        <w:rPr>
          <w:spacing w:val="-2"/>
          <w:lang w:val="pt-BR"/>
        </w:rPr>
        <w:t xml:space="preserve">Research </w:t>
      </w:r>
      <w:r w:rsidRPr="001941B0">
        <w:rPr>
          <w:lang w:val="pt-BR"/>
        </w:rPr>
        <w:t>Council</w:t>
      </w:r>
      <w:r w:rsidRPr="001941B0">
        <w:rPr>
          <w:lang w:val="pt-BR"/>
        </w:rPr>
        <w:t xml:space="preserve"> — NERC, Newton Grant (NE/S011641/1); and by Fundação de Amparo à Pesquisa do Estado de São Paulo (Grant 2018/14995-8).</w:t>
      </w:r>
    </w:p>
    <w:p w14:paraId="0E643E0D" w14:textId="77777777" w:rsidR="006C62F8" w:rsidRPr="001941B0" w:rsidRDefault="006C62F8">
      <w:pPr>
        <w:pStyle w:val="BodyText"/>
        <w:spacing w:before="0"/>
        <w:rPr>
          <w:lang w:val="pt-BR"/>
        </w:rPr>
      </w:pPr>
    </w:p>
    <w:p w14:paraId="36AD3E42" w14:textId="77777777" w:rsidR="006C62F8" w:rsidRPr="001941B0" w:rsidRDefault="006C62F8">
      <w:pPr>
        <w:pStyle w:val="BodyText"/>
        <w:spacing w:before="14"/>
        <w:rPr>
          <w:lang w:val="pt-BR"/>
        </w:rPr>
      </w:pPr>
    </w:p>
    <w:p w14:paraId="2F3A3308" w14:textId="77777777" w:rsidR="006C62F8" w:rsidRDefault="00310DC5">
      <w:pPr>
        <w:pStyle w:val="Heading1"/>
      </w:pPr>
      <w:bookmarkStart w:id="1" w:name="Sampling_methods_and_quality_control"/>
      <w:bookmarkEnd w:id="1"/>
      <w:r>
        <w:rPr>
          <w:spacing w:val="-4"/>
        </w:rPr>
        <w:t>Sampling</w:t>
      </w:r>
      <w:r>
        <w:rPr>
          <w:spacing w:val="8"/>
        </w:rPr>
        <w:t xml:space="preserve"> </w:t>
      </w:r>
      <w:r>
        <w:rPr>
          <w:spacing w:val="-4"/>
        </w:rPr>
        <w:t>methods</w:t>
      </w:r>
      <w:r>
        <w:rPr>
          <w:spacing w:val="8"/>
        </w:rPr>
        <w:t xml:space="preserve"> </w:t>
      </w:r>
      <w:r>
        <w:rPr>
          <w:spacing w:val="-4"/>
        </w:rPr>
        <w:t>and</w:t>
      </w:r>
      <w:r>
        <w:rPr>
          <w:spacing w:val="9"/>
        </w:rPr>
        <w:t xml:space="preserve"> </w:t>
      </w:r>
      <w:r>
        <w:rPr>
          <w:spacing w:val="-4"/>
        </w:rPr>
        <w:t>quality</w:t>
      </w:r>
      <w:r>
        <w:rPr>
          <w:spacing w:val="8"/>
        </w:rPr>
        <w:t xml:space="preserve"> </w:t>
      </w:r>
      <w:r>
        <w:rPr>
          <w:spacing w:val="-4"/>
        </w:rPr>
        <w:t>control</w:t>
      </w:r>
    </w:p>
    <w:p w14:paraId="66C49791" w14:textId="77777777" w:rsidR="006C62F8" w:rsidRDefault="00310DC5">
      <w:pPr>
        <w:pStyle w:val="BodyText"/>
        <w:spacing w:before="311" w:line="252" w:lineRule="auto"/>
        <w:ind w:right="720"/>
        <w:jc w:val="both"/>
      </w:pPr>
      <w:r>
        <w:rPr>
          <w:spacing w:val="-2"/>
        </w:rPr>
        <w:t>All</w:t>
      </w:r>
      <w:r>
        <w:rPr>
          <w:spacing w:val="-4"/>
        </w:rPr>
        <w:t xml:space="preserve"> </w:t>
      </w:r>
      <w:r>
        <w:rPr>
          <w:spacing w:val="-2"/>
        </w:rPr>
        <w:t>data</w:t>
      </w:r>
      <w:r>
        <w:rPr>
          <w:spacing w:val="-4"/>
        </w:rPr>
        <w:t xml:space="preserve"> </w:t>
      </w:r>
      <w:r>
        <w:rPr>
          <w:spacing w:val="-2"/>
        </w:rPr>
        <w:t>presented</w:t>
      </w:r>
      <w:r>
        <w:rPr>
          <w:spacing w:val="-4"/>
        </w:rPr>
        <w:t xml:space="preserve"> </w:t>
      </w:r>
      <w:r>
        <w:rPr>
          <w:spacing w:val="-2"/>
        </w:rPr>
        <w:t>here</w:t>
      </w:r>
      <w:r>
        <w:rPr>
          <w:spacing w:val="-4"/>
        </w:rPr>
        <w:t xml:space="preserve"> </w:t>
      </w:r>
      <w:r>
        <w:rPr>
          <w:spacing w:val="-2"/>
        </w:rPr>
        <w:t>was</w:t>
      </w:r>
      <w:r>
        <w:rPr>
          <w:spacing w:val="-4"/>
        </w:rPr>
        <w:t xml:space="preserve"> </w:t>
      </w:r>
      <w:r>
        <w:rPr>
          <w:spacing w:val="-2"/>
        </w:rPr>
        <w:t>sampled</w:t>
      </w:r>
      <w:r>
        <w:rPr>
          <w:spacing w:val="-4"/>
        </w:rPr>
        <w:t xml:space="preserve"> </w:t>
      </w:r>
      <w:r>
        <w:rPr>
          <w:spacing w:val="-2"/>
        </w:rPr>
        <w:t>in</w:t>
      </w:r>
      <w:r>
        <w:rPr>
          <w:spacing w:val="-4"/>
        </w:rPr>
        <w:t xml:space="preserve"> </w:t>
      </w:r>
      <w:r>
        <w:rPr>
          <w:spacing w:val="-2"/>
        </w:rPr>
        <w:t>November/2022.</w:t>
      </w:r>
      <w:r>
        <w:rPr>
          <w:spacing w:val="14"/>
        </w:rPr>
        <w:t xml:space="preserve"> </w:t>
      </w:r>
      <w:r>
        <w:rPr>
          <w:spacing w:val="-2"/>
        </w:rPr>
        <w:t>Sampling</w:t>
      </w:r>
      <w:r>
        <w:rPr>
          <w:spacing w:val="-4"/>
        </w:rPr>
        <w:t xml:space="preserve"> </w:t>
      </w:r>
      <w:r>
        <w:rPr>
          <w:spacing w:val="-2"/>
        </w:rPr>
        <w:t>is</w:t>
      </w:r>
      <w:r>
        <w:rPr>
          <w:spacing w:val="-4"/>
        </w:rPr>
        <w:t xml:space="preserve"> </w:t>
      </w:r>
      <w:r>
        <w:rPr>
          <w:spacing w:val="-2"/>
        </w:rPr>
        <w:t>described</w:t>
      </w:r>
      <w:r>
        <w:rPr>
          <w:spacing w:val="-4"/>
        </w:rPr>
        <w:t xml:space="preserve"> </w:t>
      </w:r>
      <w:r>
        <w:rPr>
          <w:spacing w:val="-2"/>
        </w:rPr>
        <w:t>in</w:t>
      </w:r>
      <w:r>
        <w:rPr>
          <w:spacing w:val="-4"/>
        </w:rPr>
        <w:t xml:space="preserve"> </w:t>
      </w:r>
      <w:r>
        <w:rPr>
          <w:spacing w:val="-2"/>
        </w:rPr>
        <w:t>the</w:t>
      </w:r>
      <w:r>
        <w:rPr>
          <w:spacing w:val="-4"/>
        </w:rPr>
        <w:t xml:space="preserve"> </w:t>
      </w:r>
      <w:r>
        <w:rPr>
          <w:spacing w:val="-2"/>
        </w:rPr>
        <w:t>section</w:t>
      </w:r>
      <w:r>
        <w:rPr>
          <w:spacing w:val="-4"/>
        </w:rPr>
        <w:t xml:space="preserve"> </w:t>
      </w:r>
      <w:r>
        <w:rPr>
          <w:spacing w:val="-2"/>
        </w:rPr>
        <w:t>‘Experimental design’.</w:t>
      </w:r>
    </w:p>
    <w:p w14:paraId="1EF77177" w14:textId="77777777" w:rsidR="006C62F8" w:rsidRDefault="006C62F8">
      <w:pPr>
        <w:pStyle w:val="BodyText"/>
        <w:spacing w:before="175"/>
      </w:pPr>
    </w:p>
    <w:p w14:paraId="15C8A944" w14:textId="77777777" w:rsidR="006C62F8" w:rsidRDefault="00310DC5">
      <w:pPr>
        <w:pStyle w:val="Heading2"/>
        <w:ind w:left="0" w:firstLine="0"/>
      </w:pPr>
      <w:bookmarkStart w:id="2" w:name="Study_area"/>
      <w:bookmarkEnd w:id="2"/>
      <w:r>
        <w:t>Study</w:t>
      </w:r>
      <w:r>
        <w:rPr>
          <w:spacing w:val="9"/>
        </w:rPr>
        <w:t xml:space="preserve"> </w:t>
      </w:r>
      <w:r>
        <w:rPr>
          <w:spacing w:val="-4"/>
        </w:rPr>
        <w:t>area</w:t>
      </w:r>
    </w:p>
    <w:p w14:paraId="4E1250AC" w14:textId="77777777" w:rsidR="006C62F8" w:rsidRDefault="00310DC5">
      <w:pPr>
        <w:pStyle w:val="BodyText"/>
        <w:spacing w:before="252" w:line="249" w:lineRule="auto"/>
        <w:ind w:right="718"/>
        <w:jc w:val="both"/>
      </w:pPr>
      <w:r>
        <w:t>All</w:t>
      </w:r>
      <w:r>
        <w:rPr>
          <w:spacing w:val="20"/>
        </w:rPr>
        <w:t xml:space="preserve"> </w:t>
      </w:r>
      <w:r>
        <w:t>data</w:t>
      </w:r>
      <w:r>
        <w:rPr>
          <w:spacing w:val="20"/>
        </w:rPr>
        <w:t xml:space="preserve"> </w:t>
      </w:r>
      <w:r>
        <w:t>was</w:t>
      </w:r>
      <w:r>
        <w:rPr>
          <w:spacing w:val="20"/>
        </w:rPr>
        <w:t xml:space="preserve"> </w:t>
      </w:r>
      <w:r>
        <w:t>sampled</w:t>
      </w:r>
      <w:r>
        <w:rPr>
          <w:spacing w:val="20"/>
        </w:rPr>
        <w:t xml:space="preserve"> </w:t>
      </w:r>
      <w:r>
        <w:t>at</w:t>
      </w:r>
      <w:r>
        <w:rPr>
          <w:spacing w:val="20"/>
        </w:rPr>
        <w:t xml:space="preserve"> </w:t>
      </w:r>
      <w:proofErr w:type="spellStart"/>
      <w:r>
        <w:t>Estação</w:t>
      </w:r>
      <w:proofErr w:type="spellEnd"/>
      <w:r>
        <w:rPr>
          <w:spacing w:val="20"/>
        </w:rPr>
        <w:t xml:space="preserve"> </w:t>
      </w:r>
      <w:proofErr w:type="spellStart"/>
      <w:r>
        <w:t>Ecológica</w:t>
      </w:r>
      <w:proofErr w:type="spellEnd"/>
      <w:r>
        <w:rPr>
          <w:spacing w:val="20"/>
        </w:rPr>
        <w:t xml:space="preserve"> </w:t>
      </w:r>
      <w:r>
        <w:t>de</w:t>
      </w:r>
      <w:r>
        <w:rPr>
          <w:spacing w:val="20"/>
        </w:rPr>
        <w:t xml:space="preserve"> </w:t>
      </w:r>
      <w:proofErr w:type="spellStart"/>
      <w:r>
        <w:t>Itirapina</w:t>
      </w:r>
      <w:proofErr w:type="spellEnd"/>
      <w:r>
        <w:rPr>
          <w:spacing w:val="20"/>
        </w:rPr>
        <w:t xml:space="preserve"> </w:t>
      </w:r>
      <w:r>
        <w:t>(EEI,</w:t>
      </w:r>
      <w:r>
        <w:rPr>
          <w:spacing w:val="20"/>
        </w:rPr>
        <w:t xml:space="preserve"> </w:t>
      </w:r>
      <w:r>
        <w:t>22°</w:t>
      </w:r>
      <w:r>
        <w:rPr>
          <w:spacing w:val="20"/>
        </w:rPr>
        <w:t xml:space="preserve"> </w:t>
      </w:r>
      <w:r>
        <w:t>11’</w:t>
      </w:r>
      <w:r>
        <w:rPr>
          <w:spacing w:val="20"/>
        </w:rPr>
        <w:t xml:space="preserve"> </w:t>
      </w:r>
      <w:r>
        <w:t>to</w:t>
      </w:r>
      <w:r>
        <w:rPr>
          <w:spacing w:val="20"/>
        </w:rPr>
        <w:t xml:space="preserve"> </w:t>
      </w:r>
      <w:r>
        <w:t>22°</w:t>
      </w:r>
      <w:r>
        <w:rPr>
          <w:spacing w:val="20"/>
        </w:rPr>
        <w:t xml:space="preserve"> </w:t>
      </w:r>
      <w:r>
        <w:t>15’</w:t>
      </w:r>
      <w:r>
        <w:rPr>
          <w:spacing w:val="20"/>
        </w:rPr>
        <w:t xml:space="preserve"> </w:t>
      </w:r>
      <w:r>
        <w:t>S</w:t>
      </w:r>
      <w:r>
        <w:rPr>
          <w:spacing w:val="20"/>
        </w:rPr>
        <w:t xml:space="preserve"> </w:t>
      </w:r>
      <w:r>
        <w:t>and</w:t>
      </w:r>
      <w:r>
        <w:rPr>
          <w:spacing w:val="20"/>
        </w:rPr>
        <w:t xml:space="preserve"> </w:t>
      </w:r>
      <w:r>
        <w:t>47°</w:t>
      </w:r>
      <w:r>
        <w:rPr>
          <w:spacing w:val="20"/>
        </w:rPr>
        <w:t xml:space="preserve"> </w:t>
      </w:r>
      <w:r>
        <w:t>51’</w:t>
      </w:r>
      <w:r>
        <w:rPr>
          <w:spacing w:val="20"/>
        </w:rPr>
        <w:t xml:space="preserve"> </w:t>
      </w:r>
      <w:r>
        <w:t>to</w:t>
      </w:r>
      <w:r>
        <w:rPr>
          <w:spacing w:val="20"/>
        </w:rPr>
        <w:t xml:space="preserve"> </w:t>
      </w:r>
      <w:r>
        <w:t>48°</w:t>
      </w:r>
      <w:r>
        <w:rPr>
          <w:spacing w:val="20"/>
        </w:rPr>
        <w:t xml:space="preserve"> </w:t>
      </w:r>
      <w:r>
        <w:t xml:space="preserve">00’ W; 710 - 830 m </w:t>
      </w:r>
      <w:proofErr w:type="spellStart"/>
      <w:r>
        <w:t>a.s.l</w:t>
      </w:r>
      <w:proofErr w:type="spellEnd"/>
      <w:r>
        <w:t>.), a Cerrado remnant in São Paulo state, Brazil.</w:t>
      </w:r>
      <w:r>
        <w:rPr>
          <w:spacing w:val="40"/>
        </w:rPr>
        <w:t xml:space="preserve"> </w:t>
      </w:r>
      <w:r>
        <w:t xml:space="preserve">The vegetation is characterized by </w:t>
      </w:r>
      <w:r>
        <w:t>Cerrado’s</w:t>
      </w:r>
      <w:r>
        <w:rPr>
          <w:spacing w:val="-12"/>
        </w:rPr>
        <w:t xml:space="preserve"> </w:t>
      </w:r>
      <w:r>
        <w:t>open</w:t>
      </w:r>
      <w:r>
        <w:rPr>
          <w:spacing w:val="-12"/>
        </w:rPr>
        <w:t xml:space="preserve"> </w:t>
      </w:r>
      <w:r>
        <w:t>ecosystems,</w:t>
      </w:r>
      <w:r>
        <w:rPr>
          <w:spacing w:val="-12"/>
        </w:rPr>
        <w:t xml:space="preserve"> </w:t>
      </w:r>
      <w:r>
        <w:t>with</w:t>
      </w:r>
      <w:r>
        <w:rPr>
          <w:spacing w:val="-12"/>
        </w:rPr>
        <w:t xml:space="preserve"> </w:t>
      </w:r>
      <w:r>
        <w:t>a</w:t>
      </w:r>
      <w:r>
        <w:rPr>
          <w:spacing w:val="-12"/>
        </w:rPr>
        <w:t xml:space="preserve"> </w:t>
      </w:r>
      <w:r>
        <w:t>continuous</w:t>
      </w:r>
      <w:r>
        <w:rPr>
          <w:spacing w:val="-12"/>
        </w:rPr>
        <w:t xml:space="preserve"> </w:t>
      </w:r>
      <w:r>
        <w:t>and</w:t>
      </w:r>
      <w:r>
        <w:rPr>
          <w:spacing w:val="-12"/>
        </w:rPr>
        <w:t xml:space="preserve"> </w:t>
      </w:r>
      <w:r>
        <w:t>species-rich</w:t>
      </w:r>
      <w:r>
        <w:rPr>
          <w:spacing w:val="-12"/>
        </w:rPr>
        <w:t xml:space="preserve"> </w:t>
      </w:r>
      <w:r>
        <w:t>herbaceous</w:t>
      </w:r>
      <w:r>
        <w:rPr>
          <w:spacing w:val="-12"/>
        </w:rPr>
        <w:t xml:space="preserve"> </w:t>
      </w:r>
      <w:r>
        <w:t>layer,</w:t>
      </w:r>
      <w:r>
        <w:rPr>
          <w:spacing w:val="-12"/>
        </w:rPr>
        <w:t xml:space="preserve"> </w:t>
      </w:r>
      <w:r>
        <w:t>with</w:t>
      </w:r>
      <w:r>
        <w:rPr>
          <w:spacing w:val="-12"/>
        </w:rPr>
        <w:t xml:space="preserve"> </w:t>
      </w:r>
      <w:r>
        <w:t>C4</w:t>
      </w:r>
      <w:r>
        <w:rPr>
          <w:spacing w:val="-12"/>
        </w:rPr>
        <w:t xml:space="preserve"> </w:t>
      </w:r>
      <w:r>
        <w:t>grasses</w:t>
      </w:r>
      <w:r>
        <w:rPr>
          <w:spacing w:val="-12"/>
        </w:rPr>
        <w:t xml:space="preserve"> </w:t>
      </w:r>
      <w:r>
        <w:t>and</w:t>
      </w:r>
      <w:r>
        <w:rPr>
          <w:spacing w:val="-12"/>
        </w:rPr>
        <w:t xml:space="preserve"> </w:t>
      </w:r>
      <w:r>
        <w:t xml:space="preserve">forbs, </w:t>
      </w:r>
      <w:r>
        <w:rPr>
          <w:spacing w:val="-2"/>
        </w:rPr>
        <w:t>and</w:t>
      </w:r>
      <w:r>
        <w:rPr>
          <w:spacing w:val="-8"/>
        </w:rPr>
        <w:t xml:space="preserve"> </w:t>
      </w:r>
      <w:r>
        <w:rPr>
          <w:spacing w:val="-2"/>
        </w:rPr>
        <w:t>some</w:t>
      </w:r>
      <w:r>
        <w:rPr>
          <w:spacing w:val="-8"/>
        </w:rPr>
        <w:t xml:space="preserve"> </w:t>
      </w:r>
      <w:r>
        <w:rPr>
          <w:spacing w:val="-2"/>
        </w:rPr>
        <w:t>sparse</w:t>
      </w:r>
      <w:r>
        <w:rPr>
          <w:spacing w:val="-8"/>
        </w:rPr>
        <w:t xml:space="preserve"> </w:t>
      </w:r>
      <w:r>
        <w:rPr>
          <w:spacing w:val="-2"/>
        </w:rPr>
        <w:t>shrubs</w:t>
      </w:r>
      <w:r>
        <w:rPr>
          <w:spacing w:val="-8"/>
        </w:rPr>
        <w:t xml:space="preserve"> </w:t>
      </w:r>
      <w:r>
        <w:rPr>
          <w:spacing w:val="-2"/>
        </w:rPr>
        <w:t>and</w:t>
      </w:r>
      <w:r>
        <w:rPr>
          <w:spacing w:val="-8"/>
        </w:rPr>
        <w:t xml:space="preserve"> </w:t>
      </w:r>
      <w:r>
        <w:rPr>
          <w:spacing w:val="-2"/>
        </w:rPr>
        <w:t>small</w:t>
      </w:r>
      <w:r>
        <w:rPr>
          <w:spacing w:val="-8"/>
        </w:rPr>
        <w:t xml:space="preserve"> </w:t>
      </w:r>
      <w:r>
        <w:rPr>
          <w:spacing w:val="-2"/>
        </w:rPr>
        <w:t>trees,</w:t>
      </w:r>
      <w:r>
        <w:rPr>
          <w:spacing w:val="-7"/>
        </w:rPr>
        <w:t xml:space="preserve"> </w:t>
      </w:r>
      <w:proofErr w:type="spellStart"/>
      <w:r>
        <w:rPr>
          <w:spacing w:val="-2"/>
        </w:rPr>
        <w:t>locaaly</w:t>
      </w:r>
      <w:proofErr w:type="spellEnd"/>
      <w:r>
        <w:rPr>
          <w:spacing w:val="-8"/>
        </w:rPr>
        <w:t xml:space="preserve"> </w:t>
      </w:r>
      <w:r>
        <w:rPr>
          <w:spacing w:val="-2"/>
        </w:rPr>
        <w:t>known</w:t>
      </w:r>
      <w:r>
        <w:rPr>
          <w:spacing w:val="-8"/>
        </w:rPr>
        <w:t xml:space="preserve"> </w:t>
      </w:r>
      <w:r>
        <w:rPr>
          <w:spacing w:val="-2"/>
        </w:rPr>
        <w:t>as</w:t>
      </w:r>
      <w:r>
        <w:rPr>
          <w:spacing w:val="-8"/>
        </w:rPr>
        <w:t xml:space="preserve"> </w:t>
      </w:r>
      <w:r>
        <w:rPr>
          <w:spacing w:val="-2"/>
        </w:rPr>
        <w:t>campo</w:t>
      </w:r>
      <w:r>
        <w:rPr>
          <w:spacing w:val="-8"/>
        </w:rPr>
        <w:t xml:space="preserve"> </w:t>
      </w:r>
      <w:proofErr w:type="spellStart"/>
      <w:r>
        <w:rPr>
          <w:spacing w:val="-2"/>
        </w:rPr>
        <w:t>sujo</w:t>
      </w:r>
      <w:proofErr w:type="spellEnd"/>
      <w:r>
        <w:rPr>
          <w:spacing w:val="-2"/>
        </w:rPr>
        <w:t>.</w:t>
      </w:r>
      <w:r>
        <w:rPr>
          <w:spacing w:val="15"/>
        </w:rPr>
        <w:t xml:space="preserve"> </w:t>
      </w:r>
      <w:r>
        <w:rPr>
          <w:spacing w:val="-2"/>
        </w:rPr>
        <w:t>We</w:t>
      </w:r>
      <w:r>
        <w:rPr>
          <w:spacing w:val="-8"/>
        </w:rPr>
        <w:t xml:space="preserve"> </w:t>
      </w:r>
      <w:r>
        <w:rPr>
          <w:spacing w:val="-2"/>
        </w:rPr>
        <w:t>chose</w:t>
      </w:r>
      <w:r>
        <w:rPr>
          <w:spacing w:val="-8"/>
        </w:rPr>
        <w:t xml:space="preserve"> </w:t>
      </w:r>
      <w:r>
        <w:rPr>
          <w:spacing w:val="-2"/>
        </w:rPr>
        <w:t>an</w:t>
      </w:r>
      <w:r>
        <w:rPr>
          <w:spacing w:val="-8"/>
        </w:rPr>
        <w:t xml:space="preserve"> </w:t>
      </w:r>
      <w:r>
        <w:rPr>
          <w:spacing w:val="-2"/>
        </w:rPr>
        <w:t>area</w:t>
      </w:r>
      <w:r>
        <w:rPr>
          <w:spacing w:val="-8"/>
        </w:rPr>
        <w:t xml:space="preserve"> </w:t>
      </w:r>
      <w:r>
        <w:rPr>
          <w:spacing w:val="-2"/>
        </w:rPr>
        <w:t>invaded</w:t>
      </w:r>
      <w:r>
        <w:rPr>
          <w:spacing w:val="-8"/>
        </w:rPr>
        <w:t xml:space="preserve"> </w:t>
      </w:r>
      <w:r>
        <w:rPr>
          <w:spacing w:val="-2"/>
        </w:rPr>
        <w:t>by</w:t>
      </w:r>
      <w:r>
        <w:rPr>
          <w:spacing w:val="-8"/>
        </w:rPr>
        <w:t xml:space="preserve"> </w:t>
      </w:r>
      <w:proofErr w:type="spellStart"/>
      <w:r>
        <w:rPr>
          <w:rFonts w:ascii="Times New Roman" w:hAnsi="Times New Roman"/>
          <w:i/>
          <w:spacing w:val="-2"/>
        </w:rPr>
        <w:t>Urochloa</w:t>
      </w:r>
      <w:proofErr w:type="spellEnd"/>
      <w:r>
        <w:rPr>
          <w:rFonts w:ascii="Times New Roman" w:hAnsi="Times New Roman"/>
          <w:i/>
          <w:spacing w:val="-2"/>
        </w:rPr>
        <w:t xml:space="preserve"> </w:t>
      </w:r>
      <w:proofErr w:type="spellStart"/>
      <w:r>
        <w:rPr>
          <w:rFonts w:ascii="Times New Roman" w:hAnsi="Times New Roman"/>
          <w:i/>
        </w:rPr>
        <w:t>brizantha</w:t>
      </w:r>
      <w:proofErr w:type="spellEnd"/>
      <w:r>
        <w:t>.</w:t>
      </w:r>
      <w:r>
        <w:rPr>
          <w:spacing w:val="40"/>
        </w:rPr>
        <w:t xml:space="preserve"> </w:t>
      </w:r>
      <w:r>
        <w:t xml:space="preserve">Invasion started during the </w:t>
      </w:r>
      <w:r>
        <w:t>80’s in EEI.</w:t>
      </w:r>
    </w:p>
    <w:p w14:paraId="2FADAE74" w14:textId="77777777" w:rsidR="006C62F8" w:rsidRDefault="006C62F8">
      <w:pPr>
        <w:pStyle w:val="BodyText"/>
        <w:spacing w:before="181"/>
      </w:pPr>
    </w:p>
    <w:p w14:paraId="350A550F" w14:textId="77777777" w:rsidR="006C62F8" w:rsidRDefault="00310DC5">
      <w:pPr>
        <w:pStyle w:val="Heading2"/>
        <w:ind w:left="0" w:firstLine="0"/>
      </w:pPr>
      <w:bookmarkStart w:id="3" w:name="Experimental_design"/>
      <w:bookmarkEnd w:id="3"/>
      <w:r>
        <w:rPr>
          <w:w w:val="90"/>
        </w:rPr>
        <w:t>Experimental</w:t>
      </w:r>
      <w:r>
        <w:rPr>
          <w:spacing w:val="77"/>
        </w:rPr>
        <w:t xml:space="preserve"> </w:t>
      </w:r>
      <w:r>
        <w:rPr>
          <w:spacing w:val="-2"/>
        </w:rPr>
        <w:t>design</w:t>
      </w:r>
    </w:p>
    <w:p w14:paraId="686DEDC6" w14:textId="77777777" w:rsidR="006C62F8" w:rsidRDefault="00310DC5">
      <w:pPr>
        <w:pStyle w:val="Heading3"/>
        <w:spacing w:before="251"/>
        <w:jc w:val="both"/>
      </w:pPr>
      <w:bookmarkStart w:id="4" w:name="Aboveground_biomass"/>
      <w:bookmarkEnd w:id="4"/>
      <w:r>
        <w:rPr>
          <w:spacing w:val="-5"/>
        </w:rPr>
        <w:t>Aboveground</w:t>
      </w:r>
      <w:r>
        <w:rPr>
          <w:spacing w:val="17"/>
        </w:rPr>
        <w:t xml:space="preserve"> </w:t>
      </w:r>
      <w:r>
        <w:rPr>
          <w:spacing w:val="-2"/>
        </w:rPr>
        <w:t>biomass</w:t>
      </w:r>
    </w:p>
    <w:p w14:paraId="5C47B027" w14:textId="77777777" w:rsidR="006C62F8" w:rsidRDefault="006C62F8">
      <w:pPr>
        <w:pStyle w:val="BodyText"/>
        <w:spacing w:before="33"/>
        <w:rPr>
          <w:b/>
        </w:rPr>
      </w:pPr>
    </w:p>
    <w:p w14:paraId="453D9F3C" w14:textId="455E892C" w:rsidR="006C62F8" w:rsidRDefault="00310DC5">
      <w:pPr>
        <w:pStyle w:val="BodyText"/>
        <w:spacing w:before="0" w:line="252" w:lineRule="auto"/>
        <w:ind w:right="716"/>
        <w:jc w:val="both"/>
      </w:pPr>
      <w:r>
        <w:t xml:space="preserve">Five invaded patches were selected (minimum size 10 m2) dominated by the invader (minimum cover of 90% by </w:t>
      </w:r>
      <w:proofErr w:type="spellStart"/>
      <w:r>
        <w:rPr>
          <w:rFonts w:ascii="Times New Roman" w:hAnsi="Times New Roman"/>
          <w:i/>
        </w:rPr>
        <w:t>Urochloa</w:t>
      </w:r>
      <w:proofErr w:type="spellEnd"/>
      <w:r>
        <w:rPr>
          <w:rFonts w:ascii="Times New Roman" w:hAnsi="Times New Roman"/>
          <w:i/>
        </w:rPr>
        <w:t xml:space="preserve"> </w:t>
      </w:r>
      <w:proofErr w:type="spellStart"/>
      <w:r>
        <w:rPr>
          <w:rFonts w:ascii="Times New Roman" w:hAnsi="Times New Roman"/>
          <w:i/>
        </w:rPr>
        <w:t>brizantha</w:t>
      </w:r>
      <w:proofErr w:type="spellEnd"/>
      <w:r>
        <w:t>).</w:t>
      </w:r>
      <w:r>
        <w:rPr>
          <w:spacing w:val="40"/>
        </w:rPr>
        <w:t xml:space="preserve"> </w:t>
      </w:r>
      <w:r>
        <w:t>Each invaded patch was paired with and adjacent non-invaded patch (with</w:t>
      </w:r>
      <w:r>
        <w:rPr>
          <w:spacing w:val="80"/>
        </w:rPr>
        <w:t xml:space="preserve"> </w:t>
      </w:r>
      <w:r>
        <w:t>no presence of the invader) as a control (total of 10 patches).</w:t>
      </w:r>
      <w:r>
        <w:rPr>
          <w:spacing w:val="40"/>
        </w:rPr>
        <w:t xml:space="preserve"> </w:t>
      </w:r>
      <w:r>
        <w:t>In every patch, two 0.5 x 0.5 m plots were stablished</w:t>
      </w:r>
      <w:r>
        <w:rPr>
          <w:spacing w:val="-13"/>
        </w:rPr>
        <w:t xml:space="preserve"> </w:t>
      </w:r>
      <w:r>
        <w:t>(2</w:t>
      </w:r>
      <w:r>
        <w:rPr>
          <w:spacing w:val="-12"/>
        </w:rPr>
        <w:t xml:space="preserve"> </w:t>
      </w:r>
      <w:r>
        <w:t>plots</w:t>
      </w:r>
      <w:r>
        <w:rPr>
          <w:spacing w:val="-12"/>
        </w:rPr>
        <w:t xml:space="preserve"> </w:t>
      </w:r>
      <w:r>
        <w:t>X</w:t>
      </w:r>
      <w:r>
        <w:rPr>
          <w:spacing w:val="-12"/>
        </w:rPr>
        <w:t xml:space="preserve"> </w:t>
      </w:r>
      <w:r>
        <w:t>10</w:t>
      </w:r>
      <w:r>
        <w:rPr>
          <w:spacing w:val="-12"/>
        </w:rPr>
        <w:t xml:space="preserve"> </w:t>
      </w:r>
      <w:r>
        <w:t>patches</w:t>
      </w:r>
      <w:r>
        <w:rPr>
          <w:spacing w:val="-12"/>
        </w:rPr>
        <w:t xml:space="preserve"> </w:t>
      </w:r>
      <w:r>
        <w:t>=</w:t>
      </w:r>
      <w:r>
        <w:rPr>
          <w:spacing w:val="-12"/>
        </w:rPr>
        <w:t xml:space="preserve"> </w:t>
      </w:r>
      <w:r>
        <w:t>20</w:t>
      </w:r>
      <w:r>
        <w:rPr>
          <w:spacing w:val="-12"/>
        </w:rPr>
        <w:t xml:space="preserve"> </w:t>
      </w:r>
      <w:r>
        <w:t>sampling</w:t>
      </w:r>
      <w:r>
        <w:rPr>
          <w:spacing w:val="-12"/>
        </w:rPr>
        <w:t xml:space="preserve"> </w:t>
      </w:r>
      <w:r>
        <w:t>units)</w:t>
      </w:r>
      <w:r>
        <w:rPr>
          <w:spacing w:val="-12"/>
        </w:rPr>
        <w:t xml:space="preserve"> </w:t>
      </w:r>
      <w:r>
        <w:t>where</w:t>
      </w:r>
      <w:r>
        <w:rPr>
          <w:spacing w:val="-12"/>
        </w:rPr>
        <w:t xml:space="preserve"> </w:t>
      </w:r>
      <w:r>
        <w:t>all</w:t>
      </w:r>
      <w:r>
        <w:rPr>
          <w:spacing w:val="-12"/>
        </w:rPr>
        <w:t xml:space="preserve"> </w:t>
      </w:r>
      <w:r>
        <w:t>the</w:t>
      </w:r>
      <w:r>
        <w:rPr>
          <w:spacing w:val="-12"/>
        </w:rPr>
        <w:t xml:space="preserve"> </w:t>
      </w:r>
      <w:r>
        <w:t>aboveground</w:t>
      </w:r>
      <w:r>
        <w:rPr>
          <w:spacing w:val="-12"/>
        </w:rPr>
        <w:t xml:space="preserve"> </w:t>
      </w:r>
      <w:r>
        <w:t>vegetation</w:t>
      </w:r>
      <w:r>
        <w:rPr>
          <w:spacing w:val="-12"/>
        </w:rPr>
        <w:t xml:space="preserve"> </w:t>
      </w:r>
      <w:r>
        <w:t>was</w:t>
      </w:r>
      <w:r>
        <w:rPr>
          <w:spacing w:val="-12"/>
        </w:rPr>
        <w:t xml:space="preserve"> </w:t>
      </w:r>
      <w:r>
        <w:t>cut</w:t>
      </w:r>
      <w:r>
        <w:rPr>
          <w:spacing w:val="-13"/>
        </w:rPr>
        <w:t xml:space="preserve"> </w:t>
      </w:r>
      <w:r>
        <w:t>to</w:t>
      </w:r>
      <w:r>
        <w:rPr>
          <w:spacing w:val="-12"/>
        </w:rPr>
        <w:t xml:space="preserve"> </w:t>
      </w:r>
      <w:r>
        <w:t>assess biomass accumulation.</w:t>
      </w:r>
      <w:r>
        <w:rPr>
          <w:spacing w:val="40"/>
        </w:rPr>
        <w:t xml:space="preserve"> </w:t>
      </w:r>
      <w:r>
        <w:t xml:space="preserve">At the laboratory, biomass was sorted out into dead and live </w:t>
      </w:r>
      <w:proofErr w:type="spellStart"/>
      <w:r>
        <w:rPr>
          <w:rFonts w:ascii="Times New Roman" w:hAnsi="Times New Roman"/>
          <w:i/>
        </w:rPr>
        <w:t>Urochloa</w:t>
      </w:r>
      <w:proofErr w:type="spellEnd"/>
      <w:r>
        <w:rPr>
          <w:rFonts w:ascii="Times New Roman" w:hAnsi="Times New Roman"/>
          <w:i/>
        </w:rPr>
        <w:t xml:space="preserve"> </w:t>
      </w:r>
      <w:proofErr w:type="spellStart"/>
      <w:r>
        <w:rPr>
          <w:rFonts w:ascii="Times New Roman" w:hAnsi="Times New Roman"/>
          <w:i/>
        </w:rPr>
        <w:t>brizantha</w:t>
      </w:r>
      <w:proofErr w:type="spellEnd"/>
      <w:r>
        <w:t>; native</w:t>
      </w:r>
      <w:r>
        <w:rPr>
          <w:spacing w:val="-11"/>
        </w:rPr>
        <w:t xml:space="preserve"> </w:t>
      </w:r>
      <w:r>
        <w:t>live</w:t>
      </w:r>
      <w:r>
        <w:rPr>
          <w:spacing w:val="-11"/>
        </w:rPr>
        <w:t xml:space="preserve"> </w:t>
      </w:r>
      <w:r>
        <w:t>grasses,</w:t>
      </w:r>
      <w:r>
        <w:rPr>
          <w:spacing w:val="-11"/>
        </w:rPr>
        <w:t xml:space="preserve"> </w:t>
      </w:r>
      <w:r>
        <w:t>forbs</w:t>
      </w:r>
      <w:r>
        <w:rPr>
          <w:spacing w:val="-11"/>
        </w:rPr>
        <w:t xml:space="preserve"> </w:t>
      </w:r>
      <w:r>
        <w:t>and</w:t>
      </w:r>
      <w:r>
        <w:rPr>
          <w:spacing w:val="-11"/>
        </w:rPr>
        <w:t xml:space="preserve"> </w:t>
      </w:r>
      <w:r>
        <w:t>shrubs;</w:t>
      </w:r>
      <w:r>
        <w:rPr>
          <w:spacing w:val="-10"/>
        </w:rPr>
        <w:t xml:space="preserve"> </w:t>
      </w:r>
      <w:r>
        <w:t>and</w:t>
      </w:r>
      <w:r>
        <w:rPr>
          <w:spacing w:val="-11"/>
        </w:rPr>
        <w:t xml:space="preserve"> </w:t>
      </w:r>
      <w:r>
        <w:t>total</w:t>
      </w:r>
      <w:r>
        <w:rPr>
          <w:spacing w:val="-11"/>
        </w:rPr>
        <w:t xml:space="preserve"> </w:t>
      </w:r>
      <w:r>
        <w:t>native</w:t>
      </w:r>
      <w:r>
        <w:rPr>
          <w:spacing w:val="-11"/>
        </w:rPr>
        <w:t xml:space="preserve"> </w:t>
      </w:r>
      <w:r>
        <w:t>dead</w:t>
      </w:r>
      <w:r>
        <w:rPr>
          <w:spacing w:val="-11"/>
        </w:rPr>
        <w:t xml:space="preserve"> </w:t>
      </w:r>
      <w:r>
        <w:t>biomass.</w:t>
      </w:r>
      <w:r>
        <w:rPr>
          <w:spacing w:val="5"/>
        </w:rPr>
        <w:t xml:space="preserve"> </w:t>
      </w:r>
      <w:r>
        <w:t>All</w:t>
      </w:r>
      <w:r>
        <w:rPr>
          <w:spacing w:val="-11"/>
        </w:rPr>
        <w:t xml:space="preserve"> </w:t>
      </w:r>
      <w:r>
        <w:t>the</w:t>
      </w:r>
      <w:r>
        <w:rPr>
          <w:spacing w:val="-11"/>
        </w:rPr>
        <w:t xml:space="preserve"> </w:t>
      </w:r>
      <w:r>
        <w:t>biomass</w:t>
      </w:r>
      <w:r>
        <w:rPr>
          <w:spacing w:val="-11"/>
        </w:rPr>
        <w:t xml:space="preserve"> </w:t>
      </w:r>
      <w:r>
        <w:t>was</w:t>
      </w:r>
      <w:r>
        <w:rPr>
          <w:spacing w:val="-11"/>
        </w:rPr>
        <w:t xml:space="preserve"> </w:t>
      </w:r>
      <w:r>
        <w:t>oven-dried</w:t>
      </w:r>
      <w:r>
        <w:rPr>
          <w:spacing w:val="-11"/>
        </w:rPr>
        <w:t xml:space="preserve"> </w:t>
      </w:r>
      <w:r>
        <w:t>at</w:t>
      </w:r>
      <w:r>
        <w:rPr>
          <w:spacing w:val="-11"/>
        </w:rPr>
        <w:t xml:space="preserve"> </w:t>
      </w:r>
      <w:r>
        <w:t>80°C until constant weight and weighted</w:t>
      </w:r>
      <w:r w:rsidR="001941B0">
        <w:t xml:space="preserve"> with an electronic balance</w:t>
      </w:r>
      <w:r>
        <w:t>.</w:t>
      </w:r>
    </w:p>
    <w:p w14:paraId="68129D2E" w14:textId="77777777" w:rsidR="006C62F8" w:rsidRDefault="006C62F8">
      <w:pPr>
        <w:pStyle w:val="BodyText"/>
        <w:spacing w:line="252" w:lineRule="auto"/>
        <w:jc w:val="both"/>
        <w:sectPr w:rsidR="006C62F8">
          <w:footerReference w:type="default" r:id="rId7"/>
          <w:type w:val="continuous"/>
          <w:pgSz w:w="12240" w:h="15840"/>
          <w:pgMar w:top="1820" w:right="720" w:bottom="1060" w:left="1440" w:header="0" w:footer="867" w:gutter="0"/>
          <w:pgNumType w:start="1"/>
          <w:cols w:space="720"/>
        </w:sectPr>
      </w:pPr>
    </w:p>
    <w:p w14:paraId="2D24EC7E" w14:textId="77777777" w:rsidR="006C62F8" w:rsidRDefault="00310DC5">
      <w:pPr>
        <w:pStyle w:val="Heading3"/>
        <w:spacing w:before="116"/>
      </w:pPr>
      <w:bookmarkStart w:id="5" w:name="Belowground_organ_composition_and_belowg"/>
      <w:bookmarkEnd w:id="5"/>
      <w:r>
        <w:rPr>
          <w:spacing w:val="-6"/>
        </w:rPr>
        <w:lastRenderedPageBreak/>
        <w:t>Belowground</w:t>
      </w:r>
      <w:r>
        <w:rPr>
          <w:spacing w:val="7"/>
        </w:rPr>
        <w:t xml:space="preserve"> </w:t>
      </w:r>
      <w:r>
        <w:rPr>
          <w:spacing w:val="-6"/>
        </w:rPr>
        <w:t>organ</w:t>
      </w:r>
      <w:r>
        <w:rPr>
          <w:spacing w:val="8"/>
        </w:rPr>
        <w:t xml:space="preserve"> </w:t>
      </w:r>
      <w:r>
        <w:rPr>
          <w:spacing w:val="-6"/>
        </w:rPr>
        <w:t>composition</w:t>
      </w:r>
      <w:r>
        <w:rPr>
          <w:spacing w:val="8"/>
        </w:rPr>
        <w:t xml:space="preserve"> </w:t>
      </w:r>
      <w:r>
        <w:rPr>
          <w:spacing w:val="-6"/>
        </w:rPr>
        <w:t>and</w:t>
      </w:r>
      <w:r>
        <w:rPr>
          <w:spacing w:val="7"/>
        </w:rPr>
        <w:t xml:space="preserve"> </w:t>
      </w:r>
      <w:r>
        <w:rPr>
          <w:spacing w:val="-6"/>
        </w:rPr>
        <w:t>belowground</w:t>
      </w:r>
      <w:r>
        <w:rPr>
          <w:spacing w:val="8"/>
        </w:rPr>
        <w:t xml:space="preserve"> </w:t>
      </w:r>
      <w:r>
        <w:rPr>
          <w:spacing w:val="-6"/>
        </w:rPr>
        <w:t>bud</w:t>
      </w:r>
      <w:r>
        <w:rPr>
          <w:spacing w:val="8"/>
        </w:rPr>
        <w:t xml:space="preserve"> </w:t>
      </w:r>
      <w:r>
        <w:rPr>
          <w:spacing w:val="-6"/>
        </w:rPr>
        <w:t>bank</w:t>
      </w:r>
    </w:p>
    <w:p w14:paraId="7C915E22" w14:textId="77777777" w:rsidR="006C62F8" w:rsidRDefault="006C62F8">
      <w:pPr>
        <w:pStyle w:val="BodyText"/>
        <w:spacing w:before="32"/>
        <w:rPr>
          <w:b/>
        </w:rPr>
      </w:pPr>
    </w:p>
    <w:p w14:paraId="6FD53FAD" w14:textId="4029D8C3" w:rsidR="006C62F8" w:rsidRDefault="00310DC5">
      <w:pPr>
        <w:pStyle w:val="BodyText"/>
        <w:spacing w:before="0" w:line="252" w:lineRule="auto"/>
        <w:ind w:right="716"/>
        <w:jc w:val="both"/>
      </w:pPr>
      <w:r>
        <w:t>In every aboveground biomass plot, 0.25 X 0.25 subplots were stablished and all the belowground organs were</w:t>
      </w:r>
      <w:r>
        <w:rPr>
          <w:spacing w:val="-1"/>
        </w:rPr>
        <w:t xml:space="preserve"> </w:t>
      </w:r>
      <w:r>
        <w:t>collected</w:t>
      </w:r>
      <w:r>
        <w:rPr>
          <w:spacing w:val="-1"/>
        </w:rPr>
        <w:t xml:space="preserve"> </w:t>
      </w:r>
      <w:r>
        <w:t>between</w:t>
      </w:r>
      <w:r>
        <w:rPr>
          <w:spacing w:val="-1"/>
        </w:rPr>
        <w:t xml:space="preserve"> </w:t>
      </w:r>
      <w:r>
        <w:t>0</w:t>
      </w:r>
      <w:r>
        <w:rPr>
          <w:spacing w:val="-1"/>
        </w:rPr>
        <w:t xml:space="preserve"> </w:t>
      </w:r>
      <w:r>
        <w:t>and</w:t>
      </w:r>
      <w:r>
        <w:rPr>
          <w:spacing w:val="-1"/>
        </w:rPr>
        <w:t xml:space="preserve"> </w:t>
      </w:r>
      <w:r>
        <w:t>30</w:t>
      </w:r>
      <w:r>
        <w:rPr>
          <w:spacing w:val="-1"/>
        </w:rPr>
        <w:t xml:space="preserve"> </w:t>
      </w:r>
      <w:r>
        <w:t>cm</w:t>
      </w:r>
      <w:r>
        <w:rPr>
          <w:spacing w:val="-1"/>
        </w:rPr>
        <w:t xml:space="preserve"> </w:t>
      </w:r>
      <w:r>
        <w:t>deep.</w:t>
      </w:r>
      <w:r>
        <w:rPr>
          <w:spacing w:val="19"/>
        </w:rPr>
        <w:t xml:space="preserve"> </w:t>
      </w:r>
      <w:r>
        <w:t>While</w:t>
      </w:r>
      <w:r>
        <w:rPr>
          <w:spacing w:val="-1"/>
        </w:rPr>
        <w:t xml:space="preserve"> </w:t>
      </w:r>
      <w:r>
        <w:t>sampling, the</w:t>
      </w:r>
      <w:r>
        <w:rPr>
          <w:spacing w:val="-1"/>
        </w:rPr>
        <w:t xml:space="preserve"> </w:t>
      </w:r>
      <w:r>
        <w:t>material</w:t>
      </w:r>
      <w:r>
        <w:rPr>
          <w:spacing w:val="-1"/>
        </w:rPr>
        <w:t xml:space="preserve"> </w:t>
      </w:r>
      <w:r>
        <w:t>was</w:t>
      </w:r>
      <w:r>
        <w:rPr>
          <w:spacing w:val="-1"/>
        </w:rPr>
        <w:t xml:space="preserve"> </w:t>
      </w:r>
      <w:r>
        <w:t>sieved</w:t>
      </w:r>
      <w:r>
        <w:rPr>
          <w:spacing w:val="-1"/>
        </w:rPr>
        <w:t xml:space="preserve"> </w:t>
      </w:r>
      <w:r>
        <w:t>to</w:t>
      </w:r>
      <w:r>
        <w:rPr>
          <w:spacing w:val="-1"/>
        </w:rPr>
        <w:t xml:space="preserve"> </w:t>
      </w:r>
      <w:r>
        <w:t>separate</w:t>
      </w:r>
      <w:r>
        <w:rPr>
          <w:spacing w:val="-1"/>
        </w:rPr>
        <w:t xml:space="preserve"> </w:t>
      </w:r>
      <w:r>
        <w:t>it</w:t>
      </w:r>
      <w:r>
        <w:rPr>
          <w:spacing w:val="-1"/>
        </w:rPr>
        <w:t xml:space="preserve"> </w:t>
      </w:r>
      <w:r>
        <w:t>from</w:t>
      </w:r>
      <w:r>
        <w:rPr>
          <w:spacing w:val="-1"/>
        </w:rPr>
        <w:t xml:space="preserve"> </w:t>
      </w:r>
      <w:r>
        <w:t>the soil. At</w:t>
      </w:r>
      <w:r>
        <w:rPr>
          <w:spacing w:val="-3"/>
        </w:rPr>
        <w:t xml:space="preserve"> </w:t>
      </w:r>
      <w:r>
        <w:t>the</w:t>
      </w:r>
      <w:r>
        <w:rPr>
          <w:spacing w:val="-2"/>
        </w:rPr>
        <w:t xml:space="preserve"> </w:t>
      </w:r>
      <w:r>
        <w:t>laboratory,</w:t>
      </w:r>
      <w:r>
        <w:rPr>
          <w:spacing w:val="-2"/>
        </w:rPr>
        <w:t xml:space="preserve"> </w:t>
      </w:r>
      <w:r>
        <w:t>all</w:t>
      </w:r>
      <w:r>
        <w:rPr>
          <w:spacing w:val="-3"/>
        </w:rPr>
        <w:t xml:space="preserve"> </w:t>
      </w:r>
      <w:r>
        <w:t>the</w:t>
      </w:r>
      <w:r>
        <w:rPr>
          <w:spacing w:val="-2"/>
        </w:rPr>
        <w:t xml:space="preserve"> </w:t>
      </w:r>
      <w:r>
        <w:t>organs</w:t>
      </w:r>
      <w:r>
        <w:rPr>
          <w:spacing w:val="-2"/>
        </w:rPr>
        <w:t xml:space="preserve"> </w:t>
      </w:r>
      <w:r>
        <w:t>were</w:t>
      </w:r>
      <w:r>
        <w:rPr>
          <w:spacing w:val="-2"/>
        </w:rPr>
        <w:t xml:space="preserve"> </w:t>
      </w:r>
      <w:r>
        <w:t>washed</w:t>
      </w:r>
      <w:r>
        <w:rPr>
          <w:spacing w:val="-3"/>
        </w:rPr>
        <w:t xml:space="preserve"> </w:t>
      </w:r>
      <w:r>
        <w:t>with</w:t>
      </w:r>
      <w:r>
        <w:rPr>
          <w:spacing w:val="-3"/>
        </w:rPr>
        <w:t xml:space="preserve"> </w:t>
      </w:r>
      <w:r>
        <w:t>water</w:t>
      </w:r>
      <w:r>
        <w:rPr>
          <w:spacing w:val="-3"/>
        </w:rPr>
        <w:t xml:space="preserve"> </w:t>
      </w:r>
      <w:r>
        <w:t>and</w:t>
      </w:r>
      <w:r>
        <w:rPr>
          <w:spacing w:val="-3"/>
        </w:rPr>
        <w:t xml:space="preserve"> </w:t>
      </w:r>
      <w:r>
        <w:t>preserved</w:t>
      </w:r>
      <w:r>
        <w:rPr>
          <w:spacing w:val="-2"/>
        </w:rPr>
        <w:t xml:space="preserve"> </w:t>
      </w:r>
      <w:r>
        <w:t>in</w:t>
      </w:r>
      <w:r>
        <w:rPr>
          <w:spacing w:val="-3"/>
        </w:rPr>
        <w:t xml:space="preserve"> </w:t>
      </w:r>
      <w:r>
        <w:t>70%</w:t>
      </w:r>
      <w:r>
        <w:rPr>
          <w:spacing w:val="-2"/>
        </w:rPr>
        <w:t xml:space="preserve"> </w:t>
      </w:r>
      <w:r>
        <w:t>ethanol. Belowground organs</w:t>
      </w:r>
      <w:r>
        <w:rPr>
          <w:spacing w:val="-12"/>
        </w:rPr>
        <w:t xml:space="preserve"> </w:t>
      </w:r>
      <w:r>
        <w:t>were</w:t>
      </w:r>
      <w:r>
        <w:rPr>
          <w:spacing w:val="-12"/>
        </w:rPr>
        <w:t xml:space="preserve"> </w:t>
      </w:r>
      <w:r>
        <w:t>sorted</w:t>
      </w:r>
      <w:r>
        <w:rPr>
          <w:spacing w:val="-12"/>
        </w:rPr>
        <w:t xml:space="preserve"> </w:t>
      </w:r>
      <w:r>
        <w:t>into</w:t>
      </w:r>
      <w:r>
        <w:rPr>
          <w:spacing w:val="-12"/>
        </w:rPr>
        <w:t xml:space="preserve"> </w:t>
      </w:r>
      <w:r>
        <w:t>types</w:t>
      </w:r>
      <w:r>
        <w:rPr>
          <w:spacing w:val="-12"/>
        </w:rPr>
        <w:t xml:space="preserve"> </w:t>
      </w:r>
      <w:r>
        <w:t>based</w:t>
      </w:r>
      <w:r>
        <w:rPr>
          <w:spacing w:val="-12"/>
        </w:rPr>
        <w:t xml:space="preserve"> </w:t>
      </w:r>
      <w:r>
        <w:t>on</w:t>
      </w:r>
      <w:r>
        <w:rPr>
          <w:spacing w:val="-12"/>
        </w:rPr>
        <w:t xml:space="preserve"> </w:t>
      </w:r>
      <w:r>
        <w:t>morphology</w:t>
      </w:r>
      <w:r>
        <w:rPr>
          <w:spacing w:val="-12"/>
        </w:rPr>
        <w:t xml:space="preserve"> </w:t>
      </w:r>
      <w:r>
        <w:t>following</w:t>
      </w:r>
      <w:r>
        <w:rPr>
          <w:spacing w:val="-12"/>
        </w:rPr>
        <w:t xml:space="preserve"> </w:t>
      </w:r>
      <w:r>
        <w:t>the</w:t>
      </w:r>
      <w:r>
        <w:rPr>
          <w:spacing w:val="-12"/>
        </w:rPr>
        <w:t xml:space="preserve"> </w:t>
      </w:r>
      <w:r>
        <w:t>classification</w:t>
      </w:r>
      <w:r>
        <w:rPr>
          <w:spacing w:val="-12"/>
        </w:rPr>
        <w:t xml:space="preserve"> </w:t>
      </w:r>
      <w:r>
        <w:t>of</w:t>
      </w:r>
      <w:r>
        <w:rPr>
          <w:spacing w:val="-12"/>
        </w:rPr>
        <w:t xml:space="preserve"> </w:t>
      </w:r>
      <w:r>
        <w:t>belowground</w:t>
      </w:r>
      <w:r>
        <w:rPr>
          <w:spacing w:val="-12"/>
        </w:rPr>
        <w:t xml:space="preserve"> </w:t>
      </w:r>
      <w:r>
        <w:t>organs</w:t>
      </w:r>
      <w:r>
        <w:rPr>
          <w:spacing w:val="-12"/>
        </w:rPr>
        <w:t xml:space="preserve"> </w:t>
      </w:r>
      <w:r>
        <w:t>from fire-prone</w:t>
      </w:r>
      <w:r>
        <w:rPr>
          <w:spacing w:val="-10"/>
        </w:rPr>
        <w:t xml:space="preserve"> </w:t>
      </w:r>
      <w:r>
        <w:t>ecosystems</w:t>
      </w:r>
      <w:r>
        <w:rPr>
          <w:spacing w:val="-9"/>
        </w:rPr>
        <w:t xml:space="preserve"> </w:t>
      </w:r>
      <w:r>
        <w:t>(</w:t>
      </w:r>
      <w:proofErr w:type="spellStart"/>
      <w:r>
        <w:t>Pausas</w:t>
      </w:r>
      <w:proofErr w:type="spellEnd"/>
      <w:r>
        <w:rPr>
          <w:spacing w:val="-9"/>
        </w:rPr>
        <w:t xml:space="preserve"> </w:t>
      </w:r>
      <w:r>
        <w:t>et</w:t>
      </w:r>
      <w:r>
        <w:rPr>
          <w:spacing w:val="-9"/>
        </w:rPr>
        <w:t xml:space="preserve"> </w:t>
      </w:r>
      <w:r>
        <w:t>al.</w:t>
      </w:r>
      <w:r>
        <w:rPr>
          <w:spacing w:val="9"/>
        </w:rPr>
        <w:t xml:space="preserve"> </w:t>
      </w:r>
      <w:r>
        <w:t xml:space="preserve">2018): </w:t>
      </w:r>
      <w:proofErr w:type="spellStart"/>
      <w:r>
        <w:t>xylopodium</w:t>
      </w:r>
      <w:proofErr w:type="spellEnd"/>
      <w:r>
        <w:t>,</w:t>
      </w:r>
      <w:r>
        <w:rPr>
          <w:spacing w:val="-9"/>
        </w:rPr>
        <w:t xml:space="preserve"> </w:t>
      </w:r>
      <w:r>
        <w:t>non-woody</w:t>
      </w:r>
      <w:r>
        <w:rPr>
          <w:spacing w:val="-9"/>
        </w:rPr>
        <w:t xml:space="preserve"> </w:t>
      </w:r>
      <w:r>
        <w:t>rhizome,</w:t>
      </w:r>
      <w:r>
        <w:rPr>
          <w:spacing w:val="-9"/>
        </w:rPr>
        <w:t xml:space="preserve"> </w:t>
      </w:r>
      <w:r>
        <w:t>woody</w:t>
      </w:r>
      <w:r>
        <w:rPr>
          <w:spacing w:val="-9"/>
        </w:rPr>
        <w:t xml:space="preserve"> </w:t>
      </w:r>
      <w:r>
        <w:t>rhizome,</w:t>
      </w:r>
      <w:r>
        <w:rPr>
          <w:spacing w:val="-9"/>
        </w:rPr>
        <w:t xml:space="preserve"> </w:t>
      </w:r>
      <w:r>
        <w:t>bud-bearing root. Viable buds of all bud-bearing organs were counted. According to the type of structure, we sorted all bud-bearing organs into growth forms:</w:t>
      </w:r>
      <w:r>
        <w:rPr>
          <w:spacing w:val="25"/>
        </w:rPr>
        <w:t xml:space="preserve"> </w:t>
      </w:r>
      <w:r>
        <w:t>graminoid, forb and shrub.</w:t>
      </w:r>
      <w:r>
        <w:rPr>
          <w:spacing w:val="34"/>
        </w:rPr>
        <w:t xml:space="preserve"> </w:t>
      </w:r>
      <w:r>
        <w:t>Organs were oven-dried at 80°C until constant weight and weighted</w:t>
      </w:r>
      <w:r w:rsidR="001941B0">
        <w:t xml:space="preserve"> with an electronic balance</w:t>
      </w:r>
      <w:r>
        <w:t>.</w:t>
      </w:r>
    </w:p>
    <w:p w14:paraId="62F8BD77" w14:textId="77777777" w:rsidR="006C62F8" w:rsidRDefault="006C62F8">
      <w:pPr>
        <w:pStyle w:val="BodyText"/>
        <w:spacing w:before="175"/>
      </w:pPr>
    </w:p>
    <w:p w14:paraId="7B89748A" w14:textId="77777777" w:rsidR="006C62F8" w:rsidRDefault="00310DC5">
      <w:pPr>
        <w:pStyle w:val="Heading3"/>
      </w:pPr>
      <w:bookmarkStart w:id="6" w:name="Root_assessment"/>
      <w:bookmarkEnd w:id="6"/>
      <w:r>
        <w:t>Root</w:t>
      </w:r>
      <w:r>
        <w:rPr>
          <w:spacing w:val="23"/>
        </w:rPr>
        <w:t xml:space="preserve"> </w:t>
      </w:r>
      <w:r>
        <w:rPr>
          <w:spacing w:val="-2"/>
        </w:rPr>
        <w:t>assessment</w:t>
      </w:r>
    </w:p>
    <w:p w14:paraId="6348CB11" w14:textId="77777777" w:rsidR="006C62F8" w:rsidRDefault="006C62F8">
      <w:pPr>
        <w:pStyle w:val="BodyText"/>
        <w:spacing w:before="33"/>
        <w:rPr>
          <w:b/>
        </w:rPr>
      </w:pPr>
    </w:p>
    <w:p w14:paraId="7AA32B9B" w14:textId="4D53C101" w:rsidR="006C62F8" w:rsidRDefault="00310DC5">
      <w:pPr>
        <w:pStyle w:val="BodyText"/>
        <w:spacing w:before="0" w:line="252" w:lineRule="auto"/>
        <w:ind w:right="716"/>
        <w:jc w:val="both"/>
      </w:pPr>
      <w:r>
        <w:t>By</w:t>
      </w:r>
      <w:r>
        <w:rPr>
          <w:spacing w:val="-3"/>
        </w:rPr>
        <w:t xml:space="preserve"> </w:t>
      </w:r>
      <w:r>
        <w:t>the</w:t>
      </w:r>
      <w:r>
        <w:rPr>
          <w:spacing w:val="-3"/>
        </w:rPr>
        <w:t xml:space="preserve"> </w:t>
      </w:r>
      <w:r>
        <w:t>side</w:t>
      </w:r>
      <w:r>
        <w:rPr>
          <w:spacing w:val="-3"/>
        </w:rPr>
        <w:t xml:space="preserve"> </w:t>
      </w:r>
      <w:r>
        <w:t>of</w:t>
      </w:r>
      <w:r>
        <w:rPr>
          <w:spacing w:val="-3"/>
        </w:rPr>
        <w:t xml:space="preserve"> </w:t>
      </w:r>
      <w:proofErr w:type="gramStart"/>
      <w:r>
        <w:t>every</w:t>
      </w:r>
      <w:proofErr w:type="gramEnd"/>
      <w:r>
        <w:rPr>
          <w:spacing w:val="-3"/>
        </w:rPr>
        <w:t xml:space="preserve"> </w:t>
      </w:r>
      <w:r>
        <w:t>plot</w:t>
      </w:r>
      <w:r>
        <w:rPr>
          <w:spacing w:val="-3"/>
        </w:rPr>
        <w:t xml:space="preserve"> </w:t>
      </w:r>
      <w:r>
        <w:t>soil</w:t>
      </w:r>
      <w:r>
        <w:rPr>
          <w:spacing w:val="-3"/>
        </w:rPr>
        <w:t xml:space="preserve"> </w:t>
      </w:r>
      <w:r>
        <w:t>cores</w:t>
      </w:r>
      <w:r>
        <w:rPr>
          <w:spacing w:val="-2"/>
        </w:rPr>
        <w:t xml:space="preserve"> </w:t>
      </w:r>
      <w:r>
        <w:t>were</w:t>
      </w:r>
      <w:r>
        <w:rPr>
          <w:spacing w:val="-3"/>
        </w:rPr>
        <w:t xml:space="preserve"> </w:t>
      </w:r>
      <w:r>
        <w:t>collected</w:t>
      </w:r>
      <w:r>
        <w:rPr>
          <w:spacing w:val="-3"/>
        </w:rPr>
        <w:t xml:space="preserve"> </w:t>
      </w:r>
      <w:r>
        <w:t>with</w:t>
      </w:r>
      <w:r>
        <w:rPr>
          <w:spacing w:val="-3"/>
        </w:rPr>
        <w:t xml:space="preserve"> </w:t>
      </w:r>
      <w:r>
        <w:t>an</w:t>
      </w:r>
      <w:r>
        <w:rPr>
          <w:spacing w:val="-3"/>
        </w:rPr>
        <w:t xml:space="preserve"> </w:t>
      </w:r>
      <w:r>
        <w:t>auger</w:t>
      </w:r>
      <w:r>
        <w:rPr>
          <w:spacing w:val="-3"/>
        </w:rPr>
        <w:t xml:space="preserve"> </w:t>
      </w:r>
      <w:r>
        <w:t>(5</w:t>
      </w:r>
      <w:r>
        <w:rPr>
          <w:spacing w:val="-3"/>
        </w:rPr>
        <w:t xml:space="preserve"> </w:t>
      </w:r>
      <w:r>
        <w:t>cm</w:t>
      </w:r>
      <w:r>
        <w:rPr>
          <w:spacing w:val="-3"/>
        </w:rPr>
        <w:t xml:space="preserve"> </w:t>
      </w:r>
      <w:r>
        <w:t>diameter)</w:t>
      </w:r>
      <w:r>
        <w:rPr>
          <w:spacing w:val="-3"/>
        </w:rPr>
        <w:t xml:space="preserve"> </w:t>
      </w:r>
      <w:r>
        <w:t>at</w:t>
      </w:r>
      <w:r>
        <w:rPr>
          <w:spacing w:val="-3"/>
        </w:rPr>
        <w:t xml:space="preserve"> </w:t>
      </w:r>
      <w:r>
        <w:t>depth</w:t>
      </w:r>
      <w:r>
        <w:rPr>
          <w:spacing w:val="-3"/>
        </w:rPr>
        <w:t xml:space="preserve"> </w:t>
      </w:r>
      <w:r>
        <w:t>intervals</w:t>
      </w:r>
      <w:r>
        <w:rPr>
          <w:spacing w:val="-3"/>
        </w:rPr>
        <w:t xml:space="preserve"> </w:t>
      </w:r>
      <w:r>
        <w:t>of</w:t>
      </w:r>
      <w:r>
        <w:rPr>
          <w:spacing w:val="-3"/>
        </w:rPr>
        <w:t xml:space="preserve"> </w:t>
      </w:r>
      <w:r>
        <w:t>10</w:t>
      </w:r>
      <w:r>
        <w:rPr>
          <w:spacing w:val="-3"/>
        </w:rPr>
        <w:t xml:space="preserve"> </w:t>
      </w:r>
      <w:r>
        <w:t>cm until</w:t>
      </w:r>
      <w:r>
        <w:rPr>
          <w:spacing w:val="-9"/>
        </w:rPr>
        <w:t xml:space="preserve"> </w:t>
      </w:r>
      <w:r>
        <w:t>1</w:t>
      </w:r>
      <w:r>
        <w:rPr>
          <w:spacing w:val="-9"/>
        </w:rPr>
        <w:t xml:space="preserve"> </w:t>
      </w:r>
      <w:r>
        <w:t>m</w:t>
      </w:r>
      <w:r>
        <w:rPr>
          <w:spacing w:val="-9"/>
        </w:rPr>
        <w:t xml:space="preserve"> </w:t>
      </w:r>
      <w:r>
        <w:t>depth</w:t>
      </w:r>
      <w:r>
        <w:rPr>
          <w:spacing w:val="-9"/>
        </w:rPr>
        <w:t xml:space="preserve"> </w:t>
      </w:r>
      <w:r>
        <w:t>(total</w:t>
      </w:r>
      <w:r>
        <w:rPr>
          <w:spacing w:val="-9"/>
        </w:rPr>
        <w:t xml:space="preserve"> </w:t>
      </w:r>
      <w:r>
        <w:t>of</w:t>
      </w:r>
      <w:r>
        <w:rPr>
          <w:spacing w:val="-9"/>
        </w:rPr>
        <w:t xml:space="preserve"> </w:t>
      </w:r>
      <w:r>
        <w:t>200</w:t>
      </w:r>
      <w:r>
        <w:rPr>
          <w:spacing w:val="-9"/>
        </w:rPr>
        <w:t xml:space="preserve"> </w:t>
      </w:r>
      <w:r>
        <w:t>soil</w:t>
      </w:r>
      <w:r>
        <w:rPr>
          <w:spacing w:val="-9"/>
        </w:rPr>
        <w:t xml:space="preserve"> </w:t>
      </w:r>
      <w:r>
        <w:t>cores).</w:t>
      </w:r>
      <w:r>
        <w:rPr>
          <w:spacing w:val="9"/>
        </w:rPr>
        <w:t xml:space="preserve"> </w:t>
      </w:r>
      <w:r>
        <w:t>Samples</w:t>
      </w:r>
      <w:r>
        <w:rPr>
          <w:spacing w:val="-9"/>
        </w:rPr>
        <w:t xml:space="preserve"> </w:t>
      </w:r>
      <w:r>
        <w:t>were</w:t>
      </w:r>
      <w:r>
        <w:rPr>
          <w:spacing w:val="-9"/>
        </w:rPr>
        <w:t xml:space="preserve"> </w:t>
      </w:r>
      <w:r>
        <w:t>sieved</w:t>
      </w:r>
      <w:r>
        <w:rPr>
          <w:spacing w:val="-9"/>
        </w:rPr>
        <w:t xml:space="preserve"> </w:t>
      </w:r>
      <w:r>
        <w:t>to</w:t>
      </w:r>
      <w:r>
        <w:rPr>
          <w:spacing w:val="-9"/>
        </w:rPr>
        <w:t xml:space="preserve"> </w:t>
      </w:r>
      <w:r>
        <w:t>separate</w:t>
      </w:r>
      <w:r>
        <w:rPr>
          <w:spacing w:val="-9"/>
        </w:rPr>
        <w:t xml:space="preserve"> </w:t>
      </w:r>
      <w:r>
        <w:t>roots</w:t>
      </w:r>
      <w:r>
        <w:rPr>
          <w:spacing w:val="-9"/>
        </w:rPr>
        <w:t xml:space="preserve"> </w:t>
      </w:r>
      <w:r>
        <w:t>from</w:t>
      </w:r>
      <w:r>
        <w:rPr>
          <w:spacing w:val="-9"/>
        </w:rPr>
        <w:t xml:space="preserve"> </w:t>
      </w:r>
      <w:r>
        <w:t>soil,</w:t>
      </w:r>
      <w:r>
        <w:rPr>
          <w:spacing w:val="-8"/>
        </w:rPr>
        <w:t xml:space="preserve"> </w:t>
      </w:r>
      <w:r>
        <w:t>washed</w:t>
      </w:r>
      <w:r>
        <w:rPr>
          <w:spacing w:val="-9"/>
        </w:rPr>
        <w:t xml:space="preserve"> </w:t>
      </w:r>
      <w:r>
        <w:t>with</w:t>
      </w:r>
      <w:r>
        <w:rPr>
          <w:spacing w:val="-9"/>
        </w:rPr>
        <w:t xml:space="preserve"> </w:t>
      </w:r>
      <w:r>
        <w:t>water and sorted into fine roots (</w:t>
      </w:r>
      <w:r>
        <w:rPr>
          <w:rFonts w:ascii="Arial" w:hAnsi="Arial"/>
          <w:i/>
        </w:rPr>
        <w:t xml:space="preserve">≤ </w:t>
      </w:r>
      <w:r>
        <w:t>2 mm diameter) and coarse roots (&gt; 2 mm diameter).</w:t>
      </w:r>
      <w:r>
        <w:rPr>
          <w:spacing w:val="35"/>
        </w:rPr>
        <w:t xml:space="preserve"> </w:t>
      </w:r>
      <w:r>
        <w:t>Afterwards, the roots were oven dried at 60°C and weighted</w:t>
      </w:r>
      <w:r w:rsidR="001941B0">
        <w:t xml:space="preserve"> with a precision electronic balance</w:t>
      </w:r>
      <w:r>
        <w:t>.</w:t>
      </w:r>
    </w:p>
    <w:p w14:paraId="60CCD0BE" w14:textId="77777777" w:rsidR="006C62F8" w:rsidRDefault="006C62F8">
      <w:pPr>
        <w:pStyle w:val="BodyText"/>
        <w:spacing w:before="169"/>
      </w:pPr>
    </w:p>
    <w:p w14:paraId="2C70F78B" w14:textId="77777777" w:rsidR="006C62F8" w:rsidRDefault="00310DC5">
      <w:pPr>
        <w:pStyle w:val="Heading3"/>
      </w:pPr>
      <w:bookmarkStart w:id="7" w:name="Soil_characterization"/>
      <w:bookmarkEnd w:id="7"/>
      <w:r>
        <w:rPr>
          <w:spacing w:val="-2"/>
        </w:rPr>
        <w:t>Soil</w:t>
      </w:r>
      <w:r>
        <w:rPr>
          <w:spacing w:val="4"/>
        </w:rPr>
        <w:t xml:space="preserve"> </w:t>
      </w:r>
      <w:r>
        <w:rPr>
          <w:spacing w:val="-2"/>
        </w:rPr>
        <w:t>characterization</w:t>
      </w:r>
    </w:p>
    <w:p w14:paraId="04D56644" w14:textId="77777777" w:rsidR="006C62F8" w:rsidRDefault="006C62F8">
      <w:pPr>
        <w:pStyle w:val="BodyText"/>
        <w:spacing w:before="33"/>
        <w:rPr>
          <w:b/>
        </w:rPr>
      </w:pPr>
    </w:p>
    <w:p w14:paraId="09C0FF38" w14:textId="1E822632" w:rsidR="006C62F8" w:rsidRDefault="00310DC5">
      <w:pPr>
        <w:pStyle w:val="BodyText"/>
        <w:spacing w:before="0" w:line="252" w:lineRule="auto"/>
        <w:ind w:right="717"/>
        <w:jc w:val="both"/>
      </w:pPr>
      <w:r>
        <w:t>The</w:t>
      </w:r>
      <w:r>
        <w:rPr>
          <w:spacing w:val="-13"/>
        </w:rPr>
        <w:t xml:space="preserve"> </w:t>
      </w:r>
      <w:r>
        <w:t>soil</w:t>
      </w:r>
      <w:r>
        <w:rPr>
          <w:spacing w:val="-12"/>
        </w:rPr>
        <w:t xml:space="preserve"> </w:t>
      </w:r>
      <w:r>
        <w:t>sieved</w:t>
      </w:r>
      <w:r>
        <w:rPr>
          <w:spacing w:val="-12"/>
        </w:rPr>
        <w:t xml:space="preserve"> </w:t>
      </w:r>
      <w:r>
        <w:t>from</w:t>
      </w:r>
      <w:r>
        <w:rPr>
          <w:spacing w:val="-12"/>
        </w:rPr>
        <w:t xml:space="preserve"> </w:t>
      </w:r>
      <w:r>
        <w:t>the</w:t>
      </w:r>
      <w:r>
        <w:rPr>
          <w:spacing w:val="-12"/>
        </w:rPr>
        <w:t xml:space="preserve"> </w:t>
      </w:r>
      <w:r>
        <w:t>roots</w:t>
      </w:r>
      <w:r>
        <w:rPr>
          <w:spacing w:val="-12"/>
        </w:rPr>
        <w:t xml:space="preserve"> </w:t>
      </w:r>
      <w:r>
        <w:t>were</w:t>
      </w:r>
      <w:r>
        <w:rPr>
          <w:spacing w:val="-12"/>
        </w:rPr>
        <w:t xml:space="preserve"> </w:t>
      </w:r>
      <w:r>
        <w:t>divided</w:t>
      </w:r>
      <w:r>
        <w:rPr>
          <w:spacing w:val="-12"/>
        </w:rPr>
        <w:t xml:space="preserve"> </w:t>
      </w:r>
      <w:r>
        <w:t>into</w:t>
      </w:r>
      <w:r>
        <w:rPr>
          <w:spacing w:val="-12"/>
        </w:rPr>
        <w:t xml:space="preserve"> </w:t>
      </w:r>
      <w:r>
        <w:t>samples</w:t>
      </w:r>
      <w:r>
        <w:rPr>
          <w:spacing w:val="-12"/>
        </w:rPr>
        <w:t xml:space="preserve"> </w:t>
      </w:r>
      <w:r>
        <w:t>for</w:t>
      </w:r>
      <w:r>
        <w:rPr>
          <w:spacing w:val="-12"/>
        </w:rPr>
        <w:t xml:space="preserve"> </w:t>
      </w:r>
      <w:r>
        <w:t>chemical</w:t>
      </w:r>
      <w:r>
        <w:rPr>
          <w:spacing w:val="-12"/>
        </w:rPr>
        <w:t xml:space="preserve"> </w:t>
      </w:r>
      <w:r>
        <w:t>analysis.</w:t>
      </w:r>
      <w:r>
        <w:rPr>
          <w:spacing w:val="-12"/>
        </w:rPr>
        <w:t xml:space="preserve"> </w:t>
      </w:r>
      <w:r>
        <w:t>Soil</w:t>
      </w:r>
      <w:r>
        <w:rPr>
          <w:spacing w:val="-12"/>
        </w:rPr>
        <w:t xml:space="preserve"> </w:t>
      </w:r>
      <w:r>
        <w:t>samples</w:t>
      </w:r>
      <w:r>
        <w:rPr>
          <w:spacing w:val="-12"/>
        </w:rPr>
        <w:t xml:space="preserve"> </w:t>
      </w:r>
      <w:r>
        <w:t>were</w:t>
      </w:r>
      <w:r>
        <w:rPr>
          <w:spacing w:val="-12"/>
        </w:rPr>
        <w:t xml:space="preserve"> </w:t>
      </w:r>
      <w:r>
        <w:t xml:space="preserve">aggregated </w:t>
      </w:r>
      <w:r>
        <w:rPr>
          <w:spacing w:val="-6"/>
        </w:rPr>
        <w:t>across</w:t>
      </w:r>
      <w:r>
        <w:rPr>
          <w:spacing w:val="-7"/>
        </w:rPr>
        <w:t xml:space="preserve"> </w:t>
      </w:r>
      <w:r>
        <w:rPr>
          <w:spacing w:val="-6"/>
        </w:rPr>
        <w:t>plots</w:t>
      </w:r>
      <w:r>
        <w:rPr>
          <w:spacing w:val="-5"/>
        </w:rPr>
        <w:t xml:space="preserve"> </w:t>
      </w:r>
      <w:r>
        <w:rPr>
          <w:spacing w:val="-6"/>
        </w:rPr>
        <w:t xml:space="preserve">within </w:t>
      </w:r>
      <w:r>
        <w:rPr>
          <w:spacing w:val="-6"/>
        </w:rPr>
        <w:t>each</w:t>
      </w:r>
      <w:r>
        <w:rPr>
          <w:spacing w:val="-7"/>
        </w:rPr>
        <w:t xml:space="preserve"> </w:t>
      </w:r>
      <w:r>
        <w:rPr>
          <w:spacing w:val="-6"/>
        </w:rPr>
        <w:t>patch</w:t>
      </w:r>
      <w:r>
        <w:rPr>
          <w:spacing w:val="-5"/>
        </w:rPr>
        <w:t xml:space="preserve"> </w:t>
      </w:r>
      <w:r>
        <w:rPr>
          <w:spacing w:val="-6"/>
        </w:rPr>
        <w:t>and</w:t>
      </w:r>
      <w:r>
        <w:rPr>
          <w:spacing w:val="-7"/>
        </w:rPr>
        <w:t xml:space="preserve"> </w:t>
      </w:r>
      <w:r>
        <w:rPr>
          <w:spacing w:val="-6"/>
        </w:rPr>
        <w:t>across</w:t>
      </w:r>
      <w:r>
        <w:rPr>
          <w:spacing w:val="-5"/>
        </w:rPr>
        <w:t xml:space="preserve"> </w:t>
      </w:r>
      <w:r>
        <w:rPr>
          <w:spacing w:val="-6"/>
        </w:rPr>
        <w:t>layers (0–10</w:t>
      </w:r>
      <w:r>
        <w:rPr>
          <w:spacing w:val="-7"/>
        </w:rPr>
        <w:t xml:space="preserve"> </w:t>
      </w:r>
      <w:r>
        <w:rPr>
          <w:spacing w:val="-6"/>
        </w:rPr>
        <w:t>cm,</w:t>
      </w:r>
      <w:r>
        <w:rPr>
          <w:spacing w:val="-3"/>
        </w:rPr>
        <w:t xml:space="preserve"> </w:t>
      </w:r>
      <w:r>
        <w:rPr>
          <w:spacing w:val="-6"/>
        </w:rPr>
        <w:t>10–20</w:t>
      </w:r>
      <w:r>
        <w:rPr>
          <w:spacing w:val="-7"/>
        </w:rPr>
        <w:t xml:space="preserve"> </w:t>
      </w:r>
      <w:r>
        <w:rPr>
          <w:spacing w:val="-6"/>
        </w:rPr>
        <w:t>cm,</w:t>
      </w:r>
      <w:r>
        <w:rPr>
          <w:spacing w:val="-3"/>
        </w:rPr>
        <w:t xml:space="preserve"> </w:t>
      </w:r>
      <w:r>
        <w:rPr>
          <w:spacing w:val="-6"/>
        </w:rPr>
        <w:t>20–30</w:t>
      </w:r>
      <w:r>
        <w:rPr>
          <w:spacing w:val="-7"/>
        </w:rPr>
        <w:t xml:space="preserve"> </w:t>
      </w:r>
      <w:r>
        <w:rPr>
          <w:spacing w:val="-6"/>
        </w:rPr>
        <w:t>cm,</w:t>
      </w:r>
      <w:r>
        <w:rPr>
          <w:spacing w:val="-3"/>
        </w:rPr>
        <w:t xml:space="preserve"> </w:t>
      </w:r>
      <w:r>
        <w:rPr>
          <w:spacing w:val="-6"/>
        </w:rPr>
        <w:t>30–60</w:t>
      </w:r>
      <w:r>
        <w:rPr>
          <w:spacing w:val="-7"/>
        </w:rPr>
        <w:t xml:space="preserve"> </w:t>
      </w:r>
      <w:r>
        <w:rPr>
          <w:spacing w:val="-6"/>
        </w:rPr>
        <w:t>cm,</w:t>
      </w:r>
      <w:r>
        <w:rPr>
          <w:spacing w:val="-3"/>
        </w:rPr>
        <w:t xml:space="preserve"> </w:t>
      </w:r>
      <w:r>
        <w:rPr>
          <w:spacing w:val="-6"/>
        </w:rPr>
        <w:t>60–80</w:t>
      </w:r>
      <w:r>
        <w:rPr>
          <w:spacing w:val="-7"/>
        </w:rPr>
        <w:t xml:space="preserve"> </w:t>
      </w:r>
      <w:r>
        <w:rPr>
          <w:spacing w:val="-6"/>
        </w:rPr>
        <w:t>cm</w:t>
      </w:r>
      <w:r>
        <w:rPr>
          <w:spacing w:val="-5"/>
        </w:rPr>
        <w:t xml:space="preserve"> </w:t>
      </w:r>
      <w:r>
        <w:rPr>
          <w:spacing w:val="-6"/>
        </w:rPr>
        <w:t xml:space="preserve">and 80– </w:t>
      </w:r>
      <w:r>
        <w:t>100</w:t>
      </w:r>
      <w:r>
        <w:rPr>
          <w:spacing w:val="-5"/>
        </w:rPr>
        <w:t xml:space="preserve"> </w:t>
      </w:r>
      <w:r>
        <w:t>cm;</w:t>
      </w:r>
      <w:r>
        <w:rPr>
          <w:spacing w:val="-2"/>
        </w:rPr>
        <w:t xml:space="preserve"> </w:t>
      </w:r>
      <w:r>
        <w:t>total</w:t>
      </w:r>
      <w:r>
        <w:rPr>
          <w:spacing w:val="-5"/>
        </w:rPr>
        <w:t xml:space="preserve"> </w:t>
      </w:r>
      <w:r>
        <w:t>of</w:t>
      </w:r>
      <w:r>
        <w:rPr>
          <w:spacing w:val="-5"/>
        </w:rPr>
        <w:t xml:space="preserve"> </w:t>
      </w:r>
      <w:r>
        <w:t>60</w:t>
      </w:r>
      <w:r>
        <w:rPr>
          <w:spacing w:val="-5"/>
        </w:rPr>
        <w:t xml:space="preserve"> </w:t>
      </w:r>
      <w:r>
        <w:t>soil</w:t>
      </w:r>
      <w:r>
        <w:rPr>
          <w:spacing w:val="-5"/>
        </w:rPr>
        <w:t xml:space="preserve"> </w:t>
      </w:r>
      <w:r>
        <w:t>samples)</w:t>
      </w:r>
      <w:r>
        <w:rPr>
          <w:spacing w:val="-5"/>
        </w:rPr>
        <w:t xml:space="preserve"> </w:t>
      </w:r>
      <w:r>
        <w:t>for</w:t>
      </w:r>
      <w:r>
        <w:rPr>
          <w:spacing w:val="-5"/>
        </w:rPr>
        <w:t xml:space="preserve"> </w:t>
      </w:r>
      <w:r>
        <w:t>Cation</w:t>
      </w:r>
      <w:r>
        <w:rPr>
          <w:spacing w:val="-5"/>
        </w:rPr>
        <w:t xml:space="preserve"> </w:t>
      </w:r>
      <w:r>
        <w:t>Exchange</w:t>
      </w:r>
      <w:r>
        <w:rPr>
          <w:spacing w:val="-5"/>
        </w:rPr>
        <w:t xml:space="preserve"> </w:t>
      </w:r>
      <w:r>
        <w:t>Capacity</w:t>
      </w:r>
      <w:r>
        <w:rPr>
          <w:spacing w:val="-5"/>
        </w:rPr>
        <w:t xml:space="preserve"> </w:t>
      </w:r>
      <w:r>
        <w:t>(CEC);</w:t>
      </w:r>
      <w:r>
        <w:rPr>
          <w:spacing w:val="-5"/>
        </w:rPr>
        <w:t xml:space="preserve"> </w:t>
      </w:r>
      <w:r>
        <w:t>Base</w:t>
      </w:r>
      <w:r>
        <w:rPr>
          <w:spacing w:val="-5"/>
        </w:rPr>
        <w:t xml:space="preserve"> </w:t>
      </w:r>
      <w:r>
        <w:t>Saturation</w:t>
      </w:r>
      <w:r>
        <w:rPr>
          <w:spacing w:val="-5"/>
        </w:rPr>
        <w:t xml:space="preserve"> </w:t>
      </w:r>
      <w:r>
        <w:t>(V%);</w:t>
      </w:r>
      <w:r>
        <w:rPr>
          <w:spacing w:val="-2"/>
        </w:rPr>
        <w:t xml:space="preserve"> </w:t>
      </w:r>
      <w:r>
        <w:t>Sum</w:t>
      </w:r>
      <w:r>
        <w:rPr>
          <w:spacing w:val="-5"/>
        </w:rPr>
        <w:t xml:space="preserve"> </w:t>
      </w:r>
      <w:r>
        <w:t>of</w:t>
      </w:r>
      <w:r>
        <w:rPr>
          <w:spacing w:val="-5"/>
        </w:rPr>
        <w:t xml:space="preserve"> </w:t>
      </w:r>
      <w:r>
        <w:t>Bases (SB); Potential Acidity (</w:t>
      </w:r>
      <w:proofErr w:type="spellStart"/>
      <w:r>
        <w:t>H+Al</w:t>
      </w:r>
      <w:proofErr w:type="spellEnd"/>
      <w:r>
        <w:t>); pH; Soil Organic Carbon (SOC); soil content by Calcium (Ca), Magnesium (Mg),</w:t>
      </w:r>
      <w:r>
        <w:rPr>
          <w:spacing w:val="-4"/>
        </w:rPr>
        <w:t xml:space="preserve"> </w:t>
      </w:r>
      <w:r>
        <w:t>Phosphorus</w:t>
      </w:r>
      <w:r>
        <w:rPr>
          <w:spacing w:val="-4"/>
        </w:rPr>
        <w:t xml:space="preserve"> </w:t>
      </w:r>
      <w:r>
        <w:t>(P),</w:t>
      </w:r>
      <w:r>
        <w:rPr>
          <w:spacing w:val="-5"/>
        </w:rPr>
        <w:t xml:space="preserve"> </w:t>
      </w:r>
      <w:r>
        <w:t>Potassium</w:t>
      </w:r>
      <w:r>
        <w:rPr>
          <w:spacing w:val="-5"/>
        </w:rPr>
        <w:t xml:space="preserve"> </w:t>
      </w:r>
      <w:r>
        <w:t>(K)</w:t>
      </w:r>
      <w:r>
        <w:rPr>
          <w:spacing w:val="-5"/>
        </w:rPr>
        <w:t xml:space="preserve"> </w:t>
      </w:r>
      <w:r>
        <w:t>and,</w:t>
      </w:r>
      <w:r>
        <w:rPr>
          <w:spacing w:val="-4"/>
        </w:rPr>
        <w:t xml:space="preserve"> </w:t>
      </w:r>
      <w:r>
        <w:t>Organic</w:t>
      </w:r>
      <w:r>
        <w:rPr>
          <w:spacing w:val="-5"/>
        </w:rPr>
        <w:t xml:space="preserve"> </w:t>
      </w:r>
      <w:r>
        <w:t>Matter</w:t>
      </w:r>
      <w:r>
        <w:rPr>
          <w:spacing w:val="-5"/>
        </w:rPr>
        <w:t xml:space="preserve"> </w:t>
      </w:r>
      <w:r>
        <w:t>(OM).</w:t>
      </w:r>
      <w:r>
        <w:rPr>
          <w:spacing w:val="-5"/>
        </w:rPr>
        <w:t xml:space="preserve"> </w:t>
      </w:r>
      <w:r>
        <w:t>For</w:t>
      </w:r>
      <w:r>
        <w:rPr>
          <w:spacing w:val="-5"/>
        </w:rPr>
        <w:t xml:space="preserve"> </w:t>
      </w:r>
      <w:r>
        <w:t>carbon</w:t>
      </w:r>
      <w:r>
        <w:rPr>
          <w:spacing w:val="-5"/>
        </w:rPr>
        <w:t xml:space="preserve"> </w:t>
      </w:r>
      <w:r>
        <w:t>and</w:t>
      </w:r>
      <w:r>
        <w:rPr>
          <w:spacing w:val="-5"/>
        </w:rPr>
        <w:t xml:space="preserve"> </w:t>
      </w:r>
      <w:r>
        <w:t>nitrogen</w:t>
      </w:r>
      <w:r>
        <w:rPr>
          <w:spacing w:val="-5"/>
        </w:rPr>
        <w:t xml:space="preserve"> </w:t>
      </w:r>
      <w:r>
        <w:t>content</w:t>
      </w:r>
      <w:r>
        <w:rPr>
          <w:spacing w:val="-5"/>
        </w:rPr>
        <w:t xml:space="preserve"> </w:t>
      </w:r>
      <w:r>
        <w:t>samples were aggregated only across layers, while maintaining plot-level separation (total of 120 samples).</w:t>
      </w:r>
      <w:r>
        <w:rPr>
          <w:spacing w:val="26"/>
        </w:rPr>
        <w:t xml:space="preserve"> </w:t>
      </w:r>
      <w:r w:rsidR="00DA368F" w:rsidRPr="00DA368F">
        <w:t>Soil pH was measured in a 1:2.5 soil-to-solution suspension with 0.01 mol L</w:t>
      </w:r>
      <w:r w:rsidR="00DA368F" w:rsidRPr="00DA368F">
        <w:rPr>
          <w:rFonts w:ascii="Cambria Math" w:hAnsi="Cambria Math" w:cs="Cambria Math"/>
        </w:rPr>
        <w:t>⁻</w:t>
      </w:r>
      <w:r w:rsidR="00DA368F" w:rsidRPr="00DA368F">
        <w:t xml:space="preserve">¹ </w:t>
      </w:r>
      <w:proofErr w:type="spellStart"/>
      <w:r w:rsidR="00DA368F" w:rsidRPr="00DA368F">
        <w:t>CaCl</w:t>
      </w:r>
      <w:proofErr w:type="spellEnd"/>
      <w:r w:rsidR="00DA368F" w:rsidRPr="00DA368F">
        <w:t>₂ using a pH meter with a combined electrode, and potential acidity (</w:t>
      </w:r>
      <w:proofErr w:type="spellStart"/>
      <w:r w:rsidR="00DA368F" w:rsidRPr="00DA368F">
        <w:t>H+Al</w:t>
      </w:r>
      <w:proofErr w:type="spellEnd"/>
      <w:r w:rsidR="00DA368F" w:rsidRPr="00DA368F">
        <w:t xml:space="preserve">) was determined by the SMP buffer method. Ca and Mg were extracted with 1 M KCl and quantified by atomic absorption spectroscopy; P and K were extracted with the ion-exchange resin extraction method, with P determined </w:t>
      </w:r>
      <w:proofErr w:type="spellStart"/>
      <w:r w:rsidR="00DA368F" w:rsidRPr="00DA368F">
        <w:t>colorimetrically</w:t>
      </w:r>
      <w:proofErr w:type="spellEnd"/>
      <w:r w:rsidR="00DA368F" w:rsidRPr="00DA368F">
        <w:t xml:space="preserve"> and K by atomic emission spectrophotometry. From Ca, Mg, and K results, we calculated the sum of bases, cation exchange capacity, and base saturation (Raij et al, 2001). Soil organic matter was quantified by dichromate oxidation, and soil organic carbon was calculated by the Walkley–Black method. Total N and C were determined with an Elemental Analyzer.</w:t>
      </w:r>
    </w:p>
    <w:p w14:paraId="4C0BC9E1" w14:textId="77777777" w:rsidR="006C62F8" w:rsidRDefault="00310DC5">
      <w:pPr>
        <w:pStyle w:val="BodyText"/>
        <w:spacing w:before="5" w:line="252" w:lineRule="auto"/>
        <w:ind w:right="718"/>
        <w:jc w:val="both"/>
      </w:pPr>
      <w:r>
        <w:t xml:space="preserve">Beside </w:t>
      </w:r>
      <w:proofErr w:type="gramStart"/>
      <w:r>
        <w:t>every</w:t>
      </w:r>
      <w:proofErr w:type="gramEnd"/>
      <w:r>
        <w:t xml:space="preserve"> plot undeformed soil samples were collected using an auger every 10 cm until 1 m depth to assess</w:t>
      </w:r>
      <w:r>
        <w:rPr>
          <w:spacing w:val="-13"/>
        </w:rPr>
        <w:t xml:space="preserve"> </w:t>
      </w:r>
      <w:r>
        <w:t>carbon</w:t>
      </w:r>
      <w:r>
        <w:rPr>
          <w:spacing w:val="-12"/>
        </w:rPr>
        <w:t xml:space="preserve"> </w:t>
      </w:r>
      <w:r>
        <w:t>and</w:t>
      </w:r>
      <w:r>
        <w:rPr>
          <w:spacing w:val="-12"/>
        </w:rPr>
        <w:t xml:space="preserve"> </w:t>
      </w:r>
      <w:r>
        <w:t>nitrogen</w:t>
      </w:r>
      <w:r>
        <w:rPr>
          <w:spacing w:val="-12"/>
        </w:rPr>
        <w:t xml:space="preserve"> </w:t>
      </w:r>
      <w:r>
        <w:t>stocks.</w:t>
      </w:r>
      <w:r>
        <w:rPr>
          <w:spacing w:val="1"/>
        </w:rPr>
        <w:t xml:space="preserve"> </w:t>
      </w:r>
      <w:r>
        <w:t>Soil</w:t>
      </w:r>
      <w:r>
        <w:rPr>
          <w:spacing w:val="-12"/>
        </w:rPr>
        <w:t xml:space="preserve"> </w:t>
      </w:r>
      <w:r>
        <w:t>bulk</w:t>
      </w:r>
      <w:r>
        <w:rPr>
          <w:spacing w:val="-13"/>
        </w:rPr>
        <w:t xml:space="preserve"> </w:t>
      </w:r>
      <w:r>
        <w:t>density</w:t>
      </w:r>
      <w:r>
        <w:rPr>
          <w:spacing w:val="-12"/>
        </w:rPr>
        <w:t xml:space="preserve"> </w:t>
      </w:r>
      <w:r>
        <w:t>was</w:t>
      </w:r>
      <w:r>
        <w:rPr>
          <w:spacing w:val="-12"/>
        </w:rPr>
        <w:t xml:space="preserve"> </w:t>
      </w:r>
      <w:r>
        <w:t>calculated</w:t>
      </w:r>
      <w:r>
        <w:rPr>
          <w:spacing w:val="-12"/>
        </w:rPr>
        <w:t xml:space="preserve"> </w:t>
      </w:r>
      <w:r>
        <w:t>by</w:t>
      </w:r>
      <w:r>
        <w:rPr>
          <w:spacing w:val="-12"/>
        </w:rPr>
        <w:t xml:space="preserve"> </w:t>
      </w:r>
      <w:r>
        <w:t>dividing</w:t>
      </w:r>
      <w:r>
        <w:rPr>
          <w:spacing w:val="-12"/>
        </w:rPr>
        <w:t xml:space="preserve"> </w:t>
      </w:r>
      <w:r>
        <w:t>soil</w:t>
      </w:r>
      <w:r>
        <w:rPr>
          <w:spacing w:val="-12"/>
        </w:rPr>
        <w:t xml:space="preserve"> </w:t>
      </w:r>
      <w:r>
        <w:t>dry</w:t>
      </w:r>
      <w:r>
        <w:rPr>
          <w:spacing w:val="-12"/>
        </w:rPr>
        <w:t xml:space="preserve"> </w:t>
      </w:r>
      <w:r>
        <w:t>weight</w:t>
      </w:r>
      <w:r>
        <w:rPr>
          <w:spacing w:val="-12"/>
        </w:rPr>
        <w:t xml:space="preserve"> </w:t>
      </w:r>
      <w:r>
        <w:t>by</w:t>
      </w:r>
      <w:r>
        <w:rPr>
          <w:spacing w:val="-12"/>
        </w:rPr>
        <w:t xml:space="preserve"> </w:t>
      </w:r>
      <w:r>
        <w:t>the</w:t>
      </w:r>
      <w:r>
        <w:rPr>
          <w:spacing w:val="-12"/>
        </w:rPr>
        <w:t xml:space="preserve"> </w:t>
      </w:r>
      <w:r>
        <w:t>sample volume.</w:t>
      </w:r>
      <w:r>
        <w:rPr>
          <w:spacing w:val="40"/>
        </w:rPr>
        <w:t xml:space="preserve"> </w:t>
      </w:r>
      <w:r>
        <w:t>Afterwards, soil C and N stocks were calculated based on the concentration of total carbon and nitrogen content, soil bulk density and the thickness of the sampled layer (Fernandes and Fernandes, Ana Marozzi 2008).</w:t>
      </w:r>
    </w:p>
    <w:p w14:paraId="7B4CA1F7" w14:textId="77777777" w:rsidR="006C62F8" w:rsidRDefault="006C62F8">
      <w:pPr>
        <w:pStyle w:val="BodyText"/>
        <w:spacing w:before="0"/>
      </w:pPr>
    </w:p>
    <w:p w14:paraId="45EE69C8" w14:textId="77777777" w:rsidR="006C62F8" w:rsidRDefault="006C62F8">
      <w:pPr>
        <w:pStyle w:val="BodyText"/>
        <w:spacing w:before="14"/>
      </w:pPr>
    </w:p>
    <w:p w14:paraId="665CEA9B" w14:textId="77777777" w:rsidR="006C62F8" w:rsidRDefault="00310DC5">
      <w:pPr>
        <w:pStyle w:val="Heading1"/>
        <w:jc w:val="both"/>
      </w:pPr>
      <w:bookmarkStart w:id="8" w:name="Details_of_data_structure_and_units_of_r"/>
      <w:bookmarkEnd w:id="8"/>
      <w:r>
        <w:rPr>
          <w:spacing w:val="-2"/>
        </w:rPr>
        <w:t>Details</w:t>
      </w:r>
      <w:r>
        <w:rPr>
          <w:spacing w:val="4"/>
        </w:rPr>
        <w:t xml:space="preserve"> </w:t>
      </w:r>
      <w:r>
        <w:rPr>
          <w:spacing w:val="-2"/>
        </w:rPr>
        <w:t>of</w:t>
      </w:r>
      <w:r>
        <w:rPr>
          <w:spacing w:val="5"/>
        </w:rPr>
        <w:t xml:space="preserve"> </w:t>
      </w:r>
      <w:r>
        <w:rPr>
          <w:spacing w:val="-2"/>
        </w:rPr>
        <w:t>data</w:t>
      </w:r>
      <w:r>
        <w:rPr>
          <w:spacing w:val="5"/>
        </w:rPr>
        <w:t xml:space="preserve"> </w:t>
      </w:r>
      <w:r>
        <w:rPr>
          <w:spacing w:val="-2"/>
        </w:rPr>
        <w:t>structure</w:t>
      </w:r>
      <w:r>
        <w:rPr>
          <w:spacing w:val="4"/>
        </w:rPr>
        <w:t xml:space="preserve"> </w:t>
      </w:r>
      <w:r>
        <w:rPr>
          <w:spacing w:val="-2"/>
        </w:rPr>
        <w:t>and</w:t>
      </w:r>
      <w:r>
        <w:rPr>
          <w:spacing w:val="5"/>
        </w:rPr>
        <w:t xml:space="preserve"> </w:t>
      </w:r>
      <w:r>
        <w:rPr>
          <w:spacing w:val="-2"/>
        </w:rPr>
        <w:t>units</w:t>
      </w:r>
      <w:r>
        <w:rPr>
          <w:spacing w:val="5"/>
        </w:rPr>
        <w:t xml:space="preserve"> </w:t>
      </w:r>
      <w:r>
        <w:rPr>
          <w:spacing w:val="-2"/>
        </w:rPr>
        <w:t>of</w:t>
      </w:r>
      <w:r>
        <w:rPr>
          <w:spacing w:val="4"/>
        </w:rPr>
        <w:t xml:space="preserve"> </w:t>
      </w:r>
      <w:r>
        <w:rPr>
          <w:spacing w:val="-2"/>
        </w:rPr>
        <w:t>recorded</w:t>
      </w:r>
      <w:r>
        <w:rPr>
          <w:spacing w:val="5"/>
        </w:rPr>
        <w:t xml:space="preserve"> </w:t>
      </w:r>
      <w:r>
        <w:rPr>
          <w:spacing w:val="-2"/>
        </w:rPr>
        <w:t>values</w:t>
      </w:r>
    </w:p>
    <w:p w14:paraId="15A12B0E" w14:textId="77777777" w:rsidR="006C62F8" w:rsidRDefault="00310DC5">
      <w:pPr>
        <w:pStyle w:val="BodyText"/>
        <w:spacing w:before="312"/>
      </w:pPr>
      <w:r>
        <w:t>The</w:t>
      </w:r>
      <w:r>
        <w:rPr>
          <w:spacing w:val="2"/>
        </w:rPr>
        <w:t xml:space="preserve"> </w:t>
      </w:r>
      <w:r>
        <w:t>data</w:t>
      </w:r>
      <w:r>
        <w:rPr>
          <w:spacing w:val="2"/>
        </w:rPr>
        <w:t xml:space="preserve"> </w:t>
      </w:r>
      <w:r>
        <w:t>is</w:t>
      </w:r>
      <w:r>
        <w:rPr>
          <w:spacing w:val="2"/>
        </w:rPr>
        <w:t xml:space="preserve"> </w:t>
      </w:r>
      <w:r>
        <w:t>composed</w:t>
      </w:r>
      <w:r>
        <w:rPr>
          <w:spacing w:val="2"/>
        </w:rPr>
        <w:t xml:space="preserve"> </w:t>
      </w:r>
      <w:r>
        <w:t>of</w:t>
      </w:r>
      <w:r>
        <w:rPr>
          <w:spacing w:val="2"/>
        </w:rPr>
        <w:t xml:space="preserve"> </w:t>
      </w:r>
      <w:r>
        <w:t>6</w:t>
      </w:r>
      <w:r>
        <w:rPr>
          <w:spacing w:val="3"/>
        </w:rPr>
        <w:t xml:space="preserve"> </w:t>
      </w:r>
      <w:r>
        <w:t>distinct</w:t>
      </w:r>
      <w:r>
        <w:rPr>
          <w:spacing w:val="2"/>
        </w:rPr>
        <w:t xml:space="preserve"> </w:t>
      </w:r>
      <w:r>
        <w:rPr>
          <w:spacing w:val="-2"/>
        </w:rPr>
        <w:t>tables:</w:t>
      </w:r>
    </w:p>
    <w:p w14:paraId="62FD7D65" w14:textId="77777777" w:rsidR="006C62F8" w:rsidRDefault="006C62F8">
      <w:pPr>
        <w:pStyle w:val="BodyText"/>
        <w:spacing w:before="103"/>
      </w:pPr>
    </w:p>
    <w:p w14:paraId="31C06635" w14:textId="77777777" w:rsidR="006C62F8" w:rsidRDefault="00310DC5">
      <w:pPr>
        <w:pStyle w:val="ListParagraph"/>
        <w:numPr>
          <w:ilvl w:val="0"/>
          <w:numId w:val="2"/>
        </w:numPr>
        <w:tabs>
          <w:tab w:val="left" w:pos="496"/>
        </w:tabs>
        <w:spacing w:before="0"/>
        <w:ind w:left="496" w:hanging="253"/>
        <w:rPr>
          <w:sz w:val="20"/>
        </w:rPr>
      </w:pPr>
      <w:proofErr w:type="spellStart"/>
      <w:r>
        <w:rPr>
          <w:b/>
          <w:spacing w:val="-4"/>
          <w:sz w:val="20"/>
        </w:rPr>
        <w:t>above_biomass</w:t>
      </w:r>
      <w:proofErr w:type="spellEnd"/>
      <w:r>
        <w:rPr>
          <w:spacing w:val="-4"/>
          <w:sz w:val="20"/>
        </w:rPr>
        <w:t>,</w:t>
      </w:r>
      <w:r>
        <w:rPr>
          <w:spacing w:val="6"/>
          <w:sz w:val="20"/>
        </w:rPr>
        <w:t xml:space="preserve"> </w:t>
      </w:r>
      <w:r>
        <w:rPr>
          <w:spacing w:val="-4"/>
          <w:sz w:val="20"/>
        </w:rPr>
        <w:t>containing</w:t>
      </w:r>
      <w:r>
        <w:rPr>
          <w:spacing w:val="6"/>
          <w:sz w:val="20"/>
        </w:rPr>
        <w:t xml:space="preserve"> </w:t>
      </w:r>
      <w:proofErr w:type="spellStart"/>
      <w:r>
        <w:rPr>
          <w:spacing w:val="-4"/>
          <w:sz w:val="20"/>
        </w:rPr>
        <w:t>infromation</w:t>
      </w:r>
      <w:proofErr w:type="spellEnd"/>
      <w:r>
        <w:rPr>
          <w:spacing w:val="7"/>
          <w:sz w:val="20"/>
        </w:rPr>
        <w:t xml:space="preserve"> </w:t>
      </w:r>
      <w:r>
        <w:rPr>
          <w:spacing w:val="-4"/>
          <w:sz w:val="20"/>
        </w:rPr>
        <w:t>about</w:t>
      </w:r>
      <w:r>
        <w:rPr>
          <w:spacing w:val="6"/>
          <w:sz w:val="20"/>
        </w:rPr>
        <w:t xml:space="preserve"> </w:t>
      </w:r>
      <w:r>
        <w:rPr>
          <w:spacing w:val="-4"/>
          <w:sz w:val="20"/>
        </w:rPr>
        <w:t>aboveground</w:t>
      </w:r>
      <w:r>
        <w:rPr>
          <w:spacing w:val="7"/>
          <w:sz w:val="20"/>
        </w:rPr>
        <w:t xml:space="preserve"> </w:t>
      </w:r>
      <w:r>
        <w:rPr>
          <w:spacing w:val="-4"/>
          <w:sz w:val="20"/>
        </w:rPr>
        <w:t>biomass</w:t>
      </w:r>
    </w:p>
    <w:p w14:paraId="3D1DC2EA" w14:textId="77777777" w:rsidR="006C62F8" w:rsidRDefault="00310DC5">
      <w:pPr>
        <w:pStyle w:val="ListParagraph"/>
        <w:numPr>
          <w:ilvl w:val="0"/>
          <w:numId w:val="2"/>
        </w:numPr>
        <w:tabs>
          <w:tab w:val="left" w:pos="496"/>
        </w:tabs>
        <w:ind w:left="496" w:hanging="253"/>
        <w:rPr>
          <w:sz w:val="20"/>
        </w:rPr>
      </w:pPr>
      <w:proofErr w:type="spellStart"/>
      <w:r>
        <w:rPr>
          <w:b/>
          <w:spacing w:val="-4"/>
          <w:sz w:val="20"/>
        </w:rPr>
        <w:t>organ_biomass</w:t>
      </w:r>
      <w:proofErr w:type="spellEnd"/>
      <w:r>
        <w:rPr>
          <w:spacing w:val="-4"/>
          <w:sz w:val="20"/>
        </w:rPr>
        <w:t>,</w:t>
      </w:r>
      <w:r>
        <w:rPr>
          <w:spacing w:val="3"/>
          <w:sz w:val="20"/>
        </w:rPr>
        <w:t xml:space="preserve"> </w:t>
      </w:r>
      <w:proofErr w:type="spellStart"/>
      <w:r>
        <w:rPr>
          <w:spacing w:val="-4"/>
          <w:sz w:val="20"/>
        </w:rPr>
        <w:t>contaning</w:t>
      </w:r>
      <w:proofErr w:type="spellEnd"/>
      <w:r>
        <w:rPr>
          <w:spacing w:val="4"/>
          <w:sz w:val="20"/>
        </w:rPr>
        <w:t xml:space="preserve"> </w:t>
      </w:r>
      <w:r>
        <w:rPr>
          <w:spacing w:val="-4"/>
          <w:sz w:val="20"/>
        </w:rPr>
        <w:t>information</w:t>
      </w:r>
      <w:r>
        <w:rPr>
          <w:spacing w:val="3"/>
          <w:sz w:val="20"/>
        </w:rPr>
        <w:t xml:space="preserve"> </w:t>
      </w:r>
      <w:r>
        <w:rPr>
          <w:spacing w:val="-4"/>
          <w:sz w:val="20"/>
        </w:rPr>
        <w:t>about</w:t>
      </w:r>
      <w:r>
        <w:rPr>
          <w:spacing w:val="4"/>
          <w:sz w:val="20"/>
        </w:rPr>
        <w:t xml:space="preserve"> </w:t>
      </w:r>
      <w:r>
        <w:rPr>
          <w:spacing w:val="-4"/>
          <w:sz w:val="20"/>
        </w:rPr>
        <w:t>belowground</w:t>
      </w:r>
      <w:r>
        <w:rPr>
          <w:spacing w:val="4"/>
          <w:sz w:val="20"/>
        </w:rPr>
        <w:t xml:space="preserve"> </w:t>
      </w:r>
      <w:r>
        <w:rPr>
          <w:spacing w:val="-4"/>
          <w:sz w:val="20"/>
        </w:rPr>
        <w:t>organs</w:t>
      </w:r>
      <w:r>
        <w:rPr>
          <w:spacing w:val="3"/>
          <w:sz w:val="20"/>
        </w:rPr>
        <w:t xml:space="preserve"> </w:t>
      </w:r>
      <w:r>
        <w:rPr>
          <w:spacing w:val="-4"/>
          <w:sz w:val="20"/>
        </w:rPr>
        <w:t>biomass</w:t>
      </w:r>
    </w:p>
    <w:p w14:paraId="39CB65AC" w14:textId="77777777" w:rsidR="006C62F8" w:rsidRDefault="00310DC5">
      <w:pPr>
        <w:pStyle w:val="ListParagraph"/>
        <w:numPr>
          <w:ilvl w:val="0"/>
          <w:numId w:val="2"/>
        </w:numPr>
        <w:tabs>
          <w:tab w:val="left" w:pos="496"/>
        </w:tabs>
        <w:ind w:left="496" w:hanging="253"/>
        <w:rPr>
          <w:sz w:val="20"/>
        </w:rPr>
      </w:pPr>
      <w:proofErr w:type="spellStart"/>
      <w:r>
        <w:rPr>
          <w:b/>
          <w:spacing w:val="-2"/>
          <w:sz w:val="20"/>
        </w:rPr>
        <w:t>below_bud_bank</w:t>
      </w:r>
      <w:proofErr w:type="spellEnd"/>
      <w:r>
        <w:rPr>
          <w:spacing w:val="-2"/>
          <w:sz w:val="20"/>
        </w:rPr>
        <w:t>,</w:t>
      </w:r>
      <w:r>
        <w:rPr>
          <w:spacing w:val="3"/>
          <w:sz w:val="20"/>
        </w:rPr>
        <w:t xml:space="preserve"> </w:t>
      </w:r>
      <w:r>
        <w:rPr>
          <w:spacing w:val="-2"/>
          <w:sz w:val="20"/>
        </w:rPr>
        <w:t>containing</w:t>
      </w:r>
      <w:r>
        <w:rPr>
          <w:spacing w:val="3"/>
          <w:sz w:val="20"/>
        </w:rPr>
        <w:t xml:space="preserve"> </w:t>
      </w:r>
      <w:r>
        <w:rPr>
          <w:spacing w:val="-2"/>
          <w:sz w:val="20"/>
        </w:rPr>
        <w:t>information</w:t>
      </w:r>
      <w:r>
        <w:rPr>
          <w:spacing w:val="4"/>
          <w:sz w:val="20"/>
        </w:rPr>
        <w:t xml:space="preserve"> </w:t>
      </w:r>
      <w:r>
        <w:rPr>
          <w:spacing w:val="-2"/>
          <w:sz w:val="20"/>
        </w:rPr>
        <w:t>about</w:t>
      </w:r>
      <w:r>
        <w:rPr>
          <w:spacing w:val="3"/>
          <w:sz w:val="20"/>
        </w:rPr>
        <w:t xml:space="preserve"> </w:t>
      </w:r>
      <w:r>
        <w:rPr>
          <w:spacing w:val="-2"/>
          <w:sz w:val="20"/>
        </w:rPr>
        <w:t>the</w:t>
      </w:r>
      <w:r>
        <w:rPr>
          <w:spacing w:val="3"/>
          <w:sz w:val="20"/>
        </w:rPr>
        <w:t xml:space="preserve"> </w:t>
      </w:r>
      <w:r>
        <w:rPr>
          <w:spacing w:val="-2"/>
          <w:sz w:val="20"/>
        </w:rPr>
        <w:t>belowground</w:t>
      </w:r>
      <w:r>
        <w:rPr>
          <w:spacing w:val="4"/>
          <w:sz w:val="20"/>
        </w:rPr>
        <w:t xml:space="preserve"> </w:t>
      </w:r>
      <w:r>
        <w:rPr>
          <w:spacing w:val="-2"/>
          <w:sz w:val="20"/>
        </w:rPr>
        <w:t>bud</w:t>
      </w:r>
      <w:r>
        <w:rPr>
          <w:spacing w:val="3"/>
          <w:sz w:val="20"/>
        </w:rPr>
        <w:t xml:space="preserve"> </w:t>
      </w:r>
      <w:r>
        <w:rPr>
          <w:spacing w:val="-4"/>
          <w:sz w:val="20"/>
        </w:rPr>
        <w:t>bank</w:t>
      </w:r>
    </w:p>
    <w:p w14:paraId="4B084915" w14:textId="77777777" w:rsidR="006C62F8" w:rsidRDefault="00310DC5">
      <w:pPr>
        <w:pStyle w:val="ListParagraph"/>
        <w:numPr>
          <w:ilvl w:val="0"/>
          <w:numId w:val="2"/>
        </w:numPr>
        <w:tabs>
          <w:tab w:val="left" w:pos="496"/>
        </w:tabs>
        <w:ind w:left="496" w:hanging="253"/>
        <w:rPr>
          <w:sz w:val="20"/>
        </w:rPr>
      </w:pPr>
      <w:proofErr w:type="spellStart"/>
      <w:r>
        <w:rPr>
          <w:b/>
          <w:spacing w:val="-2"/>
          <w:sz w:val="20"/>
        </w:rPr>
        <w:t>root_biomass</w:t>
      </w:r>
      <w:proofErr w:type="spellEnd"/>
      <w:r>
        <w:rPr>
          <w:spacing w:val="-2"/>
          <w:sz w:val="20"/>
        </w:rPr>
        <w:t>,</w:t>
      </w:r>
      <w:r>
        <w:rPr>
          <w:spacing w:val="-5"/>
          <w:sz w:val="20"/>
        </w:rPr>
        <w:t xml:space="preserve"> </w:t>
      </w:r>
      <w:r>
        <w:rPr>
          <w:spacing w:val="-2"/>
          <w:sz w:val="20"/>
        </w:rPr>
        <w:t>containing</w:t>
      </w:r>
      <w:r>
        <w:rPr>
          <w:spacing w:val="-5"/>
          <w:sz w:val="20"/>
        </w:rPr>
        <w:t xml:space="preserve"> </w:t>
      </w:r>
      <w:r>
        <w:rPr>
          <w:spacing w:val="-2"/>
          <w:sz w:val="20"/>
        </w:rPr>
        <w:t>information</w:t>
      </w:r>
      <w:r>
        <w:rPr>
          <w:spacing w:val="-5"/>
          <w:sz w:val="20"/>
        </w:rPr>
        <w:t xml:space="preserve"> </w:t>
      </w:r>
      <w:r>
        <w:rPr>
          <w:spacing w:val="-2"/>
          <w:sz w:val="20"/>
        </w:rPr>
        <w:t>about</w:t>
      </w:r>
      <w:r>
        <w:rPr>
          <w:spacing w:val="-5"/>
          <w:sz w:val="20"/>
        </w:rPr>
        <w:t xml:space="preserve"> </w:t>
      </w:r>
      <w:r>
        <w:rPr>
          <w:spacing w:val="-2"/>
          <w:sz w:val="20"/>
        </w:rPr>
        <w:t>root</w:t>
      </w:r>
      <w:r>
        <w:rPr>
          <w:spacing w:val="-5"/>
          <w:sz w:val="20"/>
        </w:rPr>
        <w:t xml:space="preserve"> </w:t>
      </w:r>
      <w:r>
        <w:rPr>
          <w:spacing w:val="-2"/>
          <w:sz w:val="20"/>
        </w:rPr>
        <w:t>biomass</w:t>
      </w:r>
    </w:p>
    <w:p w14:paraId="17E87D0E" w14:textId="77777777" w:rsidR="006C62F8" w:rsidRDefault="00310DC5">
      <w:pPr>
        <w:pStyle w:val="ListParagraph"/>
        <w:numPr>
          <w:ilvl w:val="0"/>
          <w:numId w:val="2"/>
        </w:numPr>
        <w:tabs>
          <w:tab w:val="left" w:pos="496"/>
        </w:tabs>
        <w:spacing w:before="11"/>
        <w:ind w:left="496" w:hanging="253"/>
        <w:rPr>
          <w:sz w:val="20"/>
        </w:rPr>
      </w:pPr>
      <w:proofErr w:type="spellStart"/>
      <w:r>
        <w:rPr>
          <w:b/>
          <w:spacing w:val="-2"/>
          <w:sz w:val="20"/>
        </w:rPr>
        <w:t>soil_analysis</w:t>
      </w:r>
      <w:proofErr w:type="spellEnd"/>
      <w:r>
        <w:rPr>
          <w:spacing w:val="-2"/>
          <w:sz w:val="20"/>
        </w:rPr>
        <w:t>,</w:t>
      </w:r>
      <w:r>
        <w:rPr>
          <w:sz w:val="20"/>
        </w:rPr>
        <w:t xml:space="preserve"> </w:t>
      </w:r>
      <w:r>
        <w:rPr>
          <w:spacing w:val="-2"/>
          <w:sz w:val="20"/>
        </w:rPr>
        <w:t>containing</w:t>
      </w:r>
      <w:r>
        <w:rPr>
          <w:spacing w:val="1"/>
          <w:sz w:val="20"/>
        </w:rPr>
        <w:t xml:space="preserve"> </w:t>
      </w:r>
      <w:r>
        <w:rPr>
          <w:spacing w:val="-2"/>
          <w:sz w:val="20"/>
        </w:rPr>
        <w:t>information</w:t>
      </w:r>
      <w:r>
        <w:rPr>
          <w:spacing w:val="1"/>
          <w:sz w:val="20"/>
        </w:rPr>
        <w:t xml:space="preserve"> </w:t>
      </w:r>
      <w:r>
        <w:rPr>
          <w:spacing w:val="-2"/>
          <w:sz w:val="20"/>
        </w:rPr>
        <w:t>about</w:t>
      </w:r>
      <w:r>
        <w:rPr>
          <w:spacing w:val="1"/>
          <w:sz w:val="20"/>
        </w:rPr>
        <w:t xml:space="preserve"> </w:t>
      </w:r>
      <w:r>
        <w:rPr>
          <w:spacing w:val="-2"/>
          <w:sz w:val="20"/>
        </w:rPr>
        <w:t>soil</w:t>
      </w:r>
      <w:r>
        <w:rPr>
          <w:spacing w:val="1"/>
          <w:sz w:val="20"/>
        </w:rPr>
        <w:t xml:space="preserve"> </w:t>
      </w:r>
      <w:r>
        <w:rPr>
          <w:spacing w:val="-2"/>
          <w:sz w:val="20"/>
        </w:rPr>
        <w:t>chemical</w:t>
      </w:r>
      <w:r>
        <w:rPr>
          <w:spacing w:val="1"/>
          <w:sz w:val="20"/>
        </w:rPr>
        <w:t xml:space="preserve"> </w:t>
      </w:r>
      <w:r>
        <w:rPr>
          <w:spacing w:val="-2"/>
          <w:sz w:val="20"/>
        </w:rPr>
        <w:t>analysis</w:t>
      </w:r>
      <w:r>
        <w:rPr>
          <w:sz w:val="20"/>
        </w:rPr>
        <w:t xml:space="preserve"> </w:t>
      </w:r>
      <w:r>
        <w:rPr>
          <w:spacing w:val="-2"/>
          <w:sz w:val="20"/>
        </w:rPr>
        <w:t>except</w:t>
      </w:r>
      <w:r>
        <w:rPr>
          <w:spacing w:val="1"/>
          <w:sz w:val="20"/>
        </w:rPr>
        <w:t xml:space="preserve"> </w:t>
      </w:r>
      <w:r>
        <w:rPr>
          <w:spacing w:val="-2"/>
          <w:sz w:val="20"/>
        </w:rPr>
        <w:t>for</w:t>
      </w:r>
      <w:r>
        <w:rPr>
          <w:spacing w:val="1"/>
          <w:sz w:val="20"/>
        </w:rPr>
        <w:t xml:space="preserve"> </w:t>
      </w:r>
      <w:r>
        <w:rPr>
          <w:spacing w:val="-2"/>
          <w:sz w:val="20"/>
        </w:rPr>
        <w:t>C</w:t>
      </w:r>
      <w:r>
        <w:rPr>
          <w:spacing w:val="1"/>
          <w:sz w:val="20"/>
        </w:rPr>
        <w:t xml:space="preserve"> </w:t>
      </w:r>
      <w:r>
        <w:rPr>
          <w:spacing w:val="-2"/>
          <w:sz w:val="20"/>
        </w:rPr>
        <w:t>and</w:t>
      </w:r>
      <w:r>
        <w:rPr>
          <w:spacing w:val="1"/>
          <w:sz w:val="20"/>
        </w:rPr>
        <w:t xml:space="preserve"> </w:t>
      </w:r>
      <w:r>
        <w:rPr>
          <w:spacing w:val="-10"/>
          <w:sz w:val="20"/>
        </w:rPr>
        <w:t>N</w:t>
      </w:r>
    </w:p>
    <w:p w14:paraId="4D122E12" w14:textId="77777777" w:rsidR="006C62F8" w:rsidRDefault="00310DC5">
      <w:pPr>
        <w:pStyle w:val="ListParagraph"/>
        <w:numPr>
          <w:ilvl w:val="0"/>
          <w:numId w:val="2"/>
        </w:numPr>
        <w:tabs>
          <w:tab w:val="left" w:pos="496"/>
          <w:tab w:val="left" w:pos="498"/>
        </w:tabs>
        <w:spacing w:line="252" w:lineRule="auto"/>
        <w:ind w:right="720"/>
        <w:rPr>
          <w:sz w:val="20"/>
        </w:rPr>
      </w:pPr>
      <w:proofErr w:type="spellStart"/>
      <w:r>
        <w:rPr>
          <w:b/>
          <w:sz w:val="20"/>
        </w:rPr>
        <w:t>soil_c_n</w:t>
      </w:r>
      <w:proofErr w:type="spellEnd"/>
      <w:r>
        <w:rPr>
          <w:sz w:val="20"/>
        </w:rPr>
        <w:t>,</w:t>
      </w:r>
      <w:r>
        <w:rPr>
          <w:spacing w:val="22"/>
          <w:sz w:val="20"/>
        </w:rPr>
        <w:t xml:space="preserve"> </w:t>
      </w:r>
      <w:r>
        <w:rPr>
          <w:sz w:val="20"/>
        </w:rPr>
        <w:t>containing</w:t>
      </w:r>
      <w:r>
        <w:rPr>
          <w:spacing w:val="19"/>
          <w:sz w:val="20"/>
        </w:rPr>
        <w:t xml:space="preserve"> </w:t>
      </w:r>
      <w:r>
        <w:rPr>
          <w:sz w:val="20"/>
        </w:rPr>
        <w:t>information</w:t>
      </w:r>
      <w:r>
        <w:rPr>
          <w:spacing w:val="19"/>
          <w:sz w:val="20"/>
        </w:rPr>
        <w:t xml:space="preserve"> </w:t>
      </w:r>
      <w:r>
        <w:rPr>
          <w:sz w:val="20"/>
        </w:rPr>
        <w:t>about</w:t>
      </w:r>
      <w:r>
        <w:rPr>
          <w:spacing w:val="19"/>
          <w:sz w:val="20"/>
        </w:rPr>
        <w:t xml:space="preserve"> </w:t>
      </w:r>
      <w:r>
        <w:rPr>
          <w:sz w:val="20"/>
        </w:rPr>
        <w:t>soil</w:t>
      </w:r>
      <w:r>
        <w:rPr>
          <w:spacing w:val="19"/>
          <w:sz w:val="20"/>
        </w:rPr>
        <w:t xml:space="preserve"> </w:t>
      </w:r>
      <w:r>
        <w:rPr>
          <w:sz w:val="20"/>
        </w:rPr>
        <w:t>C</w:t>
      </w:r>
      <w:r>
        <w:rPr>
          <w:spacing w:val="19"/>
          <w:sz w:val="20"/>
        </w:rPr>
        <w:t xml:space="preserve"> </w:t>
      </w:r>
      <w:r>
        <w:rPr>
          <w:sz w:val="20"/>
        </w:rPr>
        <w:t>and</w:t>
      </w:r>
      <w:r>
        <w:rPr>
          <w:spacing w:val="19"/>
          <w:sz w:val="20"/>
        </w:rPr>
        <w:t xml:space="preserve"> </w:t>
      </w:r>
      <w:r>
        <w:rPr>
          <w:sz w:val="20"/>
        </w:rPr>
        <w:t>N</w:t>
      </w:r>
      <w:r>
        <w:rPr>
          <w:spacing w:val="19"/>
          <w:sz w:val="20"/>
        </w:rPr>
        <w:t xml:space="preserve"> </w:t>
      </w:r>
      <w:r>
        <w:rPr>
          <w:sz w:val="20"/>
        </w:rPr>
        <w:t>content,</w:t>
      </w:r>
      <w:r>
        <w:rPr>
          <w:spacing w:val="22"/>
          <w:sz w:val="20"/>
        </w:rPr>
        <w:t xml:space="preserve"> </w:t>
      </w:r>
      <w:r>
        <w:rPr>
          <w:sz w:val="20"/>
        </w:rPr>
        <w:t>C:N</w:t>
      </w:r>
      <w:r>
        <w:rPr>
          <w:spacing w:val="19"/>
          <w:sz w:val="20"/>
        </w:rPr>
        <w:t xml:space="preserve"> </w:t>
      </w:r>
      <w:r>
        <w:rPr>
          <w:sz w:val="20"/>
        </w:rPr>
        <w:t>ratio,</w:t>
      </w:r>
      <w:r>
        <w:rPr>
          <w:spacing w:val="22"/>
          <w:sz w:val="20"/>
        </w:rPr>
        <w:t xml:space="preserve"> </w:t>
      </w:r>
      <w:r>
        <w:rPr>
          <w:sz w:val="20"/>
        </w:rPr>
        <w:t>C</w:t>
      </w:r>
      <w:r>
        <w:rPr>
          <w:spacing w:val="19"/>
          <w:sz w:val="20"/>
        </w:rPr>
        <w:t xml:space="preserve"> </w:t>
      </w:r>
      <w:r>
        <w:rPr>
          <w:sz w:val="20"/>
        </w:rPr>
        <w:t>and</w:t>
      </w:r>
      <w:r>
        <w:rPr>
          <w:spacing w:val="19"/>
          <w:sz w:val="20"/>
        </w:rPr>
        <w:t xml:space="preserve"> </w:t>
      </w:r>
      <w:r>
        <w:rPr>
          <w:sz w:val="20"/>
        </w:rPr>
        <w:t>N</w:t>
      </w:r>
      <w:r>
        <w:rPr>
          <w:spacing w:val="19"/>
          <w:sz w:val="20"/>
        </w:rPr>
        <w:t xml:space="preserve"> </w:t>
      </w:r>
      <w:r>
        <w:rPr>
          <w:sz w:val="20"/>
        </w:rPr>
        <w:t>stocks</w:t>
      </w:r>
      <w:r>
        <w:rPr>
          <w:spacing w:val="19"/>
          <w:sz w:val="20"/>
        </w:rPr>
        <w:t xml:space="preserve"> </w:t>
      </w:r>
      <w:r>
        <w:rPr>
          <w:sz w:val="20"/>
        </w:rPr>
        <w:t>and</w:t>
      </w:r>
      <w:r>
        <w:rPr>
          <w:spacing w:val="19"/>
          <w:sz w:val="20"/>
        </w:rPr>
        <w:t xml:space="preserve"> </w:t>
      </w:r>
      <w:r>
        <w:rPr>
          <w:sz w:val="20"/>
        </w:rPr>
        <w:t>soil bulk density</w:t>
      </w:r>
    </w:p>
    <w:p w14:paraId="4D7E33EB" w14:textId="77777777" w:rsidR="006C62F8" w:rsidRDefault="006C62F8">
      <w:pPr>
        <w:pStyle w:val="ListParagraph"/>
        <w:spacing w:line="252" w:lineRule="auto"/>
        <w:rPr>
          <w:sz w:val="20"/>
        </w:rPr>
        <w:sectPr w:rsidR="006C62F8">
          <w:pgSz w:w="12240" w:h="15840"/>
          <w:pgMar w:top="1340" w:right="720" w:bottom="1060" w:left="1440" w:header="0" w:footer="867" w:gutter="0"/>
          <w:cols w:space="720"/>
        </w:sectPr>
      </w:pPr>
    </w:p>
    <w:p w14:paraId="7D9A8DDE" w14:textId="77777777" w:rsidR="006C62F8" w:rsidRDefault="00310DC5">
      <w:pPr>
        <w:pStyle w:val="Heading2"/>
        <w:numPr>
          <w:ilvl w:val="0"/>
          <w:numId w:val="1"/>
        </w:numPr>
        <w:tabs>
          <w:tab w:val="left" w:pos="327"/>
        </w:tabs>
        <w:spacing w:before="139"/>
        <w:ind w:left="327" w:hanging="327"/>
      </w:pPr>
      <w:bookmarkStart w:id="9" w:name="1._Aboveground_biomass"/>
      <w:bookmarkEnd w:id="9"/>
      <w:r>
        <w:rPr>
          <w:spacing w:val="-8"/>
        </w:rPr>
        <w:lastRenderedPageBreak/>
        <w:t>Aboveground</w:t>
      </w:r>
      <w:r>
        <w:rPr>
          <w:spacing w:val="12"/>
        </w:rPr>
        <w:t xml:space="preserve"> </w:t>
      </w:r>
      <w:r>
        <w:rPr>
          <w:spacing w:val="-2"/>
        </w:rPr>
        <w:t>biomass</w:t>
      </w:r>
    </w:p>
    <w:p w14:paraId="2D417323" w14:textId="77777777" w:rsidR="006C62F8" w:rsidRDefault="00310DC5">
      <w:pPr>
        <w:pStyle w:val="BodyText"/>
        <w:spacing w:before="251"/>
      </w:pPr>
      <w:r>
        <w:t>Where</w:t>
      </w:r>
      <w:r>
        <w:rPr>
          <w:spacing w:val="-5"/>
        </w:rPr>
        <w:t xml:space="preserve"> </w:t>
      </w:r>
      <w:r>
        <w:t>the</w:t>
      </w:r>
      <w:r>
        <w:rPr>
          <w:spacing w:val="-5"/>
        </w:rPr>
        <w:t xml:space="preserve"> </w:t>
      </w:r>
      <w:r>
        <w:t>columns</w:t>
      </w:r>
      <w:r>
        <w:rPr>
          <w:spacing w:val="-5"/>
        </w:rPr>
        <w:t xml:space="preserve"> </w:t>
      </w:r>
      <w:r>
        <w:rPr>
          <w:spacing w:val="-2"/>
        </w:rPr>
        <w:t>represent:</w:t>
      </w:r>
    </w:p>
    <w:p w14:paraId="42EAD85C" w14:textId="77777777" w:rsidR="006C62F8" w:rsidRDefault="006C62F8">
      <w:pPr>
        <w:pStyle w:val="BodyText"/>
        <w:spacing w:before="103"/>
      </w:pPr>
    </w:p>
    <w:p w14:paraId="467B28AC" w14:textId="77777777" w:rsidR="006C62F8" w:rsidRDefault="00310DC5">
      <w:pPr>
        <w:pStyle w:val="ListParagraph"/>
        <w:numPr>
          <w:ilvl w:val="1"/>
          <w:numId w:val="1"/>
        </w:numPr>
        <w:tabs>
          <w:tab w:val="left" w:pos="497"/>
        </w:tabs>
        <w:spacing w:before="1"/>
        <w:ind w:left="497" w:hanging="254"/>
        <w:rPr>
          <w:sz w:val="20"/>
        </w:rPr>
      </w:pPr>
      <w:r>
        <w:rPr>
          <w:b/>
          <w:sz w:val="20"/>
        </w:rPr>
        <w:t>patch:</w:t>
      </w:r>
      <w:r>
        <w:rPr>
          <w:b/>
          <w:spacing w:val="17"/>
          <w:sz w:val="20"/>
        </w:rPr>
        <w:t xml:space="preserve"> </w:t>
      </w:r>
      <w:r>
        <w:rPr>
          <w:sz w:val="20"/>
        </w:rPr>
        <w:t>the</w:t>
      </w:r>
      <w:r>
        <w:rPr>
          <w:spacing w:val="3"/>
          <w:sz w:val="20"/>
        </w:rPr>
        <w:t xml:space="preserve"> </w:t>
      </w:r>
      <w:r>
        <w:rPr>
          <w:sz w:val="20"/>
        </w:rPr>
        <w:t>letter</w:t>
      </w:r>
      <w:r>
        <w:rPr>
          <w:spacing w:val="3"/>
          <w:sz w:val="20"/>
        </w:rPr>
        <w:t xml:space="preserve"> </w:t>
      </w:r>
      <w:r>
        <w:rPr>
          <w:sz w:val="20"/>
        </w:rPr>
        <w:t>M</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3"/>
          <w:sz w:val="20"/>
        </w:rPr>
        <w:t xml:space="preserve"> </w:t>
      </w:r>
      <w:r>
        <w:rPr>
          <w:sz w:val="20"/>
        </w:rPr>
        <w:t>indicating</w:t>
      </w:r>
      <w:r>
        <w:rPr>
          <w:spacing w:val="4"/>
          <w:sz w:val="20"/>
        </w:rPr>
        <w:t xml:space="preserve"> </w:t>
      </w:r>
      <w:r>
        <w:rPr>
          <w:sz w:val="20"/>
        </w:rPr>
        <w:t>the</w:t>
      </w:r>
      <w:r>
        <w:rPr>
          <w:spacing w:val="3"/>
          <w:sz w:val="20"/>
        </w:rPr>
        <w:t xml:space="preserve"> </w:t>
      </w:r>
      <w:r>
        <w:rPr>
          <w:sz w:val="20"/>
        </w:rPr>
        <w:t>paired</w:t>
      </w:r>
      <w:r>
        <w:rPr>
          <w:spacing w:val="3"/>
          <w:sz w:val="20"/>
        </w:rPr>
        <w:t xml:space="preserve"> </w:t>
      </w:r>
      <w:r>
        <w:rPr>
          <w:sz w:val="20"/>
        </w:rPr>
        <w:t>patch</w:t>
      </w:r>
      <w:r>
        <w:rPr>
          <w:spacing w:val="3"/>
          <w:sz w:val="20"/>
        </w:rPr>
        <w:t xml:space="preserve"> </w:t>
      </w:r>
      <w:r>
        <w:rPr>
          <w:sz w:val="20"/>
        </w:rPr>
        <w:t>(from</w:t>
      </w:r>
      <w:r>
        <w:rPr>
          <w:spacing w:val="3"/>
          <w:sz w:val="20"/>
        </w:rPr>
        <w:t xml:space="preserve"> </w:t>
      </w:r>
      <w:r>
        <w:rPr>
          <w:sz w:val="20"/>
        </w:rPr>
        <w:t>M1</w:t>
      </w:r>
      <w:r>
        <w:rPr>
          <w:spacing w:val="3"/>
          <w:sz w:val="20"/>
        </w:rPr>
        <w:t xml:space="preserve"> </w:t>
      </w:r>
      <w:r>
        <w:rPr>
          <w:sz w:val="20"/>
        </w:rPr>
        <w:t>to</w:t>
      </w:r>
      <w:r>
        <w:rPr>
          <w:spacing w:val="3"/>
          <w:sz w:val="20"/>
        </w:rPr>
        <w:t xml:space="preserve"> </w:t>
      </w:r>
      <w:r>
        <w:rPr>
          <w:spacing w:val="-5"/>
          <w:sz w:val="20"/>
        </w:rPr>
        <w:t>M5)</w:t>
      </w:r>
    </w:p>
    <w:p w14:paraId="7DD433DC" w14:textId="77777777" w:rsidR="006C62F8" w:rsidRDefault="00310DC5">
      <w:pPr>
        <w:pStyle w:val="ListParagraph"/>
        <w:numPr>
          <w:ilvl w:val="1"/>
          <w:numId w:val="1"/>
        </w:numPr>
        <w:tabs>
          <w:tab w:val="left" w:pos="497"/>
        </w:tabs>
        <w:spacing w:before="11"/>
        <w:ind w:left="497" w:hanging="254"/>
        <w:rPr>
          <w:sz w:val="20"/>
        </w:rPr>
      </w:pPr>
      <w:r>
        <w:rPr>
          <w:b/>
          <w:spacing w:val="-2"/>
          <w:sz w:val="20"/>
        </w:rPr>
        <w:t>vegetation:</w:t>
      </w:r>
      <w:r>
        <w:rPr>
          <w:b/>
          <w:spacing w:val="15"/>
          <w:sz w:val="20"/>
        </w:rPr>
        <w:t xml:space="preserve"> </w:t>
      </w:r>
      <w:r>
        <w:rPr>
          <w:spacing w:val="-2"/>
          <w:sz w:val="20"/>
        </w:rPr>
        <w:t>INV</w:t>
      </w:r>
      <w:r>
        <w:rPr>
          <w:spacing w:val="1"/>
          <w:sz w:val="20"/>
        </w:rPr>
        <w:t xml:space="preserve"> </w:t>
      </w:r>
      <w:r>
        <w:rPr>
          <w:spacing w:val="-2"/>
          <w:sz w:val="20"/>
        </w:rPr>
        <w:t>for</w:t>
      </w:r>
      <w:r>
        <w:rPr>
          <w:spacing w:val="1"/>
          <w:sz w:val="20"/>
        </w:rPr>
        <w:t xml:space="preserve"> </w:t>
      </w:r>
      <w:r>
        <w:rPr>
          <w:spacing w:val="-2"/>
          <w:sz w:val="20"/>
        </w:rPr>
        <w:t>invaded</w:t>
      </w:r>
      <w:r>
        <w:rPr>
          <w:spacing w:val="2"/>
          <w:sz w:val="20"/>
        </w:rPr>
        <w:t xml:space="preserve"> </w:t>
      </w:r>
      <w:r>
        <w:rPr>
          <w:spacing w:val="-2"/>
          <w:sz w:val="20"/>
        </w:rPr>
        <w:t>patches</w:t>
      </w:r>
      <w:r>
        <w:rPr>
          <w:spacing w:val="1"/>
          <w:sz w:val="20"/>
        </w:rPr>
        <w:t xml:space="preserve"> </w:t>
      </w:r>
      <w:r>
        <w:rPr>
          <w:spacing w:val="-2"/>
          <w:sz w:val="20"/>
        </w:rPr>
        <w:t>and</w:t>
      </w:r>
      <w:r>
        <w:rPr>
          <w:spacing w:val="2"/>
          <w:sz w:val="20"/>
        </w:rPr>
        <w:t xml:space="preserve"> </w:t>
      </w:r>
      <w:r>
        <w:rPr>
          <w:spacing w:val="-2"/>
          <w:sz w:val="20"/>
        </w:rPr>
        <w:t>NAT</w:t>
      </w:r>
      <w:r>
        <w:rPr>
          <w:spacing w:val="1"/>
          <w:sz w:val="20"/>
        </w:rPr>
        <w:t xml:space="preserve"> </w:t>
      </w:r>
      <w:r>
        <w:rPr>
          <w:spacing w:val="-2"/>
          <w:sz w:val="20"/>
        </w:rPr>
        <w:t>for</w:t>
      </w:r>
      <w:r>
        <w:rPr>
          <w:spacing w:val="2"/>
          <w:sz w:val="20"/>
        </w:rPr>
        <w:t xml:space="preserve"> </w:t>
      </w:r>
      <w:r>
        <w:rPr>
          <w:spacing w:val="-2"/>
          <w:sz w:val="20"/>
        </w:rPr>
        <w:t>non-invaded</w:t>
      </w:r>
      <w:r>
        <w:rPr>
          <w:spacing w:val="1"/>
          <w:sz w:val="20"/>
        </w:rPr>
        <w:t xml:space="preserve"> </w:t>
      </w:r>
      <w:r>
        <w:rPr>
          <w:spacing w:val="-2"/>
          <w:sz w:val="20"/>
        </w:rPr>
        <w:t>patches</w:t>
      </w:r>
    </w:p>
    <w:p w14:paraId="50D675E8" w14:textId="77777777" w:rsidR="006C62F8" w:rsidRDefault="00310DC5">
      <w:pPr>
        <w:pStyle w:val="ListParagraph"/>
        <w:numPr>
          <w:ilvl w:val="1"/>
          <w:numId w:val="1"/>
        </w:numPr>
        <w:tabs>
          <w:tab w:val="left" w:pos="497"/>
        </w:tabs>
        <w:ind w:left="497" w:hanging="254"/>
        <w:rPr>
          <w:sz w:val="20"/>
        </w:rPr>
      </w:pPr>
      <w:r>
        <w:rPr>
          <w:b/>
          <w:sz w:val="20"/>
        </w:rPr>
        <w:t>plot:</w:t>
      </w:r>
      <w:r>
        <w:rPr>
          <w:b/>
          <w:spacing w:val="15"/>
          <w:sz w:val="20"/>
        </w:rPr>
        <w:t xml:space="preserve"> </w:t>
      </w:r>
      <w:r>
        <w:rPr>
          <w:sz w:val="20"/>
        </w:rPr>
        <w:t>the</w:t>
      </w:r>
      <w:r>
        <w:rPr>
          <w:spacing w:val="1"/>
          <w:sz w:val="20"/>
        </w:rPr>
        <w:t xml:space="preserve"> </w:t>
      </w:r>
      <w:r>
        <w:rPr>
          <w:sz w:val="20"/>
        </w:rPr>
        <w:t>plot</w:t>
      </w:r>
      <w:r>
        <w:rPr>
          <w:spacing w:val="2"/>
          <w:sz w:val="20"/>
        </w:rPr>
        <w:t xml:space="preserve"> </w:t>
      </w:r>
      <w:r>
        <w:rPr>
          <w:sz w:val="20"/>
        </w:rPr>
        <w:t>(0.5</w:t>
      </w:r>
      <w:r>
        <w:rPr>
          <w:spacing w:val="1"/>
          <w:sz w:val="20"/>
        </w:rPr>
        <w:t xml:space="preserve"> </w:t>
      </w:r>
      <w:r>
        <w:rPr>
          <w:sz w:val="20"/>
        </w:rPr>
        <w:t>x</w:t>
      </w:r>
      <w:r>
        <w:rPr>
          <w:spacing w:val="2"/>
          <w:sz w:val="20"/>
        </w:rPr>
        <w:t xml:space="preserve"> </w:t>
      </w:r>
      <w:r>
        <w:rPr>
          <w:sz w:val="20"/>
        </w:rPr>
        <w:t>0.5</w:t>
      </w:r>
      <w:r>
        <w:rPr>
          <w:spacing w:val="2"/>
          <w:sz w:val="20"/>
        </w:rPr>
        <w:t xml:space="preserve"> </w:t>
      </w:r>
      <w:r>
        <w:rPr>
          <w:sz w:val="20"/>
        </w:rPr>
        <w:t>m)</w:t>
      </w:r>
      <w:r>
        <w:rPr>
          <w:spacing w:val="1"/>
          <w:sz w:val="20"/>
        </w:rPr>
        <w:t xml:space="preserve"> </w:t>
      </w:r>
      <w:r>
        <w:rPr>
          <w:sz w:val="20"/>
        </w:rPr>
        <w:t>in</w:t>
      </w:r>
      <w:r>
        <w:rPr>
          <w:spacing w:val="2"/>
          <w:sz w:val="20"/>
        </w:rPr>
        <w:t xml:space="preserve"> </w:t>
      </w:r>
      <w:r>
        <w:rPr>
          <w:sz w:val="20"/>
        </w:rPr>
        <w:t>which</w:t>
      </w:r>
      <w:r>
        <w:rPr>
          <w:spacing w:val="1"/>
          <w:sz w:val="20"/>
        </w:rPr>
        <w:t xml:space="preserve"> </w:t>
      </w:r>
      <w:r>
        <w:rPr>
          <w:sz w:val="20"/>
        </w:rPr>
        <w:t>the</w:t>
      </w:r>
      <w:r>
        <w:rPr>
          <w:spacing w:val="2"/>
          <w:sz w:val="20"/>
        </w:rPr>
        <w:t xml:space="preserve"> </w:t>
      </w:r>
      <w:r>
        <w:rPr>
          <w:sz w:val="20"/>
        </w:rPr>
        <w:t>biomass</w:t>
      </w:r>
      <w:r>
        <w:rPr>
          <w:spacing w:val="1"/>
          <w:sz w:val="20"/>
        </w:rPr>
        <w:t xml:space="preserve"> </w:t>
      </w:r>
      <w:r>
        <w:rPr>
          <w:sz w:val="20"/>
        </w:rPr>
        <w:t>was</w:t>
      </w:r>
      <w:r>
        <w:rPr>
          <w:spacing w:val="2"/>
          <w:sz w:val="20"/>
        </w:rPr>
        <w:t xml:space="preserve"> </w:t>
      </w:r>
      <w:r>
        <w:rPr>
          <w:sz w:val="20"/>
        </w:rPr>
        <w:t>sampled</w:t>
      </w:r>
      <w:r>
        <w:rPr>
          <w:spacing w:val="2"/>
          <w:sz w:val="20"/>
        </w:rPr>
        <w:t xml:space="preserve"> </w:t>
      </w:r>
      <w:r>
        <w:rPr>
          <w:sz w:val="20"/>
        </w:rPr>
        <w:t>(from</w:t>
      </w:r>
      <w:r>
        <w:rPr>
          <w:spacing w:val="1"/>
          <w:sz w:val="20"/>
        </w:rPr>
        <w:t xml:space="preserve"> </w:t>
      </w:r>
      <w:r>
        <w:rPr>
          <w:sz w:val="20"/>
        </w:rPr>
        <w:t>1</w:t>
      </w:r>
      <w:r>
        <w:rPr>
          <w:spacing w:val="2"/>
          <w:sz w:val="20"/>
        </w:rPr>
        <w:t xml:space="preserve"> </w:t>
      </w:r>
      <w:r>
        <w:rPr>
          <w:sz w:val="20"/>
        </w:rPr>
        <w:t>to</w:t>
      </w:r>
      <w:r>
        <w:rPr>
          <w:spacing w:val="1"/>
          <w:sz w:val="20"/>
        </w:rPr>
        <w:t xml:space="preserve"> </w:t>
      </w:r>
      <w:r>
        <w:rPr>
          <w:spacing w:val="-5"/>
          <w:sz w:val="20"/>
        </w:rPr>
        <w:t>2)</w:t>
      </w:r>
    </w:p>
    <w:p w14:paraId="4E763034" w14:textId="77777777" w:rsidR="006C62F8" w:rsidRDefault="00310DC5">
      <w:pPr>
        <w:pStyle w:val="ListParagraph"/>
        <w:numPr>
          <w:ilvl w:val="1"/>
          <w:numId w:val="1"/>
        </w:numPr>
        <w:tabs>
          <w:tab w:val="left" w:pos="498"/>
          <w:tab w:val="left" w:pos="2544"/>
        </w:tabs>
        <w:spacing w:line="252" w:lineRule="auto"/>
        <w:ind w:right="715"/>
        <w:rPr>
          <w:sz w:val="20"/>
        </w:rPr>
      </w:pPr>
      <w:proofErr w:type="spellStart"/>
      <w:r>
        <w:rPr>
          <w:b/>
          <w:spacing w:val="-2"/>
          <w:sz w:val="20"/>
        </w:rPr>
        <w:t>functional_group</w:t>
      </w:r>
      <w:proofErr w:type="spellEnd"/>
      <w:r>
        <w:rPr>
          <w:b/>
          <w:spacing w:val="-2"/>
          <w:sz w:val="20"/>
        </w:rPr>
        <w:t>:</w:t>
      </w:r>
      <w:r>
        <w:rPr>
          <w:b/>
          <w:sz w:val="20"/>
        </w:rPr>
        <w:tab/>
      </w:r>
      <w:r>
        <w:rPr>
          <w:sz w:val="20"/>
        </w:rPr>
        <w:t>the</w:t>
      </w:r>
      <w:r>
        <w:rPr>
          <w:spacing w:val="64"/>
          <w:sz w:val="20"/>
        </w:rPr>
        <w:t xml:space="preserve"> </w:t>
      </w:r>
      <w:r>
        <w:rPr>
          <w:sz w:val="20"/>
        </w:rPr>
        <w:t>functional</w:t>
      </w:r>
      <w:r>
        <w:rPr>
          <w:spacing w:val="64"/>
          <w:sz w:val="20"/>
        </w:rPr>
        <w:t xml:space="preserve"> </w:t>
      </w:r>
      <w:r>
        <w:rPr>
          <w:sz w:val="20"/>
        </w:rPr>
        <w:t>group</w:t>
      </w:r>
      <w:r>
        <w:rPr>
          <w:spacing w:val="64"/>
          <w:sz w:val="20"/>
        </w:rPr>
        <w:t xml:space="preserve"> </w:t>
      </w:r>
      <w:r>
        <w:rPr>
          <w:sz w:val="20"/>
        </w:rPr>
        <w:t>in</w:t>
      </w:r>
      <w:r>
        <w:rPr>
          <w:spacing w:val="64"/>
          <w:sz w:val="20"/>
        </w:rPr>
        <w:t xml:space="preserve"> </w:t>
      </w:r>
      <w:r>
        <w:rPr>
          <w:sz w:val="20"/>
        </w:rPr>
        <w:t>which</w:t>
      </w:r>
      <w:r>
        <w:rPr>
          <w:spacing w:val="64"/>
          <w:sz w:val="20"/>
        </w:rPr>
        <w:t xml:space="preserve"> </w:t>
      </w:r>
      <w:r>
        <w:rPr>
          <w:sz w:val="20"/>
        </w:rPr>
        <w:t>the</w:t>
      </w:r>
      <w:r>
        <w:rPr>
          <w:spacing w:val="64"/>
          <w:sz w:val="20"/>
        </w:rPr>
        <w:t xml:space="preserve"> </w:t>
      </w:r>
      <w:r>
        <w:rPr>
          <w:sz w:val="20"/>
        </w:rPr>
        <w:t>biomass</w:t>
      </w:r>
      <w:r>
        <w:rPr>
          <w:spacing w:val="64"/>
          <w:sz w:val="20"/>
        </w:rPr>
        <w:t xml:space="preserve"> </w:t>
      </w:r>
      <w:r>
        <w:rPr>
          <w:sz w:val="20"/>
        </w:rPr>
        <w:t>was</w:t>
      </w:r>
      <w:r>
        <w:rPr>
          <w:spacing w:val="64"/>
          <w:sz w:val="20"/>
        </w:rPr>
        <w:t xml:space="preserve"> </w:t>
      </w:r>
      <w:r>
        <w:rPr>
          <w:sz w:val="20"/>
        </w:rPr>
        <w:t>sorted</w:t>
      </w:r>
      <w:r>
        <w:rPr>
          <w:spacing w:val="64"/>
          <w:sz w:val="20"/>
        </w:rPr>
        <w:t xml:space="preserve"> </w:t>
      </w:r>
      <w:r>
        <w:rPr>
          <w:sz w:val="20"/>
        </w:rPr>
        <w:t>out</w:t>
      </w:r>
      <w:r>
        <w:rPr>
          <w:spacing w:val="64"/>
          <w:sz w:val="20"/>
        </w:rPr>
        <w:t xml:space="preserve"> </w:t>
      </w:r>
      <w:r>
        <w:rPr>
          <w:sz w:val="20"/>
        </w:rPr>
        <w:t xml:space="preserve">(graminoid, </w:t>
      </w:r>
      <w:proofErr w:type="spellStart"/>
      <w:r>
        <w:rPr>
          <w:sz w:val="20"/>
        </w:rPr>
        <w:t>urochloa_live</w:t>
      </w:r>
      <w:proofErr w:type="spellEnd"/>
      <w:r>
        <w:rPr>
          <w:sz w:val="20"/>
        </w:rPr>
        <w:t xml:space="preserve">, forb, shrub, palm, </w:t>
      </w:r>
      <w:proofErr w:type="spellStart"/>
      <w:r>
        <w:rPr>
          <w:sz w:val="20"/>
        </w:rPr>
        <w:t>native_dead</w:t>
      </w:r>
      <w:proofErr w:type="spellEnd"/>
      <w:r>
        <w:rPr>
          <w:sz w:val="20"/>
        </w:rPr>
        <w:t xml:space="preserve">, </w:t>
      </w:r>
      <w:proofErr w:type="spellStart"/>
      <w:r>
        <w:rPr>
          <w:sz w:val="20"/>
        </w:rPr>
        <w:t>urochloa_dead</w:t>
      </w:r>
      <w:proofErr w:type="spellEnd"/>
      <w:r>
        <w:rPr>
          <w:sz w:val="20"/>
        </w:rPr>
        <w:t>)</w:t>
      </w:r>
    </w:p>
    <w:p w14:paraId="27241C73" w14:textId="77777777" w:rsidR="006C62F8" w:rsidRDefault="00310DC5">
      <w:pPr>
        <w:pStyle w:val="ListParagraph"/>
        <w:numPr>
          <w:ilvl w:val="1"/>
          <w:numId w:val="1"/>
        </w:numPr>
        <w:tabs>
          <w:tab w:val="left" w:pos="497"/>
        </w:tabs>
        <w:spacing w:before="1"/>
        <w:ind w:left="497" w:hanging="254"/>
        <w:rPr>
          <w:sz w:val="20"/>
        </w:rPr>
      </w:pPr>
      <w:r>
        <w:rPr>
          <w:b/>
          <w:spacing w:val="-2"/>
          <w:sz w:val="20"/>
        </w:rPr>
        <w:t>biomass:</w:t>
      </w:r>
      <w:r>
        <w:rPr>
          <w:b/>
          <w:spacing w:val="7"/>
          <w:sz w:val="20"/>
        </w:rPr>
        <w:t xml:space="preserve"> </w:t>
      </w:r>
      <w:r>
        <w:rPr>
          <w:spacing w:val="-2"/>
          <w:sz w:val="20"/>
        </w:rPr>
        <w:t>the</w:t>
      </w:r>
      <w:r>
        <w:rPr>
          <w:spacing w:val="-5"/>
          <w:sz w:val="20"/>
        </w:rPr>
        <w:t xml:space="preserve"> </w:t>
      </w:r>
      <w:r>
        <w:rPr>
          <w:spacing w:val="-2"/>
          <w:sz w:val="20"/>
        </w:rPr>
        <w:t>measurement</w:t>
      </w:r>
      <w:r>
        <w:rPr>
          <w:spacing w:val="-5"/>
          <w:sz w:val="20"/>
        </w:rPr>
        <w:t xml:space="preserve"> </w:t>
      </w:r>
      <w:r>
        <w:rPr>
          <w:spacing w:val="-2"/>
          <w:sz w:val="20"/>
        </w:rPr>
        <w:t>of</w:t>
      </w:r>
      <w:r>
        <w:rPr>
          <w:spacing w:val="-4"/>
          <w:sz w:val="20"/>
        </w:rPr>
        <w:t xml:space="preserve"> </w:t>
      </w:r>
      <w:r>
        <w:rPr>
          <w:spacing w:val="-2"/>
          <w:sz w:val="20"/>
        </w:rPr>
        <w:t>biomass</w:t>
      </w:r>
      <w:r>
        <w:rPr>
          <w:spacing w:val="-5"/>
          <w:sz w:val="20"/>
        </w:rPr>
        <w:t xml:space="preserve"> </w:t>
      </w:r>
      <w:r>
        <w:rPr>
          <w:spacing w:val="-2"/>
          <w:sz w:val="20"/>
        </w:rPr>
        <w:t>per</w:t>
      </w:r>
      <w:r>
        <w:rPr>
          <w:spacing w:val="-5"/>
          <w:sz w:val="20"/>
        </w:rPr>
        <w:t xml:space="preserve"> </w:t>
      </w:r>
      <w:r>
        <w:rPr>
          <w:spacing w:val="-2"/>
          <w:sz w:val="20"/>
        </w:rPr>
        <w:t>area,</w:t>
      </w:r>
      <w:r>
        <w:rPr>
          <w:spacing w:val="-4"/>
          <w:sz w:val="20"/>
        </w:rPr>
        <w:t xml:space="preserve"> </w:t>
      </w:r>
      <w:r>
        <w:rPr>
          <w:spacing w:val="-2"/>
          <w:sz w:val="20"/>
        </w:rPr>
        <w:t>in</w:t>
      </w:r>
      <w:r>
        <w:rPr>
          <w:spacing w:val="-5"/>
          <w:sz w:val="20"/>
        </w:rPr>
        <w:t xml:space="preserve"> </w:t>
      </w:r>
      <w:r>
        <w:rPr>
          <w:spacing w:val="-4"/>
          <w:sz w:val="20"/>
        </w:rPr>
        <w:t>g/m2</w:t>
      </w:r>
    </w:p>
    <w:p w14:paraId="2F642E49" w14:textId="77777777" w:rsidR="006C62F8" w:rsidRDefault="006C62F8">
      <w:pPr>
        <w:pStyle w:val="BodyText"/>
        <w:spacing w:before="201"/>
      </w:pPr>
    </w:p>
    <w:p w14:paraId="31507D70" w14:textId="77777777" w:rsidR="006C62F8" w:rsidRDefault="00310DC5">
      <w:pPr>
        <w:pStyle w:val="BodyText"/>
        <w:spacing w:before="0"/>
        <w:ind w:right="717"/>
        <w:jc w:val="center"/>
      </w:pPr>
      <w:r>
        <w:t>Table 1:</w:t>
      </w:r>
      <w:r>
        <w:rPr>
          <w:spacing w:val="17"/>
        </w:rPr>
        <w:t xml:space="preserve"> </w:t>
      </w:r>
      <w:r>
        <w:t>Aboveground</w:t>
      </w:r>
      <w:r>
        <w:rPr>
          <w:spacing w:val="1"/>
        </w:rPr>
        <w:t xml:space="preserve"> </w:t>
      </w:r>
      <w:r>
        <w:rPr>
          <w:spacing w:val="-2"/>
        </w:rPr>
        <w:t>biomass</w:t>
      </w:r>
    </w:p>
    <w:p w14:paraId="77E90022" w14:textId="77777777" w:rsidR="006C62F8" w:rsidRDefault="006C62F8">
      <w:pPr>
        <w:pStyle w:val="BodyText"/>
        <w:spacing w:before="15"/>
      </w:pPr>
    </w:p>
    <w:tbl>
      <w:tblPr>
        <w:tblW w:w="0" w:type="auto"/>
        <w:tblInd w:w="2245" w:type="dxa"/>
        <w:tblLayout w:type="fixed"/>
        <w:tblCellMar>
          <w:left w:w="0" w:type="dxa"/>
          <w:right w:w="0" w:type="dxa"/>
        </w:tblCellMar>
        <w:tblLook w:val="01E0" w:firstRow="1" w:lastRow="1" w:firstColumn="1" w:lastColumn="1" w:noHBand="0" w:noVBand="0"/>
      </w:tblPr>
      <w:tblGrid>
        <w:gridCol w:w="601"/>
        <w:gridCol w:w="1135"/>
        <w:gridCol w:w="582"/>
        <w:gridCol w:w="1755"/>
        <w:gridCol w:w="809"/>
      </w:tblGrid>
      <w:tr w:rsidR="006C62F8" w14:paraId="45056FB1" w14:textId="77777777">
        <w:trPr>
          <w:trHeight w:val="327"/>
        </w:trPr>
        <w:tc>
          <w:tcPr>
            <w:tcW w:w="601" w:type="dxa"/>
            <w:tcBorders>
              <w:top w:val="single" w:sz="8" w:space="0" w:color="000000"/>
              <w:bottom w:val="single" w:sz="4" w:space="0" w:color="000000"/>
            </w:tcBorders>
          </w:tcPr>
          <w:p w14:paraId="40B71F5F" w14:textId="77777777" w:rsidR="006C62F8" w:rsidRDefault="00310DC5">
            <w:pPr>
              <w:pStyle w:val="TableParagraph"/>
              <w:spacing w:before="37" w:line="240" w:lineRule="auto"/>
              <w:rPr>
                <w:sz w:val="20"/>
              </w:rPr>
            </w:pPr>
            <w:r>
              <w:rPr>
                <w:spacing w:val="-2"/>
                <w:sz w:val="20"/>
              </w:rPr>
              <w:t>patch</w:t>
            </w:r>
          </w:p>
        </w:tc>
        <w:tc>
          <w:tcPr>
            <w:tcW w:w="1135" w:type="dxa"/>
            <w:tcBorders>
              <w:top w:val="single" w:sz="8" w:space="0" w:color="000000"/>
              <w:bottom w:val="single" w:sz="4" w:space="0" w:color="000000"/>
            </w:tcBorders>
          </w:tcPr>
          <w:p w14:paraId="4C3B65A3" w14:textId="77777777" w:rsidR="006C62F8" w:rsidRDefault="00310DC5">
            <w:pPr>
              <w:pStyle w:val="TableParagraph"/>
              <w:spacing w:before="37" w:line="240" w:lineRule="auto"/>
              <w:ind w:left="120"/>
              <w:rPr>
                <w:sz w:val="20"/>
              </w:rPr>
            </w:pPr>
            <w:r>
              <w:rPr>
                <w:spacing w:val="-2"/>
                <w:sz w:val="20"/>
              </w:rPr>
              <w:t>vegetation</w:t>
            </w:r>
          </w:p>
        </w:tc>
        <w:tc>
          <w:tcPr>
            <w:tcW w:w="582" w:type="dxa"/>
            <w:tcBorders>
              <w:top w:val="single" w:sz="8" w:space="0" w:color="000000"/>
              <w:bottom w:val="single" w:sz="4" w:space="0" w:color="000000"/>
            </w:tcBorders>
          </w:tcPr>
          <w:p w14:paraId="1DB70E29" w14:textId="77777777" w:rsidR="006C62F8" w:rsidRDefault="00310DC5">
            <w:pPr>
              <w:pStyle w:val="TableParagraph"/>
              <w:spacing w:before="37" w:line="240" w:lineRule="auto"/>
              <w:ind w:right="116"/>
              <w:jc w:val="right"/>
              <w:rPr>
                <w:sz w:val="20"/>
              </w:rPr>
            </w:pPr>
            <w:r>
              <w:rPr>
                <w:spacing w:val="-4"/>
                <w:sz w:val="20"/>
              </w:rPr>
              <w:t>plot</w:t>
            </w:r>
          </w:p>
        </w:tc>
        <w:tc>
          <w:tcPr>
            <w:tcW w:w="1755" w:type="dxa"/>
            <w:tcBorders>
              <w:top w:val="single" w:sz="8" w:space="0" w:color="000000"/>
              <w:bottom w:val="single" w:sz="4" w:space="0" w:color="000000"/>
            </w:tcBorders>
          </w:tcPr>
          <w:p w14:paraId="12A6FC9C" w14:textId="77777777" w:rsidR="006C62F8" w:rsidRDefault="00310DC5">
            <w:pPr>
              <w:pStyle w:val="TableParagraph"/>
              <w:spacing w:before="37" w:line="240" w:lineRule="auto"/>
              <w:ind w:left="120"/>
              <w:rPr>
                <w:sz w:val="20"/>
              </w:rPr>
            </w:pPr>
            <w:proofErr w:type="spellStart"/>
            <w:r>
              <w:rPr>
                <w:spacing w:val="-2"/>
                <w:sz w:val="20"/>
              </w:rPr>
              <w:t>functional_group</w:t>
            </w:r>
            <w:proofErr w:type="spellEnd"/>
          </w:p>
        </w:tc>
        <w:tc>
          <w:tcPr>
            <w:tcW w:w="809" w:type="dxa"/>
            <w:tcBorders>
              <w:top w:val="single" w:sz="8" w:space="0" w:color="000000"/>
              <w:bottom w:val="single" w:sz="4" w:space="0" w:color="000000"/>
            </w:tcBorders>
          </w:tcPr>
          <w:p w14:paraId="2B35AB9D" w14:textId="77777777" w:rsidR="006C62F8" w:rsidRDefault="00310DC5">
            <w:pPr>
              <w:pStyle w:val="TableParagraph"/>
              <w:spacing w:before="37" w:line="240" w:lineRule="auto"/>
              <w:ind w:right="-15"/>
              <w:jc w:val="right"/>
              <w:rPr>
                <w:sz w:val="20"/>
              </w:rPr>
            </w:pPr>
            <w:r>
              <w:rPr>
                <w:spacing w:val="-2"/>
                <w:sz w:val="20"/>
              </w:rPr>
              <w:t>biomass</w:t>
            </w:r>
          </w:p>
        </w:tc>
      </w:tr>
      <w:tr w:rsidR="006C62F8" w14:paraId="7A6CB3F5" w14:textId="77777777">
        <w:trPr>
          <w:trHeight w:val="259"/>
        </w:trPr>
        <w:tc>
          <w:tcPr>
            <w:tcW w:w="601" w:type="dxa"/>
            <w:tcBorders>
              <w:top w:val="single" w:sz="4" w:space="0" w:color="000000"/>
            </w:tcBorders>
          </w:tcPr>
          <w:p w14:paraId="7C9AA1FA" w14:textId="77777777" w:rsidR="006C62F8" w:rsidRDefault="00310DC5">
            <w:pPr>
              <w:pStyle w:val="TableParagraph"/>
              <w:spacing w:before="39"/>
              <w:rPr>
                <w:sz w:val="20"/>
              </w:rPr>
            </w:pPr>
            <w:r>
              <w:rPr>
                <w:spacing w:val="-5"/>
                <w:w w:val="105"/>
                <w:sz w:val="20"/>
              </w:rPr>
              <w:t>M1</w:t>
            </w:r>
          </w:p>
        </w:tc>
        <w:tc>
          <w:tcPr>
            <w:tcW w:w="1135" w:type="dxa"/>
            <w:tcBorders>
              <w:top w:val="single" w:sz="4" w:space="0" w:color="000000"/>
            </w:tcBorders>
          </w:tcPr>
          <w:p w14:paraId="5344FB5D" w14:textId="77777777" w:rsidR="006C62F8" w:rsidRDefault="00310DC5">
            <w:pPr>
              <w:pStyle w:val="TableParagraph"/>
              <w:spacing w:before="39"/>
              <w:ind w:left="119"/>
              <w:rPr>
                <w:sz w:val="20"/>
              </w:rPr>
            </w:pPr>
            <w:r>
              <w:rPr>
                <w:spacing w:val="-5"/>
                <w:sz w:val="20"/>
              </w:rPr>
              <w:t>INV</w:t>
            </w:r>
          </w:p>
        </w:tc>
        <w:tc>
          <w:tcPr>
            <w:tcW w:w="582" w:type="dxa"/>
            <w:tcBorders>
              <w:top w:val="single" w:sz="4" w:space="0" w:color="000000"/>
            </w:tcBorders>
          </w:tcPr>
          <w:p w14:paraId="186C0F41" w14:textId="77777777" w:rsidR="006C62F8" w:rsidRDefault="00310DC5">
            <w:pPr>
              <w:pStyle w:val="TableParagraph"/>
              <w:spacing w:before="39"/>
              <w:ind w:right="116"/>
              <w:jc w:val="right"/>
              <w:rPr>
                <w:sz w:val="20"/>
              </w:rPr>
            </w:pPr>
            <w:r>
              <w:rPr>
                <w:spacing w:val="-10"/>
                <w:w w:val="115"/>
                <w:sz w:val="20"/>
              </w:rPr>
              <w:t>1</w:t>
            </w:r>
          </w:p>
        </w:tc>
        <w:tc>
          <w:tcPr>
            <w:tcW w:w="1755" w:type="dxa"/>
            <w:tcBorders>
              <w:top w:val="single" w:sz="4" w:space="0" w:color="000000"/>
            </w:tcBorders>
          </w:tcPr>
          <w:p w14:paraId="0491FCBF" w14:textId="77777777" w:rsidR="006C62F8" w:rsidRDefault="00310DC5">
            <w:pPr>
              <w:pStyle w:val="TableParagraph"/>
              <w:spacing w:before="39"/>
              <w:ind w:left="120"/>
              <w:rPr>
                <w:sz w:val="20"/>
              </w:rPr>
            </w:pPr>
            <w:r>
              <w:rPr>
                <w:spacing w:val="-2"/>
                <w:sz w:val="20"/>
              </w:rPr>
              <w:t>graminoid</w:t>
            </w:r>
          </w:p>
        </w:tc>
        <w:tc>
          <w:tcPr>
            <w:tcW w:w="809" w:type="dxa"/>
            <w:tcBorders>
              <w:top w:val="single" w:sz="4" w:space="0" w:color="000000"/>
            </w:tcBorders>
          </w:tcPr>
          <w:p w14:paraId="6F99CD7A" w14:textId="77777777" w:rsidR="006C62F8" w:rsidRDefault="00310DC5">
            <w:pPr>
              <w:pStyle w:val="TableParagraph"/>
              <w:spacing w:before="39"/>
              <w:ind w:right="-15"/>
              <w:jc w:val="right"/>
              <w:rPr>
                <w:sz w:val="20"/>
              </w:rPr>
            </w:pPr>
            <w:r>
              <w:rPr>
                <w:spacing w:val="-4"/>
                <w:w w:val="95"/>
                <w:sz w:val="20"/>
              </w:rPr>
              <w:t>0.00</w:t>
            </w:r>
          </w:p>
        </w:tc>
      </w:tr>
      <w:tr w:rsidR="006C62F8" w14:paraId="620E668F" w14:textId="77777777">
        <w:trPr>
          <w:trHeight w:val="239"/>
        </w:trPr>
        <w:tc>
          <w:tcPr>
            <w:tcW w:w="601" w:type="dxa"/>
          </w:tcPr>
          <w:p w14:paraId="3740BAE9" w14:textId="77777777" w:rsidR="006C62F8" w:rsidRDefault="00310DC5">
            <w:pPr>
              <w:pStyle w:val="TableParagraph"/>
              <w:rPr>
                <w:sz w:val="20"/>
              </w:rPr>
            </w:pPr>
            <w:r>
              <w:rPr>
                <w:spacing w:val="-5"/>
                <w:w w:val="105"/>
                <w:sz w:val="20"/>
              </w:rPr>
              <w:t>M1</w:t>
            </w:r>
          </w:p>
        </w:tc>
        <w:tc>
          <w:tcPr>
            <w:tcW w:w="1135" w:type="dxa"/>
          </w:tcPr>
          <w:p w14:paraId="494F4EB1" w14:textId="77777777" w:rsidR="006C62F8" w:rsidRDefault="00310DC5">
            <w:pPr>
              <w:pStyle w:val="TableParagraph"/>
              <w:ind w:left="119"/>
              <w:rPr>
                <w:sz w:val="20"/>
              </w:rPr>
            </w:pPr>
            <w:r>
              <w:rPr>
                <w:spacing w:val="-5"/>
                <w:sz w:val="20"/>
              </w:rPr>
              <w:t>INV</w:t>
            </w:r>
          </w:p>
        </w:tc>
        <w:tc>
          <w:tcPr>
            <w:tcW w:w="582" w:type="dxa"/>
          </w:tcPr>
          <w:p w14:paraId="028AB22C" w14:textId="77777777" w:rsidR="006C62F8" w:rsidRDefault="00310DC5">
            <w:pPr>
              <w:pStyle w:val="TableParagraph"/>
              <w:ind w:right="116"/>
              <w:jc w:val="right"/>
              <w:rPr>
                <w:sz w:val="20"/>
              </w:rPr>
            </w:pPr>
            <w:r>
              <w:rPr>
                <w:spacing w:val="-10"/>
                <w:sz w:val="20"/>
              </w:rPr>
              <w:t>2</w:t>
            </w:r>
          </w:p>
        </w:tc>
        <w:tc>
          <w:tcPr>
            <w:tcW w:w="1755" w:type="dxa"/>
          </w:tcPr>
          <w:p w14:paraId="1DE1FB9B" w14:textId="77777777" w:rsidR="006C62F8" w:rsidRDefault="00310DC5">
            <w:pPr>
              <w:pStyle w:val="TableParagraph"/>
              <w:ind w:left="120"/>
              <w:rPr>
                <w:sz w:val="20"/>
              </w:rPr>
            </w:pPr>
            <w:r>
              <w:rPr>
                <w:spacing w:val="-2"/>
                <w:sz w:val="20"/>
              </w:rPr>
              <w:t>graminoid</w:t>
            </w:r>
          </w:p>
        </w:tc>
        <w:tc>
          <w:tcPr>
            <w:tcW w:w="809" w:type="dxa"/>
          </w:tcPr>
          <w:p w14:paraId="017E36F1" w14:textId="77777777" w:rsidR="006C62F8" w:rsidRDefault="00310DC5">
            <w:pPr>
              <w:pStyle w:val="TableParagraph"/>
              <w:ind w:right="-15"/>
              <w:jc w:val="right"/>
              <w:rPr>
                <w:sz w:val="20"/>
              </w:rPr>
            </w:pPr>
            <w:r>
              <w:rPr>
                <w:spacing w:val="-4"/>
                <w:w w:val="95"/>
                <w:sz w:val="20"/>
              </w:rPr>
              <w:t>0.00</w:t>
            </w:r>
          </w:p>
        </w:tc>
      </w:tr>
      <w:tr w:rsidR="006C62F8" w14:paraId="5E0F55CD" w14:textId="77777777">
        <w:trPr>
          <w:trHeight w:val="239"/>
        </w:trPr>
        <w:tc>
          <w:tcPr>
            <w:tcW w:w="601" w:type="dxa"/>
          </w:tcPr>
          <w:p w14:paraId="5D815FD4" w14:textId="77777777" w:rsidR="006C62F8" w:rsidRDefault="00310DC5">
            <w:pPr>
              <w:pStyle w:val="TableParagraph"/>
              <w:rPr>
                <w:sz w:val="20"/>
              </w:rPr>
            </w:pPr>
            <w:r>
              <w:rPr>
                <w:spacing w:val="-5"/>
                <w:w w:val="105"/>
                <w:sz w:val="20"/>
              </w:rPr>
              <w:t>M1</w:t>
            </w:r>
          </w:p>
        </w:tc>
        <w:tc>
          <w:tcPr>
            <w:tcW w:w="1135" w:type="dxa"/>
          </w:tcPr>
          <w:p w14:paraId="47463230" w14:textId="77777777" w:rsidR="006C62F8" w:rsidRDefault="00310DC5">
            <w:pPr>
              <w:pStyle w:val="TableParagraph"/>
              <w:ind w:left="119"/>
              <w:rPr>
                <w:sz w:val="20"/>
              </w:rPr>
            </w:pPr>
            <w:r>
              <w:rPr>
                <w:spacing w:val="-5"/>
                <w:w w:val="105"/>
                <w:sz w:val="20"/>
              </w:rPr>
              <w:t>NAT</w:t>
            </w:r>
          </w:p>
        </w:tc>
        <w:tc>
          <w:tcPr>
            <w:tcW w:w="582" w:type="dxa"/>
          </w:tcPr>
          <w:p w14:paraId="6B004409" w14:textId="77777777" w:rsidR="006C62F8" w:rsidRDefault="00310DC5">
            <w:pPr>
              <w:pStyle w:val="TableParagraph"/>
              <w:ind w:right="116"/>
              <w:jc w:val="right"/>
              <w:rPr>
                <w:sz w:val="20"/>
              </w:rPr>
            </w:pPr>
            <w:r>
              <w:rPr>
                <w:spacing w:val="-10"/>
                <w:w w:val="115"/>
                <w:sz w:val="20"/>
              </w:rPr>
              <w:t>1</w:t>
            </w:r>
          </w:p>
        </w:tc>
        <w:tc>
          <w:tcPr>
            <w:tcW w:w="1755" w:type="dxa"/>
          </w:tcPr>
          <w:p w14:paraId="043EFCFE" w14:textId="77777777" w:rsidR="006C62F8" w:rsidRDefault="00310DC5">
            <w:pPr>
              <w:pStyle w:val="TableParagraph"/>
              <w:ind w:left="120"/>
              <w:rPr>
                <w:sz w:val="20"/>
              </w:rPr>
            </w:pPr>
            <w:r>
              <w:rPr>
                <w:spacing w:val="-2"/>
                <w:sz w:val="20"/>
              </w:rPr>
              <w:t>graminoid</w:t>
            </w:r>
          </w:p>
        </w:tc>
        <w:tc>
          <w:tcPr>
            <w:tcW w:w="809" w:type="dxa"/>
          </w:tcPr>
          <w:p w14:paraId="7F7C4927" w14:textId="77777777" w:rsidR="006C62F8" w:rsidRDefault="00310DC5">
            <w:pPr>
              <w:pStyle w:val="TableParagraph"/>
              <w:ind w:right="-15"/>
              <w:jc w:val="right"/>
              <w:rPr>
                <w:sz w:val="20"/>
              </w:rPr>
            </w:pPr>
            <w:r>
              <w:rPr>
                <w:spacing w:val="-4"/>
                <w:sz w:val="20"/>
              </w:rPr>
              <w:t>2.64</w:t>
            </w:r>
          </w:p>
        </w:tc>
      </w:tr>
      <w:tr w:rsidR="006C62F8" w14:paraId="0F280CBD" w14:textId="77777777">
        <w:trPr>
          <w:trHeight w:val="239"/>
        </w:trPr>
        <w:tc>
          <w:tcPr>
            <w:tcW w:w="601" w:type="dxa"/>
          </w:tcPr>
          <w:p w14:paraId="0D5B8466" w14:textId="77777777" w:rsidR="006C62F8" w:rsidRDefault="00310DC5">
            <w:pPr>
              <w:pStyle w:val="TableParagraph"/>
              <w:rPr>
                <w:sz w:val="20"/>
              </w:rPr>
            </w:pPr>
            <w:r>
              <w:rPr>
                <w:spacing w:val="-5"/>
                <w:w w:val="105"/>
                <w:sz w:val="20"/>
              </w:rPr>
              <w:t>M1</w:t>
            </w:r>
          </w:p>
        </w:tc>
        <w:tc>
          <w:tcPr>
            <w:tcW w:w="1135" w:type="dxa"/>
          </w:tcPr>
          <w:p w14:paraId="0AF2F840" w14:textId="77777777" w:rsidR="006C62F8" w:rsidRDefault="00310DC5">
            <w:pPr>
              <w:pStyle w:val="TableParagraph"/>
              <w:ind w:left="119"/>
              <w:rPr>
                <w:sz w:val="20"/>
              </w:rPr>
            </w:pPr>
            <w:r>
              <w:rPr>
                <w:spacing w:val="-5"/>
                <w:w w:val="105"/>
                <w:sz w:val="20"/>
              </w:rPr>
              <w:t>NAT</w:t>
            </w:r>
          </w:p>
        </w:tc>
        <w:tc>
          <w:tcPr>
            <w:tcW w:w="582" w:type="dxa"/>
          </w:tcPr>
          <w:p w14:paraId="262A75C2" w14:textId="77777777" w:rsidR="006C62F8" w:rsidRDefault="00310DC5">
            <w:pPr>
              <w:pStyle w:val="TableParagraph"/>
              <w:ind w:right="116"/>
              <w:jc w:val="right"/>
              <w:rPr>
                <w:sz w:val="20"/>
              </w:rPr>
            </w:pPr>
            <w:r>
              <w:rPr>
                <w:spacing w:val="-10"/>
                <w:sz w:val="20"/>
              </w:rPr>
              <w:t>2</w:t>
            </w:r>
          </w:p>
        </w:tc>
        <w:tc>
          <w:tcPr>
            <w:tcW w:w="1755" w:type="dxa"/>
          </w:tcPr>
          <w:p w14:paraId="45F46A65" w14:textId="77777777" w:rsidR="006C62F8" w:rsidRDefault="00310DC5">
            <w:pPr>
              <w:pStyle w:val="TableParagraph"/>
              <w:ind w:left="120"/>
              <w:rPr>
                <w:sz w:val="20"/>
              </w:rPr>
            </w:pPr>
            <w:r>
              <w:rPr>
                <w:spacing w:val="-2"/>
                <w:sz w:val="20"/>
              </w:rPr>
              <w:t>graminoid</w:t>
            </w:r>
          </w:p>
        </w:tc>
        <w:tc>
          <w:tcPr>
            <w:tcW w:w="809" w:type="dxa"/>
          </w:tcPr>
          <w:p w14:paraId="4CA27324" w14:textId="77777777" w:rsidR="006C62F8" w:rsidRDefault="00310DC5">
            <w:pPr>
              <w:pStyle w:val="TableParagraph"/>
              <w:ind w:right="-15"/>
              <w:jc w:val="right"/>
              <w:rPr>
                <w:sz w:val="20"/>
              </w:rPr>
            </w:pPr>
            <w:r>
              <w:rPr>
                <w:spacing w:val="-2"/>
                <w:w w:val="95"/>
                <w:sz w:val="20"/>
              </w:rPr>
              <w:t>89.84</w:t>
            </w:r>
          </w:p>
        </w:tc>
      </w:tr>
      <w:tr w:rsidR="006C62F8" w14:paraId="314B2403" w14:textId="77777777">
        <w:trPr>
          <w:trHeight w:val="239"/>
        </w:trPr>
        <w:tc>
          <w:tcPr>
            <w:tcW w:w="601" w:type="dxa"/>
          </w:tcPr>
          <w:p w14:paraId="0E7D6E47" w14:textId="77777777" w:rsidR="006C62F8" w:rsidRDefault="00310DC5">
            <w:pPr>
              <w:pStyle w:val="TableParagraph"/>
              <w:rPr>
                <w:sz w:val="20"/>
              </w:rPr>
            </w:pPr>
            <w:r>
              <w:rPr>
                <w:spacing w:val="-5"/>
                <w:sz w:val="20"/>
              </w:rPr>
              <w:t>M2</w:t>
            </w:r>
          </w:p>
        </w:tc>
        <w:tc>
          <w:tcPr>
            <w:tcW w:w="1135" w:type="dxa"/>
          </w:tcPr>
          <w:p w14:paraId="7CFC556F" w14:textId="77777777" w:rsidR="006C62F8" w:rsidRDefault="00310DC5">
            <w:pPr>
              <w:pStyle w:val="TableParagraph"/>
              <w:ind w:left="119"/>
              <w:rPr>
                <w:sz w:val="20"/>
              </w:rPr>
            </w:pPr>
            <w:r>
              <w:rPr>
                <w:spacing w:val="-5"/>
                <w:sz w:val="20"/>
              </w:rPr>
              <w:t>INV</w:t>
            </w:r>
          </w:p>
        </w:tc>
        <w:tc>
          <w:tcPr>
            <w:tcW w:w="582" w:type="dxa"/>
          </w:tcPr>
          <w:p w14:paraId="776673A4" w14:textId="77777777" w:rsidR="006C62F8" w:rsidRDefault="00310DC5">
            <w:pPr>
              <w:pStyle w:val="TableParagraph"/>
              <w:ind w:right="116"/>
              <w:jc w:val="right"/>
              <w:rPr>
                <w:sz w:val="20"/>
              </w:rPr>
            </w:pPr>
            <w:r>
              <w:rPr>
                <w:spacing w:val="-10"/>
                <w:w w:val="115"/>
                <w:sz w:val="20"/>
              </w:rPr>
              <w:t>1</w:t>
            </w:r>
          </w:p>
        </w:tc>
        <w:tc>
          <w:tcPr>
            <w:tcW w:w="1755" w:type="dxa"/>
          </w:tcPr>
          <w:p w14:paraId="306F3F35" w14:textId="77777777" w:rsidR="006C62F8" w:rsidRDefault="00310DC5">
            <w:pPr>
              <w:pStyle w:val="TableParagraph"/>
              <w:ind w:left="120"/>
              <w:rPr>
                <w:sz w:val="20"/>
              </w:rPr>
            </w:pPr>
            <w:r>
              <w:rPr>
                <w:spacing w:val="-2"/>
                <w:sz w:val="20"/>
              </w:rPr>
              <w:t>graminoid</w:t>
            </w:r>
          </w:p>
        </w:tc>
        <w:tc>
          <w:tcPr>
            <w:tcW w:w="809" w:type="dxa"/>
          </w:tcPr>
          <w:p w14:paraId="36D8ABFF" w14:textId="77777777" w:rsidR="006C62F8" w:rsidRDefault="00310DC5">
            <w:pPr>
              <w:pStyle w:val="TableParagraph"/>
              <w:ind w:right="-15"/>
              <w:jc w:val="right"/>
              <w:rPr>
                <w:sz w:val="20"/>
              </w:rPr>
            </w:pPr>
            <w:r>
              <w:rPr>
                <w:spacing w:val="-4"/>
                <w:w w:val="95"/>
                <w:sz w:val="20"/>
              </w:rPr>
              <w:t>0.00</w:t>
            </w:r>
          </w:p>
        </w:tc>
      </w:tr>
      <w:tr w:rsidR="006C62F8" w14:paraId="53FF5D6B" w14:textId="77777777">
        <w:trPr>
          <w:trHeight w:val="239"/>
        </w:trPr>
        <w:tc>
          <w:tcPr>
            <w:tcW w:w="601" w:type="dxa"/>
          </w:tcPr>
          <w:p w14:paraId="2AB160C8" w14:textId="77777777" w:rsidR="006C62F8" w:rsidRDefault="00310DC5">
            <w:pPr>
              <w:pStyle w:val="TableParagraph"/>
              <w:rPr>
                <w:sz w:val="20"/>
              </w:rPr>
            </w:pPr>
            <w:r>
              <w:rPr>
                <w:spacing w:val="-5"/>
                <w:sz w:val="20"/>
              </w:rPr>
              <w:t>M2</w:t>
            </w:r>
          </w:p>
        </w:tc>
        <w:tc>
          <w:tcPr>
            <w:tcW w:w="1135" w:type="dxa"/>
          </w:tcPr>
          <w:p w14:paraId="71DA9C64" w14:textId="77777777" w:rsidR="006C62F8" w:rsidRDefault="00310DC5">
            <w:pPr>
              <w:pStyle w:val="TableParagraph"/>
              <w:ind w:left="119"/>
              <w:rPr>
                <w:sz w:val="20"/>
              </w:rPr>
            </w:pPr>
            <w:r>
              <w:rPr>
                <w:spacing w:val="-5"/>
                <w:sz w:val="20"/>
              </w:rPr>
              <w:t>INV</w:t>
            </w:r>
          </w:p>
        </w:tc>
        <w:tc>
          <w:tcPr>
            <w:tcW w:w="582" w:type="dxa"/>
          </w:tcPr>
          <w:p w14:paraId="6AAE89F5" w14:textId="77777777" w:rsidR="006C62F8" w:rsidRDefault="00310DC5">
            <w:pPr>
              <w:pStyle w:val="TableParagraph"/>
              <w:ind w:right="116"/>
              <w:jc w:val="right"/>
              <w:rPr>
                <w:sz w:val="20"/>
              </w:rPr>
            </w:pPr>
            <w:r>
              <w:rPr>
                <w:spacing w:val="-10"/>
                <w:sz w:val="20"/>
              </w:rPr>
              <w:t>2</w:t>
            </w:r>
          </w:p>
        </w:tc>
        <w:tc>
          <w:tcPr>
            <w:tcW w:w="1755" w:type="dxa"/>
          </w:tcPr>
          <w:p w14:paraId="44EF6FEB" w14:textId="77777777" w:rsidR="006C62F8" w:rsidRDefault="00310DC5">
            <w:pPr>
              <w:pStyle w:val="TableParagraph"/>
              <w:ind w:left="120"/>
              <w:rPr>
                <w:sz w:val="20"/>
              </w:rPr>
            </w:pPr>
            <w:r>
              <w:rPr>
                <w:spacing w:val="-2"/>
                <w:sz w:val="20"/>
              </w:rPr>
              <w:t>graminoid</w:t>
            </w:r>
          </w:p>
        </w:tc>
        <w:tc>
          <w:tcPr>
            <w:tcW w:w="809" w:type="dxa"/>
          </w:tcPr>
          <w:p w14:paraId="30A56423" w14:textId="77777777" w:rsidR="006C62F8" w:rsidRDefault="00310DC5">
            <w:pPr>
              <w:pStyle w:val="TableParagraph"/>
              <w:ind w:right="-15"/>
              <w:jc w:val="right"/>
              <w:rPr>
                <w:sz w:val="20"/>
              </w:rPr>
            </w:pPr>
            <w:r>
              <w:rPr>
                <w:spacing w:val="-4"/>
                <w:w w:val="95"/>
                <w:sz w:val="20"/>
              </w:rPr>
              <w:t>0.00</w:t>
            </w:r>
          </w:p>
        </w:tc>
      </w:tr>
      <w:tr w:rsidR="006C62F8" w14:paraId="575E62E9" w14:textId="77777777">
        <w:trPr>
          <w:trHeight w:val="239"/>
        </w:trPr>
        <w:tc>
          <w:tcPr>
            <w:tcW w:w="601" w:type="dxa"/>
          </w:tcPr>
          <w:p w14:paraId="06AFAF63" w14:textId="77777777" w:rsidR="006C62F8" w:rsidRDefault="00310DC5">
            <w:pPr>
              <w:pStyle w:val="TableParagraph"/>
              <w:rPr>
                <w:sz w:val="20"/>
              </w:rPr>
            </w:pPr>
            <w:r>
              <w:rPr>
                <w:spacing w:val="-5"/>
                <w:sz w:val="20"/>
              </w:rPr>
              <w:t>M2</w:t>
            </w:r>
          </w:p>
        </w:tc>
        <w:tc>
          <w:tcPr>
            <w:tcW w:w="1135" w:type="dxa"/>
          </w:tcPr>
          <w:p w14:paraId="1CE81074" w14:textId="77777777" w:rsidR="006C62F8" w:rsidRDefault="00310DC5">
            <w:pPr>
              <w:pStyle w:val="TableParagraph"/>
              <w:ind w:left="119"/>
              <w:rPr>
                <w:sz w:val="20"/>
              </w:rPr>
            </w:pPr>
            <w:r>
              <w:rPr>
                <w:spacing w:val="-5"/>
                <w:w w:val="105"/>
                <w:sz w:val="20"/>
              </w:rPr>
              <w:t>NAT</w:t>
            </w:r>
          </w:p>
        </w:tc>
        <w:tc>
          <w:tcPr>
            <w:tcW w:w="582" w:type="dxa"/>
          </w:tcPr>
          <w:p w14:paraId="0DCC016B" w14:textId="77777777" w:rsidR="006C62F8" w:rsidRDefault="00310DC5">
            <w:pPr>
              <w:pStyle w:val="TableParagraph"/>
              <w:ind w:right="116"/>
              <w:jc w:val="right"/>
              <w:rPr>
                <w:sz w:val="20"/>
              </w:rPr>
            </w:pPr>
            <w:r>
              <w:rPr>
                <w:spacing w:val="-10"/>
                <w:w w:val="115"/>
                <w:sz w:val="20"/>
              </w:rPr>
              <w:t>1</w:t>
            </w:r>
          </w:p>
        </w:tc>
        <w:tc>
          <w:tcPr>
            <w:tcW w:w="1755" w:type="dxa"/>
          </w:tcPr>
          <w:p w14:paraId="665F2017" w14:textId="77777777" w:rsidR="006C62F8" w:rsidRDefault="00310DC5">
            <w:pPr>
              <w:pStyle w:val="TableParagraph"/>
              <w:ind w:left="120"/>
              <w:rPr>
                <w:sz w:val="20"/>
              </w:rPr>
            </w:pPr>
            <w:r>
              <w:rPr>
                <w:spacing w:val="-2"/>
                <w:sz w:val="20"/>
              </w:rPr>
              <w:t>graminoid</w:t>
            </w:r>
          </w:p>
        </w:tc>
        <w:tc>
          <w:tcPr>
            <w:tcW w:w="809" w:type="dxa"/>
          </w:tcPr>
          <w:p w14:paraId="6A5EF15D" w14:textId="77777777" w:rsidR="006C62F8" w:rsidRDefault="00310DC5">
            <w:pPr>
              <w:pStyle w:val="TableParagraph"/>
              <w:ind w:right="-15"/>
              <w:jc w:val="right"/>
              <w:rPr>
                <w:sz w:val="20"/>
              </w:rPr>
            </w:pPr>
            <w:r>
              <w:rPr>
                <w:spacing w:val="-2"/>
                <w:sz w:val="20"/>
              </w:rPr>
              <w:t>12.92</w:t>
            </w:r>
          </w:p>
        </w:tc>
      </w:tr>
      <w:tr w:rsidR="006C62F8" w14:paraId="34D69734" w14:textId="77777777">
        <w:trPr>
          <w:trHeight w:val="239"/>
        </w:trPr>
        <w:tc>
          <w:tcPr>
            <w:tcW w:w="601" w:type="dxa"/>
          </w:tcPr>
          <w:p w14:paraId="5B057496" w14:textId="77777777" w:rsidR="006C62F8" w:rsidRDefault="00310DC5">
            <w:pPr>
              <w:pStyle w:val="TableParagraph"/>
              <w:rPr>
                <w:sz w:val="20"/>
              </w:rPr>
            </w:pPr>
            <w:r>
              <w:rPr>
                <w:spacing w:val="-5"/>
                <w:sz w:val="20"/>
              </w:rPr>
              <w:t>M2</w:t>
            </w:r>
          </w:p>
        </w:tc>
        <w:tc>
          <w:tcPr>
            <w:tcW w:w="1135" w:type="dxa"/>
          </w:tcPr>
          <w:p w14:paraId="7B568690" w14:textId="77777777" w:rsidR="006C62F8" w:rsidRDefault="00310DC5">
            <w:pPr>
              <w:pStyle w:val="TableParagraph"/>
              <w:ind w:left="119"/>
              <w:rPr>
                <w:sz w:val="20"/>
              </w:rPr>
            </w:pPr>
            <w:r>
              <w:rPr>
                <w:spacing w:val="-5"/>
                <w:w w:val="105"/>
                <w:sz w:val="20"/>
              </w:rPr>
              <w:t>NAT</w:t>
            </w:r>
          </w:p>
        </w:tc>
        <w:tc>
          <w:tcPr>
            <w:tcW w:w="582" w:type="dxa"/>
          </w:tcPr>
          <w:p w14:paraId="41754DFB" w14:textId="77777777" w:rsidR="006C62F8" w:rsidRDefault="00310DC5">
            <w:pPr>
              <w:pStyle w:val="TableParagraph"/>
              <w:ind w:right="116"/>
              <w:jc w:val="right"/>
              <w:rPr>
                <w:sz w:val="20"/>
              </w:rPr>
            </w:pPr>
            <w:r>
              <w:rPr>
                <w:spacing w:val="-10"/>
                <w:sz w:val="20"/>
              </w:rPr>
              <w:t>2</w:t>
            </w:r>
          </w:p>
        </w:tc>
        <w:tc>
          <w:tcPr>
            <w:tcW w:w="1755" w:type="dxa"/>
          </w:tcPr>
          <w:p w14:paraId="4C3D5FD6" w14:textId="77777777" w:rsidR="006C62F8" w:rsidRDefault="00310DC5">
            <w:pPr>
              <w:pStyle w:val="TableParagraph"/>
              <w:ind w:left="120"/>
              <w:rPr>
                <w:sz w:val="20"/>
              </w:rPr>
            </w:pPr>
            <w:r>
              <w:rPr>
                <w:spacing w:val="-2"/>
                <w:sz w:val="20"/>
              </w:rPr>
              <w:t>graminoid</w:t>
            </w:r>
          </w:p>
        </w:tc>
        <w:tc>
          <w:tcPr>
            <w:tcW w:w="809" w:type="dxa"/>
          </w:tcPr>
          <w:p w14:paraId="699283C9" w14:textId="77777777" w:rsidR="006C62F8" w:rsidRDefault="00310DC5">
            <w:pPr>
              <w:pStyle w:val="TableParagraph"/>
              <w:ind w:right="-15"/>
              <w:jc w:val="right"/>
              <w:rPr>
                <w:sz w:val="20"/>
              </w:rPr>
            </w:pPr>
            <w:r>
              <w:rPr>
                <w:spacing w:val="-2"/>
                <w:sz w:val="20"/>
              </w:rPr>
              <w:t>35.52</w:t>
            </w:r>
          </w:p>
        </w:tc>
      </w:tr>
      <w:tr w:rsidR="006C62F8" w14:paraId="54E763DE" w14:textId="77777777">
        <w:trPr>
          <w:trHeight w:val="239"/>
        </w:trPr>
        <w:tc>
          <w:tcPr>
            <w:tcW w:w="601" w:type="dxa"/>
          </w:tcPr>
          <w:p w14:paraId="27736FEC" w14:textId="77777777" w:rsidR="006C62F8" w:rsidRDefault="00310DC5">
            <w:pPr>
              <w:pStyle w:val="TableParagraph"/>
              <w:rPr>
                <w:sz w:val="20"/>
              </w:rPr>
            </w:pPr>
            <w:r>
              <w:rPr>
                <w:spacing w:val="-5"/>
                <w:sz w:val="20"/>
              </w:rPr>
              <w:t>M3</w:t>
            </w:r>
          </w:p>
        </w:tc>
        <w:tc>
          <w:tcPr>
            <w:tcW w:w="1135" w:type="dxa"/>
          </w:tcPr>
          <w:p w14:paraId="129975E5" w14:textId="77777777" w:rsidR="006C62F8" w:rsidRDefault="00310DC5">
            <w:pPr>
              <w:pStyle w:val="TableParagraph"/>
              <w:ind w:left="119"/>
              <w:rPr>
                <w:sz w:val="20"/>
              </w:rPr>
            </w:pPr>
            <w:r>
              <w:rPr>
                <w:spacing w:val="-5"/>
                <w:sz w:val="20"/>
              </w:rPr>
              <w:t>INV</w:t>
            </w:r>
          </w:p>
        </w:tc>
        <w:tc>
          <w:tcPr>
            <w:tcW w:w="582" w:type="dxa"/>
          </w:tcPr>
          <w:p w14:paraId="244C9EC5" w14:textId="77777777" w:rsidR="006C62F8" w:rsidRDefault="00310DC5">
            <w:pPr>
              <w:pStyle w:val="TableParagraph"/>
              <w:ind w:right="116"/>
              <w:jc w:val="right"/>
              <w:rPr>
                <w:sz w:val="20"/>
              </w:rPr>
            </w:pPr>
            <w:r>
              <w:rPr>
                <w:spacing w:val="-10"/>
                <w:w w:val="115"/>
                <w:sz w:val="20"/>
              </w:rPr>
              <w:t>1</w:t>
            </w:r>
          </w:p>
        </w:tc>
        <w:tc>
          <w:tcPr>
            <w:tcW w:w="1755" w:type="dxa"/>
          </w:tcPr>
          <w:p w14:paraId="2A73B778" w14:textId="77777777" w:rsidR="006C62F8" w:rsidRDefault="00310DC5">
            <w:pPr>
              <w:pStyle w:val="TableParagraph"/>
              <w:ind w:left="120"/>
              <w:rPr>
                <w:sz w:val="20"/>
              </w:rPr>
            </w:pPr>
            <w:r>
              <w:rPr>
                <w:spacing w:val="-2"/>
                <w:sz w:val="20"/>
              </w:rPr>
              <w:t>graminoid</w:t>
            </w:r>
          </w:p>
        </w:tc>
        <w:tc>
          <w:tcPr>
            <w:tcW w:w="809" w:type="dxa"/>
          </w:tcPr>
          <w:p w14:paraId="34525082" w14:textId="77777777" w:rsidR="006C62F8" w:rsidRDefault="00310DC5">
            <w:pPr>
              <w:pStyle w:val="TableParagraph"/>
              <w:ind w:right="-15"/>
              <w:jc w:val="right"/>
              <w:rPr>
                <w:sz w:val="20"/>
              </w:rPr>
            </w:pPr>
            <w:r>
              <w:rPr>
                <w:spacing w:val="-4"/>
                <w:w w:val="95"/>
                <w:sz w:val="20"/>
              </w:rPr>
              <w:t>0.00</w:t>
            </w:r>
          </w:p>
        </w:tc>
      </w:tr>
      <w:tr w:rsidR="006C62F8" w14:paraId="5512B46F" w14:textId="77777777">
        <w:trPr>
          <w:trHeight w:val="239"/>
        </w:trPr>
        <w:tc>
          <w:tcPr>
            <w:tcW w:w="601" w:type="dxa"/>
          </w:tcPr>
          <w:p w14:paraId="4BEF10EB" w14:textId="77777777" w:rsidR="006C62F8" w:rsidRDefault="00310DC5">
            <w:pPr>
              <w:pStyle w:val="TableParagraph"/>
              <w:rPr>
                <w:sz w:val="20"/>
              </w:rPr>
            </w:pPr>
            <w:r>
              <w:rPr>
                <w:spacing w:val="-5"/>
                <w:sz w:val="20"/>
              </w:rPr>
              <w:t>M3</w:t>
            </w:r>
          </w:p>
        </w:tc>
        <w:tc>
          <w:tcPr>
            <w:tcW w:w="1135" w:type="dxa"/>
          </w:tcPr>
          <w:p w14:paraId="2D68D5F9" w14:textId="77777777" w:rsidR="006C62F8" w:rsidRDefault="00310DC5">
            <w:pPr>
              <w:pStyle w:val="TableParagraph"/>
              <w:ind w:left="119"/>
              <w:rPr>
                <w:sz w:val="20"/>
              </w:rPr>
            </w:pPr>
            <w:r>
              <w:rPr>
                <w:spacing w:val="-5"/>
                <w:sz w:val="20"/>
              </w:rPr>
              <w:t>INV</w:t>
            </w:r>
          </w:p>
        </w:tc>
        <w:tc>
          <w:tcPr>
            <w:tcW w:w="582" w:type="dxa"/>
          </w:tcPr>
          <w:p w14:paraId="29E579B1" w14:textId="77777777" w:rsidR="006C62F8" w:rsidRDefault="00310DC5">
            <w:pPr>
              <w:pStyle w:val="TableParagraph"/>
              <w:ind w:right="116"/>
              <w:jc w:val="right"/>
              <w:rPr>
                <w:sz w:val="20"/>
              </w:rPr>
            </w:pPr>
            <w:r>
              <w:rPr>
                <w:spacing w:val="-10"/>
                <w:sz w:val="20"/>
              </w:rPr>
              <w:t>2</w:t>
            </w:r>
          </w:p>
        </w:tc>
        <w:tc>
          <w:tcPr>
            <w:tcW w:w="1755" w:type="dxa"/>
          </w:tcPr>
          <w:p w14:paraId="637A32AC" w14:textId="77777777" w:rsidR="006C62F8" w:rsidRDefault="00310DC5">
            <w:pPr>
              <w:pStyle w:val="TableParagraph"/>
              <w:ind w:left="120"/>
              <w:rPr>
                <w:sz w:val="20"/>
              </w:rPr>
            </w:pPr>
            <w:r>
              <w:rPr>
                <w:spacing w:val="-2"/>
                <w:sz w:val="20"/>
              </w:rPr>
              <w:t>graminoid</w:t>
            </w:r>
          </w:p>
        </w:tc>
        <w:tc>
          <w:tcPr>
            <w:tcW w:w="809" w:type="dxa"/>
          </w:tcPr>
          <w:p w14:paraId="61F6D33D" w14:textId="77777777" w:rsidR="006C62F8" w:rsidRDefault="00310DC5">
            <w:pPr>
              <w:pStyle w:val="TableParagraph"/>
              <w:ind w:right="-15"/>
              <w:jc w:val="right"/>
              <w:rPr>
                <w:sz w:val="20"/>
              </w:rPr>
            </w:pPr>
            <w:r>
              <w:rPr>
                <w:spacing w:val="-4"/>
                <w:w w:val="95"/>
                <w:sz w:val="20"/>
              </w:rPr>
              <w:t>0.00</w:t>
            </w:r>
          </w:p>
        </w:tc>
      </w:tr>
      <w:tr w:rsidR="006C62F8" w14:paraId="6467C510" w14:textId="77777777">
        <w:trPr>
          <w:trHeight w:val="239"/>
        </w:trPr>
        <w:tc>
          <w:tcPr>
            <w:tcW w:w="601" w:type="dxa"/>
          </w:tcPr>
          <w:p w14:paraId="49A0E808" w14:textId="77777777" w:rsidR="006C62F8" w:rsidRDefault="00310DC5">
            <w:pPr>
              <w:pStyle w:val="TableParagraph"/>
              <w:rPr>
                <w:sz w:val="20"/>
              </w:rPr>
            </w:pPr>
            <w:r>
              <w:rPr>
                <w:spacing w:val="-5"/>
                <w:sz w:val="20"/>
              </w:rPr>
              <w:t>M3</w:t>
            </w:r>
          </w:p>
        </w:tc>
        <w:tc>
          <w:tcPr>
            <w:tcW w:w="1135" w:type="dxa"/>
          </w:tcPr>
          <w:p w14:paraId="3CF24F5A" w14:textId="77777777" w:rsidR="006C62F8" w:rsidRDefault="00310DC5">
            <w:pPr>
              <w:pStyle w:val="TableParagraph"/>
              <w:ind w:left="119"/>
              <w:rPr>
                <w:sz w:val="20"/>
              </w:rPr>
            </w:pPr>
            <w:r>
              <w:rPr>
                <w:spacing w:val="-5"/>
                <w:w w:val="105"/>
                <w:sz w:val="20"/>
              </w:rPr>
              <w:t>NAT</w:t>
            </w:r>
          </w:p>
        </w:tc>
        <w:tc>
          <w:tcPr>
            <w:tcW w:w="582" w:type="dxa"/>
          </w:tcPr>
          <w:p w14:paraId="36DAFE5F" w14:textId="77777777" w:rsidR="006C62F8" w:rsidRDefault="00310DC5">
            <w:pPr>
              <w:pStyle w:val="TableParagraph"/>
              <w:ind w:right="116"/>
              <w:jc w:val="right"/>
              <w:rPr>
                <w:sz w:val="20"/>
              </w:rPr>
            </w:pPr>
            <w:r>
              <w:rPr>
                <w:spacing w:val="-10"/>
                <w:w w:val="115"/>
                <w:sz w:val="20"/>
              </w:rPr>
              <w:t>1</w:t>
            </w:r>
          </w:p>
        </w:tc>
        <w:tc>
          <w:tcPr>
            <w:tcW w:w="1755" w:type="dxa"/>
          </w:tcPr>
          <w:p w14:paraId="0A5D51B7" w14:textId="77777777" w:rsidR="006C62F8" w:rsidRDefault="00310DC5">
            <w:pPr>
              <w:pStyle w:val="TableParagraph"/>
              <w:ind w:left="120"/>
              <w:rPr>
                <w:sz w:val="20"/>
              </w:rPr>
            </w:pPr>
            <w:r>
              <w:rPr>
                <w:spacing w:val="-2"/>
                <w:sz w:val="20"/>
              </w:rPr>
              <w:t>graminoid</w:t>
            </w:r>
          </w:p>
        </w:tc>
        <w:tc>
          <w:tcPr>
            <w:tcW w:w="809" w:type="dxa"/>
          </w:tcPr>
          <w:p w14:paraId="39148CBB" w14:textId="77777777" w:rsidR="006C62F8" w:rsidRDefault="00310DC5">
            <w:pPr>
              <w:pStyle w:val="TableParagraph"/>
              <w:ind w:right="-15"/>
              <w:jc w:val="right"/>
              <w:rPr>
                <w:sz w:val="20"/>
              </w:rPr>
            </w:pPr>
            <w:r>
              <w:rPr>
                <w:spacing w:val="-2"/>
                <w:sz w:val="20"/>
              </w:rPr>
              <w:t>108.16</w:t>
            </w:r>
          </w:p>
        </w:tc>
      </w:tr>
      <w:tr w:rsidR="006C62F8" w14:paraId="39BCA203" w14:textId="77777777">
        <w:trPr>
          <w:trHeight w:val="239"/>
        </w:trPr>
        <w:tc>
          <w:tcPr>
            <w:tcW w:w="601" w:type="dxa"/>
          </w:tcPr>
          <w:p w14:paraId="7BFFDC90" w14:textId="77777777" w:rsidR="006C62F8" w:rsidRDefault="00310DC5">
            <w:pPr>
              <w:pStyle w:val="TableParagraph"/>
              <w:rPr>
                <w:sz w:val="20"/>
              </w:rPr>
            </w:pPr>
            <w:r>
              <w:rPr>
                <w:spacing w:val="-5"/>
                <w:sz w:val="20"/>
              </w:rPr>
              <w:t>M3</w:t>
            </w:r>
          </w:p>
        </w:tc>
        <w:tc>
          <w:tcPr>
            <w:tcW w:w="1135" w:type="dxa"/>
          </w:tcPr>
          <w:p w14:paraId="21BD73C7" w14:textId="77777777" w:rsidR="006C62F8" w:rsidRDefault="00310DC5">
            <w:pPr>
              <w:pStyle w:val="TableParagraph"/>
              <w:ind w:left="119"/>
              <w:rPr>
                <w:sz w:val="20"/>
              </w:rPr>
            </w:pPr>
            <w:r>
              <w:rPr>
                <w:spacing w:val="-5"/>
                <w:w w:val="105"/>
                <w:sz w:val="20"/>
              </w:rPr>
              <w:t>NAT</w:t>
            </w:r>
          </w:p>
        </w:tc>
        <w:tc>
          <w:tcPr>
            <w:tcW w:w="582" w:type="dxa"/>
          </w:tcPr>
          <w:p w14:paraId="7C0F6FAF" w14:textId="77777777" w:rsidR="006C62F8" w:rsidRDefault="00310DC5">
            <w:pPr>
              <w:pStyle w:val="TableParagraph"/>
              <w:ind w:right="116"/>
              <w:jc w:val="right"/>
              <w:rPr>
                <w:sz w:val="20"/>
              </w:rPr>
            </w:pPr>
            <w:r>
              <w:rPr>
                <w:spacing w:val="-10"/>
                <w:sz w:val="20"/>
              </w:rPr>
              <w:t>2</w:t>
            </w:r>
          </w:p>
        </w:tc>
        <w:tc>
          <w:tcPr>
            <w:tcW w:w="1755" w:type="dxa"/>
          </w:tcPr>
          <w:p w14:paraId="773C76F8" w14:textId="77777777" w:rsidR="006C62F8" w:rsidRDefault="00310DC5">
            <w:pPr>
              <w:pStyle w:val="TableParagraph"/>
              <w:ind w:left="120"/>
              <w:rPr>
                <w:sz w:val="20"/>
              </w:rPr>
            </w:pPr>
            <w:r>
              <w:rPr>
                <w:spacing w:val="-2"/>
                <w:sz w:val="20"/>
              </w:rPr>
              <w:t>graminoid</w:t>
            </w:r>
          </w:p>
        </w:tc>
        <w:tc>
          <w:tcPr>
            <w:tcW w:w="809" w:type="dxa"/>
          </w:tcPr>
          <w:p w14:paraId="65AD0599" w14:textId="77777777" w:rsidR="006C62F8" w:rsidRDefault="00310DC5">
            <w:pPr>
              <w:pStyle w:val="TableParagraph"/>
              <w:ind w:right="-15"/>
              <w:jc w:val="right"/>
              <w:rPr>
                <w:sz w:val="20"/>
              </w:rPr>
            </w:pPr>
            <w:r>
              <w:rPr>
                <w:spacing w:val="-2"/>
                <w:w w:val="95"/>
                <w:sz w:val="20"/>
              </w:rPr>
              <w:t>94.80</w:t>
            </w:r>
          </w:p>
        </w:tc>
      </w:tr>
      <w:tr w:rsidR="006C62F8" w14:paraId="5591BE90" w14:textId="77777777">
        <w:trPr>
          <w:trHeight w:val="239"/>
        </w:trPr>
        <w:tc>
          <w:tcPr>
            <w:tcW w:w="601" w:type="dxa"/>
          </w:tcPr>
          <w:p w14:paraId="14A0285B" w14:textId="77777777" w:rsidR="006C62F8" w:rsidRDefault="00310DC5">
            <w:pPr>
              <w:pStyle w:val="TableParagraph"/>
              <w:rPr>
                <w:sz w:val="20"/>
              </w:rPr>
            </w:pPr>
            <w:r>
              <w:rPr>
                <w:spacing w:val="-5"/>
                <w:sz w:val="20"/>
              </w:rPr>
              <w:t>M4</w:t>
            </w:r>
          </w:p>
        </w:tc>
        <w:tc>
          <w:tcPr>
            <w:tcW w:w="1135" w:type="dxa"/>
          </w:tcPr>
          <w:p w14:paraId="5F38E7AD" w14:textId="77777777" w:rsidR="006C62F8" w:rsidRDefault="00310DC5">
            <w:pPr>
              <w:pStyle w:val="TableParagraph"/>
              <w:ind w:left="119"/>
              <w:rPr>
                <w:sz w:val="20"/>
              </w:rPr>
            </w:pPr>
            <w:r>
              <w:rPr>
                <w:spacing w:val="-5"/>
                <w:sz w:val="20"/>
              </w:rPr>
              <w:t>INV</w:t>
            </w:r>
          </w:p>
        </w:tc>
        <w:tc>
          <w:tcPr>
            <w:tcW w:w="582" w:type="dxa"/>
          </w:tcPr>
          <w:p w14:paraId="251CAFAA" w14:textId="77777777" w:rsidR="006C62F8" w:rsidRDefault="00310DC5">
            <w:pPr>
              <w:pStyle w:val="TableParagraph"/>
              <w:ind w:right="116"/>
              <w:jc w:val="right"/>
              <w:rPr>
                <w:sz w:val="20"/>
              </w:rPr>
            </w:pPr>
            <w:r>
              <w:rPr>
                <w:spacing w:val="-10"/>
                <w:w w:val="115"/>
                <w:sz w:val="20"/>
              </w:rPr>
              <w:t>1</w:t>
            </w:r>
          </w:p>
        </w:tc>
        <w:tc>
          <w:tcPr>
            <w:tcW w:w="1755" w:type="dxa"/>
          </w:tcPr>
          <w:p w14:paraId="588BE21A" w14:textId="77777777" w:rsidR="006C62F8" w:rsidRDefault="00310DC5">
            <w:pPr>
              <w:pStyle w:val="TableParagraph"/>
              <w:ind w:left="120"/>
              <w:rPr>
                <w:sz w:val="20"/>
              </w:rPr>
            </w:pPr>
            <w:r>
              <w:rPr>
                <w:spacing w:val="-2"/>
                <w:sz w:val="20"/>
              </w:rPr>
              <w:t>graminoid</w:t>
            </w:r>
          </w:p>
        </w:tc>
        <w:tc>
          <w:tcPr>
            <w:tcW w:w="809" w:type="dxa"/>
          </w:tcPr>
          <w:p w14:paraId="096DD504" w14:textId="77777777" w:rsidR="006C62F8" w:rsidRDefault="00310DC5">
            <w:pPr>
              <w:pStyle w:val="TableParagraph"/>
              <w:ind w:right="-15"/>
              <w:jc w:val="right"/>
              <w:rPr>
                <w:sz w:val="20"/>
              </w:rPr>
            </w:pPr>
            <w:r>
              <w:rPr>
                <w:spacing w:val="-2"/>
                <w:w w:val="95"/>
                <w:sz w:val="20"/>
              </w:rPr>
              <w:t>22.88</w:t>
            </w:r>
          </w:p>
        </w:tc>
      </w:tr>
      <w:tr w:rsidR="006C62F8" w14:paraId="250306C7" w14:textId="77777777">
        <w:trPr>
          <w:trHeight w:val="239"/>
        </w:trPr>
        <w:tc>
          <w:tcPr>
            <w:tcW w:w="601" w:type="dxa"/>
          </w:tcPr>
          <w:p w14:paraId="5348786C" w14:textId="77777777" w:rsidR="006C62F8" w:rsidRDefault="00310DC5">
            <w:pPr>
              <w:pStyle w:val="TableParagraph"/>
              <w:rPr>
                <w:sz w:val="20"/>
              </w:rPr>
            </w:pPr>
            <w:r>
              <w:rPr>
                <w:spacing w:val="-5"/>
                <w:sz w:val="20"/>
              </w:rPr>
              <w:t>M4</w:t>
            </w:r>
          </w:p>
        </w:tc>
        <w:tc>
          <w:tcPr>
            <w:tcW w:w="1135" w:type="dxa"/>
          </w:tcPr>
          <w:p w14:paraId="1E40A678" w14:textId="77777777" w:rsidR="006C62F8" w:rsidRDefault="00310DC5">
            <w:pPr>
              <w:pStyle w:val="TableParagraph"/>
              <w:ind w:left="119"/>
              <w:rPr>
                <w:sz w:val="20"/>
              </w:rPr>
            </w:pPr>
            <w:r>
              <w:rPr>
                <w:spacing w:val="-5"/>
                <w:sz w:val="20"/>
              </w:rPr>
              <w:t>INV</w:t>
            </w:r>
          </w:p>
        </w:tc>
        <w:tc>
          <w:tcPr>
            <w:tcW w:w="582" w:type="dxa"/>
          </w:tcPr>
          <w:p w14:paraId="313F1E44" w14:textId="77777777" w:rsidR="006C62F8" w:rsidRDefault="00310DC5">
            <w:pPr>
              <w:pStyle w:val="TableParagraph"/>
              <w:ind w:right="116"/>
              <w:jc w:val="right"/>
              <w:rPr>
                <w:sz w:val="20"/>
              </w:rPr>
            </w:pPr>
            <w:r>
              <w:rPr>
                <w:spacing w:val="-10"/>
                <w:sz w:val="20"/>
              </w:rPr>
              <w:t>2</w:t>
            </w:r>
          </w:p>
        </w:tc>
        <w:tc>
          <w:tcPr>
            <w:tcW w:w="1755" w:type="dxa"/>
          </w:tcPr>
          <w:p w14:paraId="5D78D3EB" w14:textId="77777777" w:rsidR="006C62F8" w:rsidRDefault="00310DC5">
            <w:pPr>
              <w:pStyle w:val="TableParagraph"/>
              <w:ind w:left="120"/>
              <w:rPr>
                <w:sz w:val="20"/>
              </w:rPr>
            </w:pPr>
            <w:r>
              <w:rPr>
                <w:spacing w:val="-2"/>
                <w:sz w:val="20"/>
              </w:rPr>
              <w:t>graminoid</w:t>
            </w:r>
          </w:p>
        </w:tc>
        <w:tc>
          <w:tcPr>
            <w:tcW w:w="809" w:type="dxa"/>
          </w:tcPr>
          <w:p w14:paraId="7F66C791" w14:textId="77777777" w:rsidR="006C62F8" w:rsidRDefault="00310DC5">
            <w:pPr>
              <w:pStyle w:val="TableParagraph"/>
              <w:ind w:right="-15"/>
              <w:jc w:val="right"/>
              <w:rPr>
                <w:sz w:val="20"/>
              </w:rPr>
            </w:pPr>
            <w:r>
              <w:rPr>
                <w:spacing w:val="-2"/>
                <w:sz w:val="20"/>
              </w:rPr>
              <w:t>21.84</w:t>
            </w:r>
          </w:p>
        </w:tc>
      </w:tr>
      <w:tr w:rsidR="006C62F8" w14:paraId="3E68387B" w14:textId="77777777">
        <w:trPr>
          <w:trHeight w:val="306"/>
        </w:trPr>
        <w:tc>
          <w:tcPr>
            <w:tcW w:w="601" w:type="dxa"/>
            <w:tcBorders>
              <w:bottom w:val="single" w:sz="8" w:space="0" w:color="000000"/>
            </w:tcBorders>
          </w:tcPr>
          <w:p w14:paraId="0027D8F0" w14:textId="77777777" w:rsidR="006C62F8" w:rsidRDefault="00310DC5">
            <w:pPr>
              <w:pStyle w:val="TableParagraph"/>
              <w:spacing w:line="240" w:lineRule="auto"/>
              <w:rPr>
                <w:sz w:val="20"/>
              </w:rPr>
            </w:pPr>
            <w:r>
              <w:rPr>
                <w:spacing w:val="-5"/>
                <w:sz w:val="20"/>
              </w:rPr>
              <w:t>M4</w:t>
            </w:r>
          </w:p>
        </w:tc>
        <w:tc>
          <w:tcPr>
            <w:tcW w:w="1135" w:type="dxa"/>
            <w:tcBorders>
              <w:bottom w:val="single" w:sz="8" w:space="0" w:color="000000"/>
            </w:tcBorders>
          </w:tcPr>
          <w:p w14:paraId="13BA1E18" w14:textId="77777777" w:rsidR="006C62F8" w:rsidRDefault="00310DC5">
            <w:pPr>
              <w:pStyle w:val="TableParagraph"/>
              <w:spacing w:line="240" w:lineRule="auto"/>
              <w:ind w:left="119"/>
              <w:rPr>
                <w:sz w:val="20"/>
              </w:rPr>
            </w:pPr>
            <w:r>
              <w:rPr>
                <w:spacing w:val="-5"/>
                <w:w w:val="105"/>
                <w:sz w:val="20"/>
              </w:rPr>
              <w:t>NAT</w:t>
            </w:r>
          </w:p>
        </w:tc>
        <w:tc>
          <w:tcPr>
            <w:tcW w:w="582" w:type="dxa"/>
            <w:tcBorders>
              <w:bottom w:val="single" w:sz="8" w:space="0" w:color="000000"/>
            </w:tcBorders>
          </w:tcPr>
          <w:p w14:paraId="66214D51" w14:textId="77777777" w:rsidR="006C62F8" w:rsidRDefault="00310DC5">
            <w:pPr>
              <w:pStyle w:val="TableParagraph"/>
              <w:spacing w:line="240" w:lineRule="auto"/>
              <w:ind w:right="116"/>
              <w:jc w:val="right"/>
              <w:rPr>
                <w:sz w:val="20"/>
              </w:rPr>
            </w:pPr>
            <w:r>
              <w:rPr>
                <w:spacing w:val="-10"/>
                <w:w w:val="115"/>
                <w:sz w:val="20"/>
              </w:rPr>
              <w:t>1</w:t>
            </w:r>
          </w:p>
        </w:tc>
        <w:tc>
          <w:tcPr>
            <w:tcW w:w="1755" w:type="dxa"/>
            <w:tcBorders>
              <w:bottom w:val="single" w:sz="8" w:space="0" w:color="000000"/>
            </w:tcBorders>
          </w:tcPr>
          <w:p w14:paraId="26A01964" w14:textId="77777777" w:rsidR="006C62F8" w:rsidRDefault="00310DC5">
            <w:pPr>
              <w:pStyle w:val="TableParagraph"/>
              <w:spacing w:line="240" w:lineRule="auto"/>
              <w:ind w:left="120"/>
              <w:rPr>
                <w:sz w:val="20"/>
              </w:rPr>
            </w:pPr>
            <w:r>
              <w:rPr>
                <w:spacing w:val="-2"/>
                <w:sz w:val="20"/>
              </w:rPr>
              <w:t>graminoid</w:t>
            </w:r>
          </w:p>
        </w:tc>
        <w:tc>
          <w:tcPr>
            <w:tcW w:w="809" w:type="dxa"/>
            <w:tcBorders>
              <w:bottom w:val="single" w:sz="8" w:space="0" w:color="000000"/>
            </w:tcBorders>
          </w:tcPr>
          <w:p w14:paraId="66FACBC5" w14:textId="77777777" w:rsidR="006C62F8" w:rsidRDefault="00310DC5">
            <w:pPr>
              <w:pStyle w:val="TableParagraph"/>
              <w:spacing w:line="240" w:lineRule="auto"/>
              <w:ind w:right="-15"/>
              <w:jc w:val="right"/>
              <w:rPr>
                <w:sz w:val="20"/>
              </w:rPr>
            </w:pPr>
            <w:r>
              <w:rPr>
                <w:spacing w:val="-4"/>
                <w:sz w:val="20"/>
              </w:rPr>
              <w:t>9.84</w:t>
            </w:r>
          </w:p>
        </w:tc>
      </w:tr>
    </w:tbl>
    <w:p w14:paraId="3F4BA073" w14:textId="77777777" w:rsidR="006C62F8" w:rsidRDefault="006C62F8">
      <w:pPr>
        <w:pStyle w:val="BodyText"/>
        <w:spacing w:before="220"/>
      </w:pPr>
    </w:p>
    <w:p w14:paraId="5357267B" w14:textId="77777777" w:rsidR="006C62F8" w:rsidRDefault="00310DC5">
      <w:pPr>
        <w:pStyle w:val="Heading2"/>
        <w:numPr>
          <w:ilvl w:val="0"/>
          <w:numId w:val="1"/>
        </w:numPr>
        <w:tabs>
          <w:tab w:val="left" w:pos="327"/>
        </w:tabs>
        <w:ind w:left="327" w:hanging="327"/>
      </w:pPr>
      <w:bookmarkStart w:id="10" w:name="2._Belowground_organs_biomass"/>
      <w:bookmarkEnd w:id="10"/>
      <w:r>
        <w:rPr>
          <w:w w:val="90"/>
        </w:rPr>
        <w:t>Belowground</w:t>
      </w:r>
      <w:r>
        <w:rPr>
          <w:spacing w:val="42"/>
        </w:rPr>
        <w:t xml:space="preserve"> </w:t>
      </w:r>
      <w:r>
        <w:rPr>
          <w:w w:val="90"/>
        </w:rPr>
        <w:t>organs</w:t>
      </w:r>
      <w:r>
        <w:rPr>
          <w:spacing w:val="42"/>
        </w:rPr>
        <w:t xml:space="preserve"> </w:t>
      </w:r>
      <w:r>
        <w:rPr>
          <w:spacing w:val="-2"/>
          <w:w w:val="90"/>
        </w:rPr>
        <w:t>biomass</w:t>
      </w:r>
    </w:p>
    <w:p w14:paraId="516C1A32" w14:textId="77777777" w:rsidR="006C62F8" w:rsidRDefault="00310DC5">
      <w:pPr>
        <w:pStyle w:val="BodyText"/>
        <w:spacing w:before="252"/>
      </w:pPr>
      <w:r>
        <w:t>Where</w:t>
      </w:r>
      <w:r>
        <w:rPr>
          <w:spacing w:val="-5"/>
        </w:rPr>
        <w:t xml:space="preserve"> </w:t>
      </w:r>
      <w:r>
        <w:t>the</w:t>
      </w:r>
      <w:r>
        <w:rPr>
          <w:spacing w:val="-5"/>
        </w:rPr>
        <w:t xml:space="preserve"> </w:t>
      </w:r>
      <w:r>
        <w:t>columns</w:t>
      </w:r>
      <w:r>
        <w:rPr>
          <w:spacing w:val="-5"/>
        </w:rPr>
        <w:t xml:space="preserve"> </w:t>
      </w:r>
      <w:r>
        <w:rPr>
          <w:spacing w:val="-2"/>
        </w:rPr>
        <w:t>represent:</w:t>
      </w:r>
    </w:p>
    <w:p w14:paraId="3B35BE04" w14:textId="77777777" w:rsidR="006C62F8" w:rsidRDefault="006C62F8">
      <w:pPr>
        <w:pStyle w:val="BodyText"/>
        <w:spacing w:before="103"/>
      </w:pPr>
    </w:p>
    <w:p w14:paraId="17C76EBB" w14:textId="77777777" w:rsidR="006C62F8" w:rsidRDefault="00310DC5">
      <w:pPr>
        <w:pStyle w:val="ListParagraph"/>
        <w:numPr>
          <w:ilvl w:val="1"/>
          <w:numId w:val="1"/>
        </w:numPr>
        <w:tabs>
          <w:tab w:val="left" w:pos="497"/>
        </w:tabs>
        <w:spacing w:before="0"/>
        <w:ind w:left="497" w:hanging="254"/>
        <w:rPr>
          <w:sz w:val="20"/>
        </w:rPr>
      </w:pPr>
      <w:r>
        <w:rPr>
          <w:b/>
          <w:sz w:val="20"/>
        </w:rPr>
        <w:t>patch:</w:t>
      </w:r>
      <w:r>
        <w:rPr>
          <w:b/>
          <w:spacing w:val="17"/>
          <w:sz w:val="20"/>
        </w:rPr>
        <w:t xml:space="preserve"> </w:t>
      </w:r>
      <w:r>
        <w:rPr>
          <w:sz w:val="20"/>
        </w:rPr>
        <w:t>the</w:t>
      </w:r>
      <w:r>
        <w:rPr>
          <w:spacing w:val="3"/>
          <w:sz w:val="20"/>
        </w:rPr>
        <w:t xml:space="preserve"> </w:t>
      </w:r>
      <w:r>
        <w:rPr>
          <w:sz w:val="20"/>
        </w:rPr>
        <w:t>letter</w:t>
      </w:r>
      <w:r>
        <w:rPr>
          <w:spacing w:val="3"/>
          <w:sz w:val="20"/>
        </w:rPr>
        <w:t xml:space="preserve"> </w:t>
      </w:r>
      <w:r>
        <w:rPr>
          <w:sz w:val="20"/>
        </w:rPr>
        <w:t>M</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3"/>
          <w:sz w:val="20"/>
        </w:rPr>
        <w:t xml:space="preserve"> </w:t>
      </w:r>
      <w:r>
        <w:rPr>
          <w:sz w:val="20"/>
        </w:rPr>
        <w:t>indicating</w:t>
      </w:r>
      <w:r>
        <w:rPr>
          <w:spacing w:val="4"/>
          <w:sz w:val="20"/>
        </w:rPr>
        <w:t xml:space="preserve"> </w:t>
      </w:r>
      <w:r>
        <w:rPr>
          <w:sz w:val="20"/>
        </w:rPr>
        <w:t>the</w:t>
      </w:r>
      <w:r>
        <w:rPr>
          <w:spacing w:val="3"/>
          <w:sz w:val="20"/>
        </w:rPr>
        <w:t xml:space="preserve"> </w:t>
      </w:r>
      <w:r>
        <w:rPr>
          <w:sz w:val="20"/>
        </w:rPr>
        <w:t>paired</w:t>
      </w:r>
      <w:r>
        <w:rPr>
          <w:spacing w:val="3"/>
          <w:sz w:val="20"/>
        </w:rPr>
        <w:t xml:space="preserve"> </w:t>
      </w:r>
      <w:r>
        <w:rPr>
          <w:sz w:val="20"/>
        </w:rPr>
        <w:t>patch</w:t>
      </w:r>
      <w:r>
        <w:rPr>
          <w:spacing w:val="3"/>
          <w:sz w:val="20"/>
        </w:rPr>
        <w:t xml:space="preserve"> </w:t>
      </w:r>
      <w:r>
        <w:rPr>
          <w:sz w:val="20"/>
        </w:rPr>
        <w:t>(from</w:t>
      </w:r>
      <w:r>
        <w:rPr>
          <w:spacing w:val="3"/>
          <w:sz w:val="20"/>
        </w:rPr>
        <w:t xml:space="preserve"> </w:t>
      </w:r>
      <w:r>
        <w:rPr>
          <w:sz w:val="20"/>
        </w:rPr>
        <w:t>M1</w:t>
      </w:r>
      <w:r>
        <w:rPr>
          <w:spacing w:val="3"/>
          <w:sz w:val="20"/>
        </w:rPr>
        <w:t xml:space="preserve"> </w:t>
      </w:r>
      <w:r>
        <w:rPr>
          <w:sz w:val="20"/>
        </w:rPr>
        <w:t>to</w:t>
      </w:r>
      <w:r>
        <w:rPr>
          <w:spacing w:val="3"/>
          <w:sz w:val="20"/>
        </w:rPr>
        <w:t xml:space="preserve"> </w:t>
      </w:r>
      <w:r>
        <w:rPr>
          <w:spacing w:val="-5"/>
          <w:sz w:val="20"/>
        </w:rPr>
        <w:t>M5)</w:t>
      </w:r>
    </w:p>
    <w:p w14:paraId="58EFB627" w14:textId="77777777" w:rsidR="006C62F8" w:rsidRDefault="00310DC5">
      <w:pPr>
        <w:pStyle w:val="ListParagraph"/>
        <w:numPr>
          <w:ilvl w:val="1"/>
          <w:numId w:val="1"/>
        </w:numPr>
        <w:tabs>
          <w:tab w:val="left" w:pos="497"/>
        </w:tabs>
        <w:ind w:left="497" w:hanging="254"/>
        <w:rPr>
          <w:sz w:val="20"/>
        </w:rPr>
      </w:pPr>
      <w:r>
        <w:rPr>
          <w:b/>
          <w:spacing w:val="-2"/>
          <w:sz w:val="20"/>
        </w:rPr>
        <w:t>vegetation:</w:t>
      </w:r>
      <w:r>
        <w:rPr>
          <w:b/>
          <w:spacing w:val="15"/>
          <w:sz w:val="20"/>
        </w:rPr>
        <w:t xml:space="preserve"> </w:t>
      </w:r>
      <w:r>
        <w:rPr>
          <w:spacing w:val="-2"/>
          <w:sz w:val="20"/>
        </w:rPr>
        <w:t>INV</w:t>
      </w:r>
      <w:r>
        <w:rPr>
          <w:spacing w:val="1"/>
          <w:sz w:val="20"/>
        </w:rPr>
        <w:t xml:space="preserve"> </w:t>
      </w:r>
      <w:r>
        <w:rPr>
          <w:spacing w:val="-2"/>
          <w:sz w:val="20"/>
        </w:rPr>
        <w:t>for</w:t>
      </w:r>
      <w:r>
        <w:rPr>
          <w:spacing w:val="1"/>
          <w:sz w:val="20"/>
        </w:rPr>
        <w:t xml:space="preserve"> </w:t>
      </w:r>
      <w:r>
        <w:rPr>
          <w:spacing w:val="-2"/>
          <w:sz w:val="20"/>
        </w:rPr>
        <w:t>invaded</w:t>
      </w:r>
      <w:r>
        <w:rPr>
          <w:spacing w:val="2"/>
          <w:sz w:val="20"/>
        </w:rPr>
        <w:t xml:space="preserve"> </w:t>
      </w:r>
      <w:r>
        <w:rPr>
          <w:spacing w:val="-2"/>
          <w:sz w:val="20"/>
        </w:rPr>
        <w:t>patches</w:t>
      </w:r>
      <w:r>
        <w:rPr>
          <w:spacing w:val="1"/>
          <w:sz w:val="20"/>
        </w:rPr>
        <w:t xml:space="preserve"> </w:t>
      </w:r>
      <w:r>
        <w:rPr>
          <w:spacing w:val="-2"/>
          <w:sz w:val="20"/>
        </w:rPr>
        <w:t>and</w:t>
      </w:r>
      <w:r>
        <w:rPr>
          <w:spacing w:val="2"/>
          <w:sz w:val="20"/>
        </w:rPr>
        <w:t xml:space="preserve"> </w:t>
      </w:r>
      <w:r>
        <w:rPr>
          <w:spacing w:val="-2"/>
          <w:sz w:val="20"/>
        </w:rPr>
        <w:t>NAT</w:t>
      </w:r>
      <w:r>
        <w:rPr>
          <w:spacing w:val="1"/>
          <w:sz w:val="20"/>
        </w:rPr>
        <w:t xml:space="preserve"> </w:t>
      </w:r>
      <w:r>
        <w:rPr>
          <w:spacing w:val="-2"/>
          <w:sz w:val="20"/>
        </w:rPr>
        <w:t>for</w:t>
      </w:r>
      <w:r>
        <w:rPr>
          <w:spacing w:val="2"/>
          <w:sz w:val="20"/>
        </w:rPr>
        <w:t xml:space="preserve"> </w:t>
      </w:r>
      <w:r>
        <w:rPr>
          <w:spacing w:val="-2"/>
          <w:sz w:val="20"/>
        </w:rPr>
        <w:t>non-invaded</w:t>
      </w:r>
      <w:r>
        <w:rPr>
          <w:spacing w:val="1"/>
          <w:sz w:val="20"/>
        </w:rPr>
        <w:t xml:space="preserve"> </w:t>
      </w:r>
      <w:r>
        <w:rPr>
          <w:spacing w:val="-2"/>
          <w:sz w:val="20"/>
        </w:rPr>
        <w:t>patches</w:t>
      </w:r>
    </w:p>
    <w:p w14:paraId="7F2BD52C" w14:textId="77777777" w:rsidR="006C62F8" w:rsidRDefault="00310DC5">
      <w:pPr>
        <w:pStyle w:val="ListParagraph"/>
        <w:numPr>
          <w:ilvl w:val="1"/>
          <w:numId w:val="1"/>
        </w:numPr>
        <w:tabs>
          <w:tab w:val="left" w:pos="497"/>
        </w:tabs>
        <w:ind w:left="497" w:hanging="254"/>
        <w:rPr>
          <w:sz w:val="20"/>
        </w:rPr>
      </w:pPr>
      <w:r>
        <w:rPr>
          <w:b/>
          <w:sz w:val="20"/>
        </w:rPr>
        <w:t>plot:</w:t>
      </w:r>
      <w:r>
        <w:rPr>
          <w:b/>
          <w:spacing w:val="13"/>
          <w:sz w:val="20"/>
        </w:rPr>
        <w:t xml:space="preserve"> </w:t>
      </w:r>
      <w:r>
        <w:rPr>
          <w:sz w:val="20"/>
        </w:rPr>
        <w:t>the plot (0.25 x 0.25 m) in which</w:t>
      </w:r>
      <w:r>
        <w:rPr>
          <w:spacing w:val="1"/>
          <w:sz w:val="20"/>
        </w:rPr>
        <w:t xml:space="preserve"> </w:t>
      </w:r>
      <w:r>
        <w:rPr>
          <w:sz w:val="20"/>
        </w:rPr>
        <w:t xml:space="preserve">the biomass was sampled (from 1 to </w:t>
      </w:r>
      <w:r>
        <w:rPr>
          <w:spacing w:val="-5"/>
          <w:sz w:val="20"/>
        </w:rPr>
        <w:t>2)</w:t>
      </w:r>
    </w:p>
    <w:p w14:paraId="4F9E0579" w14:textId="77777777" w:rsidR="006C62F8" w:rsidRDefault="00310DC5">
      <w:pPr>
        <w:pStyle w:val="ListParagraph"/>
        <w:numPr>
          <w:ilvl w:val="1"/>
          <w:numId w:val="1"/>
        </w:numPr>
        <w:tabs>
          <w:tab w:val="left" w:pos="498"/>
        </w:tabs>
        <w:spacing w:line="252" w:lineRule="auto"/>
        <w:ind w:right="717"/>
        <w:rPr>
          <w:sz w:val="20"/>
        </w:rPr>
      </w:pPr>
      <w:proofErr w:type="spellStart"/>
      <w:r>
        <w:rPr>
          <w:b/>
          <w:spacing w:val="-2"/>
          <w:sz w:val="20"/>
        </w:rPr>
        <w:t>organ_type</w:t>
      </w:r>
      <w:proofErr w:type="spellEnd"/>
      <w:r>
        <w:rPr>
          <w:b/>
          <w:spacing w:val="-2"/>
          <w:sz w:val="20"/>
        </w:rPr>
        <w:t>:</w:t>
      </w:r>
      <w:r>
        <w:rPr>
          <w:b/>
          <w:spacing w:val="19"/>
          <w:sz w:val="20"/>
        </w:rPr>
        <w:t xml:space="preserve"> </w:t>
      </w:r>
      <w:r>
        <w:rPr>
          <w:spacing w:val="-2"/>
          <w:sz w:val="20"/>
        </w:rPr>
        <w:t>the organ type in which organs were classified (</w:t>
      </w:r>
      <w:proofErr w:type="spellStart"/>
      <w:r>
        <w:rPr>
          <w:spacing w:val="-2"/>
          <w:sz w:val="20"/>
        </w:rPr>
        <w:t>woody_rhizome</w:t>
      </w:r>
      <w:proofErr w:type="spellEnd"/>
      <w:r>
        <w:rPr>
          <w:spacing w:val="-2"/>
          <w:sz w:val="20"/>
        </w:rPr>
        <w:t xml:space="preserve">, </w:t>
      </w:r>
      <w:proofErr w:type="spellStart"/>
      <w:r>
        <w:rPr>
          <w:spacing w:val="-2"/>
          <w:sz w:val="20"/>
        </w:rPr>
        <w:t>xylopodium</w:t>
      </w:r>
      <w:proofErr w:type="spellEnd"/>
      <w:r>
        <w:rPr>
          <w:spacing w:val="-2"/>
          <w:sz w:val="20"/>
        </w:rPr>
        <w:t xml:space="preserve">, rhizome, </w:t>
      </w:r>
      <w:r>
        <w:rPr>
          <w:sz w:val="20"/>
        </w:rPr>
        <w:t xml:space="preserve">other, </w:t>
      </w:r>
      <w:proofErr w:type="spellStart"/>
      <w:r>
        <w:rPr>
          <w:sz w:val="20"/>
        </w:rPr>
        <w:t>budless</w:t>
      </w:r>
      <w:proofErr w:type="spellEnd"/>
      <w:r>
        <w:rPr>
          <w:sz w:val="20"/>
        </w:rPr>
        <w:t>)</w:t>
      </w:r>
    </w:p>
    <w:p w14:paraId="7C44E2F9" w14:textId="77777777" w:rsidR="006C62F8" w:rsidRDefault="00310DC5">
      <w:pPr>
        <w:pStyle w:val="ListParagraph"/>
        <w:numPr>
          <w:ilvl w:val="1"/>
          <w:numId w:val="1"/>
        </w:numPr>
        <w:tabs>
          <w:tab w:val="left" w:pos="497"/>
        </w:tabs>
        <w:spacing w:before="1"/>
        <w:ind w:left="497" w:hanging="254"/>
        <w:rPr>
          <w:sz w:val="20"/>
        </w:rPr>
      </w:pPr>
      <w:r>
        <w:rPr>
          <w:b/>
          <w:spacing w:val="-2"/>
          <w:sz w:val="20"/>
        </w:rPr>
        <w:t>biomass:</w:t>
      </w:r>
      <w:r>
        <w:rPr>
          <w:b/>
          <w:spacing w:val="7"/>
          <w:sz w:val="20"/>
        </w:rPr>
        <w:t xml:space="preserve"> </w:t>
      </w:r>
      <w:r>
        <w:rPr>
          <w:spacing w:val="-2"/>
          <w:sz w:val="20"/>
        </w:rPr>
        <w:t>the</w:t>
      </w:r>
      <w:r>
        <w:rPr>
          <w:spacing w:val="-5"/>
          <w:sz w:val="20"/>
        </w:rPr>
        <w:t xml:space="preserve"> </w:t>
      </w:r>
      <w:r>
        <w:rPr>
          <w:spacing w:val="-2"/>
          <w:sz w:val="20"/>
        </w:rPr>
        <w:t>measurement</w:t>
      </w:r>
      <w:r>
        <w:rPr>
          <w:spacing w:val="-5"/>
          <w:sz w:val="20"/>
        </w:rPr>
        <w:t xml:space="preserve"> </w:t>
      </w:r>
      <w:r>
        <w:rPr>
          <w:spacing w:val="-2"/>
          <w:sz w:val="20"/>
        </w:rPr>
        <w:t>of</w:t>
      </w:r>
      <w:r>
        <w:rPr>
          <w:spacing w:val="-4"/>
          <w:sz w:val="20"/>
        </w:rPr>
        <w:t xml:space="preserve"> </w:t>
      </w:r>
      <w:r>
        <w:rPr>
          <w:spacing w:val="-2"/>
          <w:sz w:val="20"/>
        </w:rPr>
        <w:t>biomass</w:t>
      </w:r>
      <w:r>
        <w:rPr>
          <w:spacing w:val="-5"/>
          <w:sz w:val="20"/>
        </w:rPr>
        <w:t xml:space="preserve"> </w:t>
      </w:r>
      <w:r>
        <w:rPr>
          <w:spacing w:val="-2"/>
          <w:sz w:val="20"/>
        </w:rPr>
        <w:t>per</w:t>
      </w:r>
      <w:r>
        <w:rPr>
          <w:spacing w:val="-5"/>
          <w:sz w:val="20"/>
        </w:rPr>
        <w:t xml:space="preserve"> </w:t>
      </w:r>
      <w:r>
        <w:rPr>
          <w:spacing w:val="-2"/>
          <w:sz w:val="20"/>
        </w:rPr>
        <w:t>area,</w:t>
      </w:r>
      <w:r>
        <w:rPr>
          <w:spacing w:val="-4"/>
          <w:sz w:val="20"/>
        </w:rPr>
        <w:t xml:space="preserve"> </w:t>
      </w:r>
      <w:r>
        <w:rPr>
          <w:spacing w:val="-2"/>
          <w:sz w:val="20"/>
        </w:rPr>
        <w:t>in</w:t>
      </w:r>
      <w:r>
        <w:rPr>
          <w:spacing w:val="-5"/>
          <w:sz w:val="20"/>
        </w:rPr>
        <w:t xml:space="preserve"> </w:t>
      </w:r>
      <w:r>
        <w:rPr>
          <w:spacing w:val="-4"/>
          <w:sz w:val="20"/>
        </w:rPr>
        <w:t>g/m2</w:t>
      </w:r>
    </w:p>
    <w:p w14:paraId="79C4597F" w14:textId="77777777" w:rsidR="006C62F8" w:rsidRDefault="006C62F8">
      <w:pPr>
        <w:pStyle w:val="BodyText"/>
        <w:spacing w:before="200"/>
      </w:pPr>
    </w:p>
    <w:p w14:paraId="7CAA64D4" w14:textId="77777777" w:rsidR="006C62F8" w:rsidRDefault="00310DC5">
      <w:pPr>
        <w:pStyle w:val="BodyText"/>
        <w:spacing w:before="1"/>
        <w:ind w:right="716"/>
        <w:jc w:val="center"/>
      </w:pPr>
      <w:r>
        <w:rPr>
          <w:spacing w:val="-2"/>
        </w:rPr>
        <w:t>Table 2:</w:t>
      </w:r>
      <w:r>
        <w:rPr>
          <w:spacing w:val="13"/>
        </w:rPr>
        <w:t xml:space="preserve"> </w:t>
      </w:r>
      <w:r>
        <w:rPr>
          <w:spacing w:val="-2"/>
        </w:rPr>
        <w:t>Belowground organs</w:t>
      </w:r>
      <w:r>
        <w:rPr>
          <w:spacing w:val="-1"/>
        </w:rPr>
        <w:t xml:space="preserve"> </w:t>
      </w:r>
      <w:r>
        <w:rPr>
          <w:spacing w:val="-2"/>
        </w:rPr>
        <w:t>biomass</w:t>
      </w:r>
    </w:p>
    <w:p w14:paraId="2FEB176C" w14:textId="77777777" w:rsidR="006C62F8" w:rsidRDefault="00310DC5">
      <w:pPr>
        <w:pStyle w:val="BodyText"/>
        <w:spacing w:before="2"/>
        <w:rPr>
          <w:sz w:val="19"/>
        </w:rPr>
      </w:pPr>
      <w:r>
        <w:rPr>
          <w:noProof/>
          <w:sz w:val="19"/>
        </w:rPr>
        <mc:AlternateContent>
          <mc:Choice Requires="wps">
            <w:drawing>
              <wp:anchor distT="0" distB="0" distL="0" distR="0" simplePos="0" relativeHeight="487587840" behindDoc="1" locked="0" layoutInCell="1" allowOverlap="1" wp14:anchorId="0A9D0258" wp14:editId="446FB113">
                <wp:simplePos x="0" y="0"/>
                <wp:positionH relativeFrom="page">
                  <wp:posOffset>2372639</wp:posOffset>
                </wp:positionH>
                <wp:positionV relativeFrom="paragraph">
                  <wp:posOffset>153627</wp:posOffset>
                </wp:positionV>
                <wp:extent cx="302768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7680" cy="1270"/>
                        </a:xfrm>
                        <a:custGeom>
                          <a:avLst/>
                          <a:gdLst/>
                          <a:ahLst/>
                          <a:cxnLst/>
                          <a:rect l="l" t="t" r="r" b="b"/>
                          <a:pathLst>
                            <a:path w="3027680">
                              <a:moveTo>
                                <a:pt x="0" y="0"/>
                              </a:moveTo>
                              <a:lnTo>
                                <a:pt x="3027121" y="0"/>
                              </a:lnTo>
                            </a:path>
                          </a:pathLst>
                        </a:custGeom>
                        <a:ln w="1012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9CBA67" id="Graphic 2" o:spid="_x0000_s1026" style="position:absolute;margin-left:186.8pt;margin-top:12.1pt;width:238.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3027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" path="m,l3027121,e" filled="f" strokeweight=".28114mm">
                <v:path arrowok="t"/>
                <w10:wrap type="topAndBottom" anchorx="page"/>
              </v:shape>
            </w:pict>
          </mc:Fallback>
        </mc:AlternateContent>
      </w:r>
    </w:p>
    <w:p w14:paraId="68EE4E31" w14:textId="77777777" w:rsidR="006C62F8" w:rsidRDefault="00310DC5">
      <w:pPr>
        <w:pStyle w:val="BodyText"/>
        <w:tabs>
          <w:tab w:val="left" w:pos="720"/>
          <w:tab w:val="left" w:pos="1855"/>
          <w:tab w:val="left" w:pos="2438"/>
          <w:tab w:val="left" w:pos="4078"/>
        </w:tabs>
        <w:spacing w:before="39"/>
        <w:ind w:right="718"/>
        <w:jc w:val="center"/>
      </w:pPr>
      <w:r>
        <w:rPr>
          <w:spacing w:val="-2"/>
        </w:rPr>
        <w:t>patch</w:t>
      </w:r>
      <w:r>
        <w:tab/>
      </w:r>
      <w:r>
        <w:rPr>
          <w:spacing w:val="-2"/>
        </w:rPr>
        <w:t>vegetation</w:t>
      </w:r>
      <w:r>
        <w:tab/>
      </w:r>
      <w:r>
        <w:rPr>
          <w:spacing w:val="-4"/>
        </w:rPr>
        <w:t>plot</w:t>
      </w:r>
      <w:r>
        <w:tab/>
      </w:r>
      <w:proofErr w:type="spellStart"/>
      <w:r>
        <w:rPr>
          <w:spacing w:val="-2"/>
        </w:rPr>
        <w:t>organ_type</w:t>
      </w:r>
      <w:proofErr w:type="spellEnd"/>
      <w:r>
        <w:tab/>
      </w:r>
      <w:r>
        <w:rPr>
          <w:spacing w:val="-2"/>
        </w:rPr>
        <w:t>biomass</w:t>
      </w:r>
    </w:p>
    <w:p w14:paraId="193AA457" w14:textId="77777777" w:rsidR="006C62F8" w:rsidRDefault="006C62F8">
      <w:pPr>
        <w:pStyle w:val="BodyText"/>
        <w:spacing w:before="11"/>
        <w:rPr>
          <w:sz w:val="5"/>
        </w:rPr>
      </w:pPr>
    </w:p>
    <w:tbl>
      <w:tblPr>
        <w:tblW w:w="0" w:type="auto"/>
        <w:tblInd w:w="2303" w:type="dxa"/>
        <w:tblLayout w:type="fixed"/>
        <w:tblCellMar>
          <w:left w:w="0" w:type="dxa"/>
          <w:right w:w="0" w:type="dxa"/>
        </w:tblCellMar>
        <w:tblLook w:val="01E0" w:firstRow="1" w:lastRow="1" w:firstColumn="1" w:lastColumn="1" w:noHBand="0" w:noVBand="0"/>
      </w:tblPr>
      <w:tblGrid>
        <w:gridCol w:w="502"/>
        <w:gridCol w:w="1095"/>
        <w:gridCol w:w="2532"/>
        <w:gridCol w:w="640"/>
      </w:tblGrid>
      <w:tr w:rsidR="006C62F8" w14:paraId="5A9E1126" w14:textId="77777777">
        <w:trPr>
          <w:trHeight w:val="259"/>
        </w:trPr>
        <w:tc>
          <w:tcPr>
            <w:tcW w:w="502" w:type="dxa"/>
            <w:tcBorders>
              <w:top w:val="single" w:sz="4" w:space="0" w:color="000000"/>
            </w:tcBorders>
          </w:tcPr>
          <w:p w14:paraId="79BF5EB7" w14:textId="77777777" w:rsidR="006C62F8" w:rsidRDefault="00310DC5">
            <w:pPr>
              <w:pStyle w:val="TableParagraph"/>
              <w:spacing w:before="39"/>
              <w:rPr>
                <w:sz w:val="20"/>
              </w:rPr>
            </w:pPr>
            <w:r>
              <w:rPr>
                <w:spacing w:val="-5"/>
                <w:w w:val="105"/>
                <w:sz w:val="20"/>
              </w:rPr>
              <w:t>M1</w:t>
            </w:r>
          </w:p>
        </w:tc>
        <w:tc>
          <w:tcPr>
            <w:tcW w:w="1095" w:type="dxa"/>
            <w:tcBorders>
              <w:top w:val="single" w:sz="4" w:space="0" w:color="000000"/>
            </w:tcBorders>
          </w:tcPr>
          <w:p w14:paraId="3DA18CC4" w14:textId="77777777" w:rsidR="006C62F8" w:rsidRDefault="00310DC5">
            <w:pPr>
              <w:pStyle w:val="TableParagraph"/>
              <w:spacing w:before="39"/>
              <w:ind w:left="218"/>
              <w:rPr>
                <w:sz w:val="20"/>
              </w:rPr>
            </w:pPr>
            <w:r>
              <w:rPr>
                <w:spacing w:val="-5"/>
                <w:sz w:val="20"/>
              </w:rPr>
              <w:t>INV</w:t>
            </w:r>
          </w:p>
        </w:tc>
        <w:tc>
          <w:tcPr>
            <w:tcW w:w="2532" w:type="dxa"/>
            <w:tcBorders>
              <w:top w:val="single" w:sz="4" w:space="0" w:color="000000"/>
            </w:tcBorders>
          </w:tcPr>
          <w:p w14:paraId="79A1FF76" w14:textId="77777777" w:rsidR="006C62F8" w:rsidRDefault="00310DC5">
            <w:pPr>
              <w:pStyle w:val="TableParagraph"/>
              <w:tabs>
                <w:tab w:val="left" w:pos="338"/>
              </w:tabs>
              <w:spacing w:before="39"/>
              <w:ind w:right="286"/>
              <w:jc w:val="right"/>
              <w:rPr>
                <w:sz w:val="20"/>
              </w:rPr>
            </w:pPr>
            <w:r>
              <w:rPr>
                <w:spacing w:val="-10"/>
                <w:w w:val="105"/>
                <w:sz w:val="20"/>
              </w:rPr>
              <w:t>1</w:t>
            </w:r>
            <w:r>
              <w:rPr>
                <w:sz w:val="20"/>
              </w:rPr>
              <w:tab/>
            </w:r>
            <w:proofErr w:type="spellStart"/>
            <w:r>
              <w:rPr>
                <w:spacing w:val="-2"/>
                <w:w w:val="105"/>
                <w:sz w:val="20"/>
              </w:rPr>
              <w:t>woody_rhizome</w:t>
            </w:r>
            <w:proofErr w:type="spellEnd"/>
          </w:p>
        </w:tc>
        <w:tc>
          <w:tcPr>
            <w:tcW w:w="640" w:type="dxa"/>
            <w:tcBorders>
              <w:top w:val="single" w:sz="4" w:space="0" w:color="000000"/>
            </w:tcBorders>
          </w:tcPr>
          <w:p w14:paraId="56D23DEA" w14:textId="77777777" w:rsidR="006C62F8" w:rsidRDefault="00310DC5">
            <w:pPr>
              <w:pStyle w:val="TableParagraph"/>
              <w:spacing w:before="39"/>
              <w:jc w:val="right"/>
              <w:rPr>
                <w:sz w:val="20"/>
              </w:rPr>
            </w:pPr>
            <w:r>
              <w:rPr>
                <w:spacing w:val="-4"/>
                <w:w w:val="95"/>
                <w:sz w:val="20"/>
              </w:rPr>
              <w:t>0.00</w:t>
            </w:r>
          </w:p>
        </w:tc>
      </w:tr>
      <w:tr w:rsidR="006C62F8" w14:paraId="2EAAB229" w14:textId="77777777">
        <w:trPr>
          <w:trHeight w:val="239"/>
        </w:trPr>
        <w:tc>
          <w:tcPr>
            <w:tcW w:w="502" w:type="dxa"/>
          </w:tcPr>
          <w:p w14:paraId="7D04C228" w14:textId="77777777" w:rsidR="006C62F8" w:rsidRDefault="00310DC5">
            <w:pPr>
              <w:pStyle w:val="TableParagraph"/>
              <w:rPr>
                <w:sz w:val="20"/>
              </w:rPr>
            </w:pPr>
            <w:r>
              <w:rPr>
                <w:spacing w:val="-5"/>
                <w:w w:val="105"/>
                <w:sz w:val="20"/>
              </w:rPr>
              <w:t>M1</w:t>
            </w:r>
          </w:p>
        </w:tc>
        <w:tc>
          <w:tcPr>
            <w:tcW w:w="1095" w:type="dxa"/>
          </w:tcPr>
          <w:p w14:paraId="3A997331" w14:textId="77777777" w:rsidR="006C62F8" w:rsidRDefault="00310DC5">
            <w:pPr>
              <w:pStyle w:val="TableParagraph"/>
              <w:ind w:left="218"/>
              <w:rPr>
                <w:sz w:val="20"/>
              </w:rPr>
            </w:pPr>
            <w:r>
              <w:rPr>
                <w:spacing w:val="-5"/>
                <w:sz w:val="20"/>
              </w:rPr>
              <w:t>INV</w:t>
            </w:r>
          </w:p>
        </w:tc>
        <w:tc>
          <w:tcPr>
            <w:tcW w:w="2532" w:type="dxa"/>
          </w:tcPr>
          <w:p w14:paraId="2BE4DF9E" w14:textId="77777777" w:rsidR="006C62F8" w:rsidRDefault="00310DC5">
            <w:pPr>
              <w:pStyle w:val="TableParagraph"/>
              <w:tabs>
                <w:tab w:val="left" w:pos="338"/>
              </w:tabs>
              <w:ind w:right="286"/>
              <w:jc w:val="right"/>
              <w:rPr>
                <w:sz w:val="20"/>
              </w:rPr>
            </w:pPr>
            <w:r>
              <w:rPr>
                <w:spacing w:val="-10"/>
                <w:sz w:val="20"/>
              </w:rPr>
              <w:t>2</w:t>
            </w:r>
            <w:r>
              <w:rPr>
                <w:sz w:val="20"/>
              </w:rPr>
              <w:tab/>
            </w:r>
            <w:proofErr w:type="spellStart"/>
            <w:r>
              <w:rPr>
                <w:spacing w:val="-2"/>
                <w:sz w:val="20"/>
              </w:rPr>
              <w:t>woody_rhizome</w:t>
            </w:r>
            <w:proofErr w:type="spellEnd"/>
          </w:p>
        </w:tc>
        <w:tc>
          <w:tcPr>
            <w:tcW w:w="640" w:type="dxa"/>
          </w:tcPr>
          <w:p w14:paraId="06636873" w14:textId="77777777" w:rsidR="006C62F8" w:rsidRDefault="00310DC5">
            <w:pPr>
              <w:pStyle w:val="TableParagraph"/>
              <w:jc w:val="right"/>
              <w:rPr>
                <w:sz w:val="20"/>
              </w:rPr>
            </w:pPr>
            <w:r>
              <w:rPr>
                <w:spacing w:val="-4"/>
                <w:w w:val="95"/>
                <w:sz w:val="20"/>
              </w:rPr>
              <w:t>0.00</w:t>
            </w:r>
          </w:p>
        </w:tc>
      </w:tr>
      <w:tr w:rsidR="006C62F8" w14:paraId="43FF928B" w14:textId="77777777">
        <w:trPr>
          <w:trHeight w:val="239"/>
        </w:trPr>
        <w:tc>
          <w:tcPr>
            <w:tcW w:w="502" w:type="dxa"/>
          </w:tcPr>
          <w:p w14:paraId="65819314" w14:textId="77777777" w:rsidR="006C62F8" w:rsidRDefault="00310DC5">
            <w:pPr>
              <w:pStyle w:val="TableParagraph"/>
              <w:rPr>
                <w:sz w:val="20"/>
              </w:rPr>
            </w:pPr>
            <w:r>
              <w:rPr>
                <w:spacing w:val="-5"/>
                <w:sz w:val="20"/>
              </w:rPr>
              <w:t>M2</w:t>
            </w:r>
          </w:p>
        </w:tc>
        <w:tc>
          <w:tcPr>
            <w:tcW w:w="1095" w:type="dxa"/>
          </w:tcPr>
          <w:p w14:paraId="36F44B58" w14:textId="77777777" w:rsidR="006C62F8" w:rsidRDefault="00310DC5">
            <w:pPr>
              <w:pStyle w:val="TableParagraph"/>
              <w:ind w:left="218"/>
              <w:rPr>
                <w:sz w:val="20"/>
              </w:rPr>
            </w:pPr>
            <w:r>
              <w:rPr>
                <w:spacing w:val="-5"/>
                <w:sz w:val="20"/>
              </w:rPr>
              <w:t>INV</w:t>
            </w:r>
          </w:p>
        </w:tc>
        <w:tc>
          <w:tcPr>
            <w:tcW w:w="2532" w:type="dxa"/>
          </w:tcPr>
          <w:p w14:paraId="54FB4A15" w14:textId="77777777" w:rsidR="006C62F8" w:rsidRDefault="00310DC5">
            <w:pPr>
              <w:pStyle w:val="TableParagraph"/>
              <w:tabs>
                <w:tab w:val="left" w:pos="338"/>
              </w:tabs>
              <w:ind w:right="286"/>
              <w:jc w:val="right"/>
              <w:rPr>
                <w:sz w:val="20"/>
              </w:rPr>
            </w:pPr>
            <w:r>
              <w:rPr>
                <w:spacing w:val="-10"/>
                <w:w w:val="105"/>
                <w:sz w:val="20"/>
              </w:rPr>
              <w:t>1</w:t>
            </w:r>
            <w:r>
              <w:rPr>
                <w:sz w:val="20"/>
              </w:rPr>
              <w:tab/>
            </w:r>
            <w:proofErr w:type="spellStart"/>
            <w:r>
              <w:rPr>
                <w:spacing w:val="-2"/>
                <w:w w:val="105"/>
                <w:sz w:val="20"/>
              </w:rPr>
              <w:t>woody_rhizome</w:t>
            </w:r>
            <w:proofErr w:type="spellEnd"/>
          </w:p>
        </w:tc>
        <w:tc>
          <w:tcPr>
            <w:tcW w:w="640" w:type="dxa"/>
          </w:tcPr>
          <w:p w14:paraId="4755DCAC" w14:textId="77777777" w:rsidR="006C62F8" w:rsidRDefault="00310DC5">
            <w:pPr>
              <w:pStyle w:val="TableParagraph"/>
              <w:jc w:val="right"/>
              <w:rPr>
                <w:sz w:val="20"/>
              </w:rPr>
            </w:pPr>
            <w:r>
              <w:rPr>
                <w:spacing w:val="-4"/>
                <w:w w:val="95"/>
                <w:sz w:val="20"/>
              </w:rPr>
              <w:t>0.00</w:t>
            </w:r>
          </w:p>
        </w:tc>
      </w:tr>
      <w:tr w:rsidR="006C62F8" w14:paraId="68926306" w14:textId="77777777">
        <w:trPr>
          <w:trHeight w:val="239"/>
        </w:trPr>
        <w:tc>
          <w:tcPr>
            <w:tcW w:w="502" w:type="dxa"/>
          </w:tcPr>
          <w:p w14:paraId="3EA5B317" w14:textId="77777777" w:rsidR="006C62F8" w:rsidRDefault="00310DC5">
            <w:pPr>
              <w:pStyle w:val="TableParagraph"/>
              <w:rPr>
                <w:sz w:val="20"/>
              </w:rPr>
            </w:pPr>
            <w:r>
              <w:rPr>
                <w:spacing w:val="-5"/>
                <w:sz w:val="20"/>
              </w:rPr>
              <w:t>M2</w:t>
            </w:r>
          </w:p>
        </w:tc>
        <w:tc>
          <w:tcPr>
            <w:tcW w:w="1095" w:type="dxa"/>
          </w:tcPr>
          <w:p w14:paraId="75D455F7" w14:textId="77777777" w:rsidR="006C62F8" w:rsidRDefault="00310DC5">
            <w:pPr>
              <w:pStyle w:val="TableParagraph"/>
              <w:ind w:left="218"/>
              <w:rPr>
                <w:sz w:val="20"/>
              </w:rPr>
            </w:pPr>
            <w:r>
              <w:rPr>
                <w:spacing w:val="-5"/>
                <w:sz w:val="20"/>
              </w:rPr>
              <w:t>INV</w:t>
            </w:r>
          </w:p>
        </w:tc>
        <w:tc>
          <w:tcPr>
            <w:tcW w:w="2532" w:type="dxa"/>
          </w:tcPr>
          <w:p w14:paraId="6DF2D20C" w14:textId="77777777" w:rsidR="006C62F8" w:rsidRDefault="00310DC5">
            <w:pPr>
              <w:pStyle w:val="TableParagraph"/>
              <w:tabs>
                <w:tab w:val="left" w:pos="338"/>
              </w:tabs>
              <w:ind w:right="286"/>
              <w:jc w:val="right"/>
              <w:rPr>
                <w:sz w:val="20"/>
              </w:rPr>
            </w:pPr>
            <w:r>
              <w:rPr>
                <w:spacing w:val="-10"/>
                <w:sz w:val="20"/>
              </w:rPr>
              <w:t>2</w:t>
            </w:r>
            <w:r>
              <w:rPr>
                <w:sz w:val="20"/>
              </w:rPr>
              <w:tab/>
            </w:r>
            <w:proofErr w:type="spellStart"/>
            <w:r>
              <w:rPr>
                <w:spacing w:val="-2"/>
                <w:sz w:val="20"/>
              </w:rPr>
              <w:t>woody_rhizome</w:t>
            </w:r>
            <w:proofErr w:type="spellEnd"/>
          </w:p>
        </w:tc>
        <w:tc>
          <w:tcPr>
            <w:tcW w:w="640" w:type="dxa"/>
          </w:tcPr>
          <w:p w14:paraId="1771172A" w14:textId="77777777" w:rsidR="006C62F8" w:rsidRDefault="00310DC5">
            <w:pPr>
              <w:pStyle w:val="TableParagraph"/>
              <w:jc w:val="right"/>
              <w:rPr>
                <w:sz w:val="20"/>
              </w:rPr>
            </w:pPr>
            <w:r>
              <w:rPr>
                <w:spacing w:val="-4"/>
                <w:w w:val="95"/>
                <w:sz w:val="20"/>
              </w:rPr>
              <w:t>0.00</w:t>
            </w:r>
          </w:p>
        </w:tc>
      </w:tr>
      <w:tr w:rsidR="006C62F8" w14:paraId="720F8073" w14:textId="77777777">
        <w:trPr>
          <w:trHeight w:val="260"/>
        </w:trPr>
        <w:tc>
          <w:tcPr>
            <w:tcW w:w="502" w:type="dxa"/>
          </w:tcPr>
          <w:p w14:paraId="52EDC2EE" w14:textId="77777777" w:rsidR="006C62F8" w:rsidRDefault="00310DC5">
            <w:pPr>
              <w:pStyle w:val="TableParagraph"/>
              <w:spacing w:line="221" w:lineRule="exact"/>
              <w:rPr>
                <w:sz w:val="20"/>
              </w:rPr>
            </w:pPr>
            <w:r>
              <w:rPr>
                <w:spacing w:val="-5"/>
                <w:sz w:val="20"/>
              </w:rPr>
              <w:t>M3</w:t>
            </w:r>
          </w:p>
        </w:tc>
        <w:tc>
          <w:tcPr>
            <w:tcW w:w="1095" w:type="dxa"/>
          </w:tcPr>
          <w:p w14:paraId="065C17EE" w14:textId="77777777" w:rsidR="006C62F8" w:rsidRDefault="00310DC5">
            <w:pPr>
              <w:pStyle w:val="TableParagraph"/>
              <w:spacing w:line="221" w:lineRule="exact"/>
              <w:ind w:left="218"/>
              <w:rPr>
                <w:sz w:val="20"/>
              </w:rPr>
            </w:pPr>
            <w:r>
              <w:rPr>
                <w:spacing w:val="-5"/>
                <w:sz w:val="20"/>
              </w:rPr>
              <w:t>INV</w:t>
            </w:r>
          </w:p>
        </w:tc>
        <w:tc>
          <w:tcPr>
            <w:tcW w:w="2532" w:type="dxa"/>
          </w:tcPr>
          <w:p w14:paraId="160EB56B" w14:textId="77777777" w:rsidR="006C62F8" w:rsidRDefault="00310DC5">
            <w:pPr>
              <w:pStyle w:val="TableParagraph"/>
              <w:tabs>
                <w:tab w:val="left" w:pos="338"/>
              </w:tabs>
              <w:spacing w:line="221" w:lineRule="exact"/>
              <w:ind w:right="286"/>
              <w:jc w:val="right"/>
              <w:rPr>
                <w:sz w:val="20"/>
              </w:rPr>
            </w:pPr>
            <w:r>
              <w:rPr>
                <w:spacing w:val="-10"/>
                <w:w w:val="105"/>
                <w:sz w:val="20"/>
              </w:rPr>
              <w:t>1</w:t>
            </w:r>
            <w:r>
              <w:rPr>
                <w:sz w:val="20"/>
              </w:rPr>
              <w:tab/>
            </w:r>
            <w:proofErr w:type="spellStart"/>
            <w:r>
              <w:rPr>
                <w:spacing w:val="-2"/>
                <w:w w:val="105"/>
                <w:sz w:val="20"/>
              </w:rPr>
              <w:t>woody_rhizome</w:t>
            </w:r>
            <w:proofErr w:type="spellEnd"/>
          </w:p>
        </w:tc>
        <w:tc>
          <w:tcPr>
            <w:tcW w:w="640" w:type="dxa"/>
          </w:tcPr>
          <w:p w14:paraId="4D5286F0" w14:textId="77777777" w:rsidR="006C62F8" w:rsidRDefault="00310DC5">
            <w:pPr>
              <w:pStyle w:val="TableParagraph"/>
              <w:spacing w:line="221" w:lineRule="exact"/>
              <w:jc w:val="right"/>
              <w:rPr>
                <w:sz w:val="20"/>
              </w:rPr>
            </w:pPr>
            <w:r>
              <w:rPr>
                <w:spacing w:val="-4"/>
                <w:w w:val="95"/>
                <w:sz w:val="20"/>
              </w:rPr>
              <w:t>0.00</w:t>
            </w:r>
          </w:p>
        </w:tc>
      </w:tr>
    </w:tbl>
    <w:p w14:paraId="57BF9EC2" w14:textId="77777777" w:rsidR="006C62F8" w:rsidRDefault="006C62F8">
      <w:pPr>
        <w:pStyle w:val="TableParagraph"/>
        <w:spacing w:line="221" w:lineRule="exact"/>
        <w:jc w:val="right"/>
        <w:rPr>
          <w:sz w:val="20"/>
        </w:rPr>
        <w:sectPr w:rsidR="006C62F8">
          <w:pgSz w:w="12240" w:h="15840"/>
          <w:pgMar w:top="1280" w:right="720" w:bottom="1060" w:left="1440" w:header="0" w:footer="867" w:gutter="0"/>
          <w:cols w:space="720"/>
        </w:sectPr>
      </w:pPr>
    </w:p>
    <w:p w14:paraId="6D3A505D" w14:textId="77777777" w:rsidR="006C62F8" w:rsidRDefault="006C62F8">
      <w:pPr>
        <w:pStyle w:val="BodyText"/>
        <w:spacing w:before="5"/>
        <w:rPr>
          <w:sz w:val="2"/>
        </w:rPr>
      </w:pPr>
    </w:p>
    <w:tbl>
      <w:tblPr>
        <w:tblW w:w="0" w:type="auto"/>
        <w:tblInd w:w="2303" w:type="dxa"/>
        <w:tblLayout w:type="fixed"/>
        <w:tblCellMar>
          <w:left w:w="0" w:type="dxa"/>
          <w:right w:w="0" w:type="dxa"/>
        </w:tblCellMar>
        <w:tblLook w:val="01E0" w:firstRow="1" w:lastRow="1" w:firstColumn="1" w:lastColumn="1" w:noHBand="0" w:noVBand="0"/>
      </w:tblPr>
      <w:tblGrid>
        <w:gridCol w:w="601"/>
        <w:gridCol w:w="1135"/>
        <w:gridCol w:w="582"/>
        <w:gridCol w:w="1640"/>
        <w:gridCol w:w="807"/>
      </w:tblGrid>
      <w:tr w:rsidR="006C62F8" w14:paraId="7AF3183B" w14:textId="77777777">
        <w:trPr>
          <w:trHeight w:val="327"/>
        </w:trPr>
        <w:tc>
          <w:tcPr>
            <w:tcW w:w="601" w:type="dxa"/>
            <w:tcBorders>
              <w:top w:val="single" w:sz="8" w:space="0" w:color="000000"/>
              <w:bottom w:val="single" w:sz="4" w:space="0" w:color="000000"/>
            </w:tcBorders>
          </w:tcPr>
          <w:p w14:paraId="712A0275" w14:textId="77777777" w:rsidR="006C62F8" w:rsidRDefault="00310DC5">
            <w:pPr>
              <w:pStyle w:val="TableParagraph"/>
              <w:spacing w:before="37" w:line="240" w:lineRule="auto"/>
              <w:rPr>
                <w:sz w:val="20"/>
              </w:rPr>
            </w:pPr>
            <w:r>
              <w:rPr>
                <w:spacing w:val="-2"/>
                <w:sz w:val="20"/>
              </w:rPr>
              <w:t>patch</w:t>
            </w:r>
          </w:p>
        </w:tc>
        <w:tc>
          <w:tcPr>
            <w:tcW w:w="1135" w:type="dxa"/>
            <w:tcBorders>
              <w:top w:val="single" w:sz="8" w:space="0" w:color="000000"/>
              <w:bottom w:val="single" w:sz="4" w:space="0" w:color="000000"/>
            </w:tcBorders>
          </w:tcPr>
          <w:p w14:paraId="73AD3A50" w14:textId="77777777" w:rsidR="006C62F8" w:rsidRDefault="00310DC5">
            <w:pPr>
              <w:pStyle w:val="TableParagraph"/>
              <w:spacing w:before="37" w:line="240" w:lineRule="auto"/>
              <w:ind w:left="120"/>
              <w:rPr>
                <w:sz w:val="20"/>
              </w:rPr>
            </w:pPr>
            <w:r>
              <w:rPr>
                <w:spacing w:val="-2"/>
                <w:sz w:val="20"/>
              </w:rPr>
              <w:t>vegetation</w:t>
            </w:r>
          </w:p>
        </w:tc>
        <w:tc>
          <w:tcPr>
            <w:tcW w:w="582" w:type="dxa"/>
            <w:tcBorders>
              <w:top w:val="single" w:sz="8" w:space="0" w:color="000000"/>
              <w:bottom w:val="single" w:sz="4" w:space="0" w:color="000000"/>
            </w:tcBorders>
          </w:tcPr>
          <w:p w14:paraId="57A2F9FC" w14:textId="77777777" w:rsidR="006C62F8" w:rsidRDefault="00310DC5">
            <w:pPr>
              <w:pStyle w:val="TableParagraph"/>
              <w:spacing w:before="37" w:line="240" w:lineRule="auto"/>
              <w:ind w:right="116"/>
              <w:jc w:val="right"/>
              <w:rPr>
                <w:sz w:val="20"/>
              </w:rPr>
            </w:pPr>
            <w:r>
              <w:rPr>
                <w:spacing w:val="-4"/>
                <w:sz w:val="20"/>
              </w:rPr>
              <w:t>plot</w:t>
            </w:r>
          </w:p>
        </w:tc>
        <w:tc>
          <w:tcPr>
            <w:tcW w:w="1640" w:type="dxa"/>
            <w:tcBorders>
              <w:top w:val="single" w:sz="8" w:space="0" w:color="000000"/>
              <w:bottom w:val="single" w:sz="4" w:space="0" w:color="000000"/>
            </w:tcBorders>
          </w:tcPr>
          <w:p w14:paraId="225D1A2E" w14:textId="77777777" w:rsidR="006C62F8" w:rsidRDefault="00310DC5">
            <w:pPr>
              <w:pStyle w:val="TableParagraph"/>
              <w:spacing w:before="37" w:line="240" w:lineRule="auto"/>
              <w:ind w:left="120"/>
              <w:rPr>
                <w:sz w:val="20"/>
              </w:rPr>
            </w:pPr>
            <w:proofErr w:type="spellStart"/>
            <w:r>
              <w:rPr>
                <w:spacing w:val="-2"/>
                <w:sz w:val="20"/>
              </w:rPr>
              <w:t>organ_type</w:t>
            </w:r>
            <w:proofErr w:type="spellEnd"/>
          </w:p>
        </w:tc>
        <w:tc>
          <w:tcPr>
            <w:tcW w:w="807" w:type="dxa"/>
            <w:tcBorders>
              <w:top w:val="single" w:sz="8" w:space="0" w:color="000000"/>
              <w:bottom w:val="single" w:sz="4" w:space="0" w:color="000000"/>
            </w:tcBorders>
          </w:tcPr>
          <w:p w14:paraId="68C2242F" w14:textId="77777777" w:rsidR="006C62F8" w:rsidRDefault="00310DC5">
            <w:pPr>
              <w:pStyle w:val="TableParagraph"/>
              <w:spacing w:before="37" w:line="240" w:lineRule="auto"/>
              <w:ind w:right="-15"/>
              <w:jc w:val="right"/>
              <w:rPr>
                <w:sz w:val="20"/>
              </w:rPr>
            </w:pPr>
            <w:r>
              <w:rPr>
                <w:spacing w:val="-2"/>
                <w:sz w:val="20"/>
              </w:rPr>
              <w:t>biomass</w:t>
            </w:r>
          </w:p>
        </w:tc>
      </w:tr>
      <w:tr w:rsidR="006C62F8" w14:paraId="593F37A9" w14:textId="77777777">
        <w:trPr>
          <w:trHeight w:val="259"/>
        </w:trPr>
        <w:tc>
          <w:tcPr>
            <w:tcW w:w="601" w:type="dxa"/>
            <w:tcBorders>
              <w:top w:val="single" w:sz="4" w:space="0" w:color="000000"/>
            </w:tcBorders>
          </w:tcPr>
          <w:p w14:paraId="5AF5849F" w14:textId="77777777" w:rsidR="006C62F8" w:rsidRDefault="00310DC5">
            <w:pPr>
              <w:pStyle w:val="TableParagraph"/>
              <w:spacing w:before="39"/>
              <w:rPr>
                <w:sz w:val="20"/>
              </w:rPr>
            </w:pPr>
            <w:r>
              <w:rPr>
                <w:spacing w:val="-5"/>
                <w:sz w:val="20"/>
              </w:rPr>
              <w:t>M3</w:t>
            </w:r>
          </w:p>
        </w:tc>
        <w:tc>
          <w:tcPr>
            <w:tcW w:w="1135" w:type="dxa"/>
            <w:tcBorders>
              <w:top w:val="single" w:sz="4" w:space="0" w:color="000000"/>
            </w:tcBorders>
          </w:tcPr>
          <w:p w14:paraId="17EDA4E6" w14:textId="77777777" w:rsidR="006C62F8" w:rsidRDefault="00310DC5">
            <w:pPr>
              <w:pStyle w:val="TableParagraph"/>
              <w:spacing w:before="39"/>
              <w:ind w:left="119"/>
              <w:rPr>
                <w:sz w:val="20"/>
              </w:rPr>
            </w:pPr>
            <w:r>
              <w:rPr>
                <w:spacing w:val="-5"/>
                <w:sz w:val="20"/>
              </w:rPr>
              <w:t>INV</w:t>
            </w:r>
          </w:p>
        </w:tc>
        <w:tc>
          <w:tcPr>
            <w:tcW w:w="582" w:type="dxa"/>
            <w:tcBorders>
              <w:top w:val="single" w:sz="4" w:space="0" w:color="000000"/>
            </w:tcBorders>
          </w:tcPr>
          <w:p w14:paraId="12DBDCEE" w14:textId="77777777" w:rsidR="006C62F8" w:rsidRDefault="00310DC5">
            <w:pPr>
              <w:pStyle w:val="TableParagraph"/>
              <w:spacing w:before="39"/>
              <w:ind w:right="116"/>
              <w:jc w:val="right"/>
              <w:rPr>
                <w:sz w:val="20"/>
              </w:rPr>
            </w:pPr>
            <w:r>
              <w:rPr>
                <w:spacing w:val="-10"/>
                <w:sz w:val="20"/>
              </w:rPr>
              <w:t>2</w:t>
            </w:r>
          </w:p>
        </w:tc>
        <w:tc>
          <w:tcPr>
            <w:tcW w:w="1640" w:type="dxa"/>
            <w:tcBorders>
              <w:top w:val="single" w:sz="4" w:space="0" w:color="000000"/>
            </w:tcBorders>
          </w:tcPr>
          <w:p w14:paraId="17B753FB" w14:textId="77777777" w:rsidR="006C62F8" w:rsidRDefault="00310DC5">
            <w:pPr>
              <w:pStyle w:val="TableParagraph"/>
              <w:spacing w:before="39"/>
              <w:ind w:left="120"/>
              <w:rPr>
                <w:sz w:val="20"/>
              </w:rPr>
            </w:pPr>
            <w:proofErr w:type="spellStart"/>
            <w:r>
              <w:rPr>
                <w:spacing w:val="-2"/>
                <w:sz w:val="20"/>
              </w:rPr>
              <w:t>woody_rhizome</w:t>
            </w:r>
            <w:proofErr w:type="spellEnd"/>
          </w:p>
        </w:tc>
        <w:tc>
          <w:tcPr>
            <w:tcW w:w="807" w:type="dxa"/>
            <w:tcBorders>
              <w:top w:val="single" w:sz="4" w:space="0" w:color="000000"/>
            </w:tcBorders>
          </w:tcPr>
          <w:p w14:paraId="6F1D7C87" w14:textId="77777777" w:rsidR="006C62F8" w:rsidRDefault="00310DC5">
            <w:pPr>
              <w:pStyle w:val="TableParagraph"/>
              <w:spacing w:before="39"/>
              <w:ind w:right="-15"/>
              <w:jc w:val="right"/>
              <w:rPr>
                <w:sz w:val="20"/>
              </w:rPr>
            </w:pPr>
            <w:r>
              <w:rPr>
                <w:spacing w:val="-4"/>
                <w:w w:val="95"/>
                <w:sz w:val="20"/>
              </w:rPr>
              <w:t>0.00</w:t>
            </w:r>
          </w:p>
        </w:tc>
      </w:tr>
      <w:tr w:rsidR="006C62F8" w14:paraId="4C29502E" w14:textId="77777777">
        <w:trPr>
          <w:trHeight w:val="239"/>
        </w:trPr>
        <w:tc>
          <w:tcPr>
            <w:tcW w:w="601" w:type="dxa"/>
          </w:tcPr>
          <w:p w14:paraId="69472888" w14:textId="77777777" w:rsidR="006C62F8" w:rsidRDefault="00310DC5">
            <w:pPr>
              <w:pStyle w:val="TableParagraph"/>
              <w:rPr>
                <w:sz w:val="20"/>
              </w:rPr>
            </w:pPr>
            <w:r>
              <w:rPr>
                <w:spacing w:val="-5"/>
                <w:sz w:val="20"/>
              </w:rPr>
              <w:t>M4</w:t>
            </w:r>
          </w:p>
        </w:tc>
        <w:tc>
          <w:tcPr>
            <w:tcW w:w="1135" w:type="dxa"/>
          </w:tcPr>
          <w:p w14:paraId="69EAD6F3" w14:textId="77777777" w:rsidR="006C62F8" w:rsidRDefault="00310DC5">
            <w:pPr>
              <w:pStyle w:val="TableParagraph"/>
              <w:ind w:left="119"/>
              <w:rPr>
                <w:sz w:val="20"/>
              </w:rPr>
            </w:pPr>
            <w:r>
              <w:rPr>
                <w:spacing w:val="-5"/>
                <w:sz w:val="20"/>
              </w:rPr>
              <w:t>INV</w:t>
            </w:r>
          </w:p>
        </w:tc>
        <w:tc>
          <w:tcPr>
            <w:tcW w:w="582" w:type="dxa"/>
          </w:tcPr>
          <w:p w14:paraId="7145178B" w14:textId="77777777" w:rsidR="006C62F8" w:rsidRDefault="00310DC5">
            <w:pPr>
              <w:pStyle w:val="TableParagraph"/>
              <w:ind w:right="116"/>
              <w:jc w:val="right"/>
              <w:rPr>
                <w:sz w:val="20"/>
              </w:rPr>
            </w:pPr>
            <w:r>
              <w:rPr>
                <w:spacing w:val="-10"/>
                <w:w w:val="115"/>
                <w:sz w:val="20"/>
              </w:rPr>
              <w:t>1</w:t>
            </w:r>
          </w:p>
        </w:tc>
        <w:tc>
          <w:tcPr>
            <w:tcW w:w="1640" w:type="dxa"/>
          </w:tcPr>
          <w:p w14:paraId="02A52596"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149FA929" w14:textId="77777777" w:rsidR="006C62F8" w:rsidRDefault="00310DC5">
            <w:pPr>
              <w:pStyle w:val="TableParagraph"/>
              <w:ind w:right="-15"/>
              <w:jc w:val="right"/>
              <w:rPr>
                <w:sz w:val="20"/>
              </w:rPr>
            </w:pPr>
            <w:r>
              <w:rPr>
                <w:spacing w:val="-4"/>
                <w:sz w:val="20"/>
              </w:rPr>
              <w:t>9.92</w:t>
            </w:r>
          </w:p>
        </w:tc>
      </w:tr>
      <w:tr w:rsidR="006C62F8" w14:paraId="340CD992" w14:textId="77777777">
        <w:trPr>
          <w:trHeight w:val="239"/>
        </w:trPr>
        <w:tc>
          <w:tcPr>
            <w:tcW w:w="601" w:type="dxa"/>
          </w:tcPr>
          <w:p w14:paraId="67F5CDB9" w14:textId="77777777" w:rsidR="006C62F8" w:rsidRDefault="00310DC5">
            <w:pPr>
              <w:pStyle w:val="TableParagraph"/>
              <w:rPr>
                <w:sz w:val="20"/>
              </w:rPr>
            </w:pPr>
            <w:r>
              <w:rPr>
                <w:spacing w:val="-5"/>
                <w:sz w:val="20"/>
              </w:rPr>
              <w:t>M4</w:t>
            </w:r>
          </w:p>
        </w:tc>
        <w:tc>
          <w:tcPr>
            <w:tcW w:w="1135" w:type="dxa"/>
          </w:tcPr>
          <w:p w14:paraId="5BE22A51" w14:textId="77777777" w:rsidR="006C62F8" w:rsidRDefault="00310DC5">
            <w:pPr>
              <w:pStyle w:val="TableParagraph"/>
              <w:ind w:left="119"/>
              <w:rPr>
                <w:sz w:val="20"/>
              </w:rPr>
            </w:pPr>
            <w:r>
              <w:rPr>
                <w:spacing w:val="-5"/>
                <w:sz w:val="20"/>
              </w:rPr>
              <w:t>INV</w:t>
            </w:r>
          </w:p>
        </w:tc>
        <w:tc>
          <w:tcPr>
            <w:tcW w:w="582" w:type="dxa"/>
          </w:tcPr>
          <w:p w14:paraId="0E7E45C9" w14:textId="77777777" w:rsidR="006C62F8" w:rsidRDefault="00310DC5">
            <w:pPr>
              <w:pStyle w:val="TableParagraph"/>
              <w:ind w:right="116"/>
              <w:jc w:val="right"/>
              <w:rPr>
                <w:sz w:val="20"/>
              </w:rPr>
            </w:pPr>
            <w:r>
              <w:rPr>
                <w:spacing w:val="-10"/>
                <w:sz w:val="20"/>
              </w:rPr>
              <w:t>2</w:t>
            </w:r>
          </w:p>
        </w:tc>
        <w:tc>
          <w:tcPr>
            <w:tcW w:w="1640" w:type="dxa"/>
          </w:tcPr>
          <w:p w14:paraId="1D47FA20"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6D5369C0" w14:textId="77777777" w:rsidR="006C62F8" w:rsidRDefault="00310DC5">
            <w:pPr>
              <w:pStyle w:val="TableParagraph"/>
              <w:ind w:right="-15"/>
              <w:jc w:val="right"/>
              <w:rPr>
                <w:sz w:val="20"/>
              </w:rPr>
            </w:pPr>
            <w:r>
              <w:rPr>
                <w:spacing w:val="-4"/>
                <w:sz w:val="20"/>
              </w:rPr>
              <w:t>8.96</w:t>
            </w:r>
          </w:p>
        </w:tc>
      </w:tr>
      <w:tr w:rsidR="006C62F8" w14:paraId="04F6B94C" w14:textId="77777777">
        <w:trPr>
          <w:trHeight w:val="239"/>
        </w:trPr>
        <w:tc>
          <w:tcPr>
            <w:tcW w:w="601" w:type="dxa"/>
          </w:tcPr>
          <w:p w14:paraId="6C038263" w14:textId="77777777" w:rsidR="006C62F8" w:rsidRDefault="00310DC5">
            <w:pPr>
              <w:pStyle w:val="TableParagraph"/>
              <w:rPr>
                <w:sz w:val="20"/>
              </w:rPr>
            </w:pPr>
            <w:r>
              <w:rPr>
                <w:spacing w:val="-5"/>
                <w:sz w:val="20"/>
              </w:rPr>
              <w:t>M5</w:t>
            </w:r>
          </w:p>
        </w:tc>
        <w:tc>
          <w:tcPr>
            <w:tcW w:w="1135" w:type="dxa"/>
          </w:tcPr>
          <w:p w14:paraId="5DAE13B0" w14:textId="77777777" w:rsidR="006C62F8" w:rsidRDefault="00310DC5">
            <w:pPr>
              <w:pStyle w:val="TableParagraph"/>
              <w:ind w:left="119"/>
              <w:rPr>
                <w:sz w:val="20"/>
              </w:rPr>
            </w:pPr>
            <w:r>
              <w:rPr>
                <w:spacing w:val="-5"/>
                <w:sz w:val="20"/>
              </w:rPr>
              <w:t>INV</w:t>
            </w:r>
          </w:p>
        </w:tc>
        <w:tc>
          <w:tcPr>
            <w:tcW w:w="582" w:type="dxa"/>
          </w:tcPr>
          <w:p w14:paraId="7A362D5C" w14:textId="77777777" w:rsidR="006C62F8" w:rsidRDefault="00310DC5">
            <w:pPr>
              <w:pStyle w:val="TableParagraph"/>
              <w:ind w:right="116"/>
              <w:jc w:val="right"/>
              <w:rPr>
                <w:sz w:val="20"/>
              </w:rPr>
            </w:pPr>
            <w:r>
              <w:rPr>
                <w:spacing w:val="-10"/>
                <w:w w:val="115"/>
                <w:sz w:val="20"/>
              </w:rPr>
              <w:t>1</w:t>
            </w:r>
          </w:p>
        </w:tc>
        <w:tc>
          <w:tcPr>
            <w:tcW w:w="1640" w:type="dxa"/>
          </w:tcPr>
          <w:p w14:paraId="0B772E3E"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7635B1E6" w14:textId="77777777" w:rsidR="006C62F8" w:rsidRDefault="00310DC5">
            <w:pPr>
              <w:pStyle w:val="TableParagraph"/>
              <w:ind w:right="-15"/>
              <w:jc w:val="right"/>
              <w:rPr>
                <w:sz w:val="20"/>
              </w:rPr>
            </w:pPr>
            <w:r>
              <w:rPr>
                <w:spacing w:val="-2"/>
                <w:sz w:val="20"/>
              </w:rPr>
              <w:t>138.24</w:t>
            </w:r>
          </w:p>
        </w:tc>
      </w:tr>
      <w:tr w:rsidR="006C62F8" w14:paraId="79F98D5E" w14:textId="77777777">
        <w:trPr>
          <w:trHeight w:val="239"/>
        </w:trPr>
        <w:tc>
          <w:tcPr>
            <w:tcW w:w="601" w:type="dxa"/>
          </w:tcPr>
          <w:p w14:paraId="082F4C17" w14:textId="77777777" w:rsidR="006C62F8" w:rsidRDefault="00310DC5">
            <w:pPr>
              <w:pStyle w:val="TableParagraph"/>
              <w:rPr>
                <w:sz w:val="20"/>
              </w:rPr>
            </w:pPr>
            <w:r>
              <w:rPr>
                <w:spacing w:val="-5"/>
                <w:sz w:val="20"/>
              </w:rPr>
              <w:t>M5</w:t>
            </w:r>
          </w:p>
        </w:tc>
        <w:tc>
          <w:tcPr>
            <w:tcW w:w="1135" w:type="dxa"/>
          </w:tcPr>
          <w:p w14:paraId="1986B9AB" w14:textId="77777777" w:rsidR="006C62F8" w:rsidRDefault="00310DC5">
            <w:pPr>
              <w:pStyle w:val="TableParagraph"/>
              <w:ind w:left="119"/>
              <w:rPr>
                <w:sz w:val="20"/>
              </w:rPr>
            </w:pPr>
            <w:r>
              <w:rPr>
                <w:spacing w:val="-5"/>
                <w:sz w:val="20"/>
              </w:rPr>
              <w:t>INV</w:t>
            </w:r>
          </w:p>
        </w:tc>
        <w:tc>
          <w:tcPr>
            <w:tcW w:w="582" w:type="dxa"/>
          </w:tcPr>
          <w:p w14:paraId="608D8825" w14:textId="77777777" w:rsidR="006C62F8" w:rsidRDefault="00310DC5">
            <w:pPr>
              <w:pStyle w:val="TableParagraph"/>
              <w:ind w:right="116"/>
              <w:jc w:val="right"/>
              <w:rPr>
                <w:sz w:val="20"/>
              </w:rPr>
            </w:pPr>
            <w:r>
              <w:rPr>
                <w:spacing w:val="-10"/>
                <w:sz w:val="20"/>
              </w:rPr>
              <w:t>2</w:t>
            </w:r>
          </w:p>
        </w:tc>
        <w:tc>
          <w:tcPr>
            <w:tcW w:w="1640" w:type="dxa"/>
          </w:tcPr>
          <w:p w14:paraId="30ACE808"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744E46A8" w14:textId="77777777" w:rsidR="006C62F8" w:rsidRDefault="00310DC5">
            <w:pPr>
              <w:pStyle w:val="TableParagraph"/>
              <w:ind w:right="-15"/>
              <w:jc w:val="right"/>
              <w:rPr>
                <w:sz w:val="20"/>
              </w:rPr>
            </w:pPr>
            <w:r>
              <w:rPr>
                <w:spacing w:val="-2"/>
                <w:sz w:val="20"/>
              </w:rPr>
              <w:t>533.76</w:t>
            </w:r>
          </w:p>
        </w:tc>
      </w:tr>
      <w:tr w:rsidR="006C62F8" w14:paraId="024081BC" w14:textId="77777777">
        <w:trPr>
          <w:trHeight w:val="239"/>
        </w:trPr>
        <w:tc>
          <w:tcPr>
            <w:tcW w:w="601" w:type="dxa"/>
          </w:tcPr>
          <w:p w14:paraId="75B1568A" w14:textId="77777777" w:rsidR="006C62F8" w:rsidRDefault="00310DC5">
            <w:pPr>
              <w:pStyle w:val="TableParagraph"/>
              <w:rPr>
                <w:sz w:val="20"/>
              </w:rPr>
            </w:pPr>
            <w:r>
              <w:rPr>
                <w:spacing w:val="-5"/>
                <w:w w:val="105"/>
                <w:sz w:val="20"/>
              </w:rPr>
              <w:t>M1</w:t>
            </w:r>
          </w:p>
        </w:tc>
        <w:tc>
          <w:tcPr>
            <w:tcW w:w="1135" w:type="dxa"/>
          </w:tcPr>
          <w:p w14:paraId="2F51F507" w14:textId="77777777" w:rsidR="006C62F8" w:rsidRDefault="00310DC5">
            <w:pPr>
              <w:pStyle w:val="TableParagraph"/>
              <w:ind w:left="119"/>
              <w:rPr>
                <w:sz w:val="20"/>
              </w:rPr>
            </w:pPr>
            <w:r>
              <w:rPr>
                <w:spacing w:val="-5"/>
                <w:w w:val="105"/>
                <w:sz w:val="20"/>
              </w:rPr>
              <w:t>NAT</w:t>
            </w:r>
          </w:p>
        </w:tc>
        <w:tc>
          <w:tcPr>
            <w:tcW w:w="582" w:type="dxa"/>
          </w:tcPr>
          <w:p w14:paraId="7631E1FC" w14:textId="77777777" w:rsidR="006C62F8" w:rsidRDefault="00310DC5">
            <w:pPr>
              <w:pStyle w:val="TableParagraph"/>
              <w:ind w:right="116"/>
              <w:jc w:val="right"/>
              <w:rPr>
                <w:sz w:val="20"/>
              </w:rPr>
            </w:pPr>
            <w:r>
              <w:rPr>
                <w:spacing w:val="-10"/>
                <w:w w:val="115"/>
                <w:sz w:val="20"/>
              </w:rPr>
              <w:t>1</w:t>
            </w:r>
          </w:p>
        </w:tc>
        <w:tc>
          <w:tcPr>
            <w:tcW w:w="1640" w:type="dxa"/>
          </w:tcPr>
          <w:p w14:paraId="72B77595"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0326CAD8" w14:textId="77777777" w:rsidR="006C62F8" w:rsidRDefault="00310DC5">
            <w:pPr>
              <w:pStyle w:val="TableParagraph"/>
              <w:ind w:right="-15"/>
              <w:jc w:val="right"/>
              <w:rPr>
                <w:sz w:val="20"/>
              </w:rPr>
            </w:pPr>
            <w:r>
              <w:rPr>
                <w:spacing w:val="-2"/>
                <w:sz w:val="20"/>
              </w:rPr>
              <w:t>27.20</w:t>
            </w:r>
          </w:p>
        </w:tc>
      </w:tr>
      <w:tr w:rsidR="006C62F8" w14:paraId="5E69A17C" w14:textId="77777777">
        <w:trPr>
          <w:trHeight w:val="239"/>
        </w:trPr>
        <w:tc>
          <w:tcPr>
            <w:tcW w:w="601" w:type="dxa"/>
          </w:tcPr>
          <w:p w14:paraId="7FBDC4CA" w14:textId="77777777" w:rsidR="006C62F8" w:rsidRDefault="00310DC5">
            <w:pPr>
              <w:pStyle w:val="TableParagraph"/>
              <w:rPr>
                <w:sz w:val="20"/>
              </w:rPr>
            </w:pPr>
            <w:r>
              <w:rPr>
                <w:spacing w:val="-5"/>
                <w:w w:val="105"/>
                <w:sz w:val="20"/>
              </w:rPr>
              <w:t>M1</w:t>
            </w:r>
          </w:p>
        </w:tc>
        <w:tc>
          <w:tcPr>
            <w:tcW w:w="1135" w:type="dxa"/>
          </w:tcPr>
          <w:p w14:paraId="2E3372C3" w14:textId="77777777" w:rsidR="006C62F8" w:rsidRDefault="00310DC5">
            <w:pPr>
              <w:pStyle w:val="TableParagraph"/>
              <w:ind w:left="119"/>
              <w:rPr>
                <w:sz w:val="20"/>
              </w:rPr>
            </w:pPr>
            <w:r>
              <w:rPr>
                <w:spacing w:val="-5"/>
                <w:w w:val="105"/>
                <w:sz w:val="20"/>
              </w:rPr>
              <w:t>NAT</w:t>
            </w:r>
          </w:p>
        </w:tc>
        <w:tc>
          <w:tcPr>
            <w:tcW w:w="582" w:type="dxa"/>
          </w:tcPr>
          <w:p w14:paraId="06C67F15" w14:textId="77777777" w:rsidR="006C62F8" w:rsidRDefault="00310DC5">
            <w:pPr>
              <w:pStyle w:val="TableParagraph"/>
              <w:ind w:right="116"/>
              <w:jc w:val="right"/>
              <w:rPr>
                <w:sz w:val="20"/>
              </w:rPr>
            </w:pPr>
            <w:r>
              <w:rPr>
                <w:spacing w:val="-10"/>
                <w:sz w:val="20"/>
              </w:rPr>
              <w:t>2</w:t>
            </w:r>
          </w:p>
        </w:tc>
        <w:tc>
          <w:tcPr>
            <w:tcW w:w="1640" w:type="dxa"/>
          </w:tcPr>
          <w:p w14:paraId="0805ECC0"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665823FD" w14:textId="77777777" w:rsidR="006C62F8" w:rsidRDefault="00310DC5">
            <w:pPr>
              <w:pStyle w:val="TableParagraph"/>
              <w:ind w:right="-15"/>
              <w:jc w:val="right"/>
              <w:rPr>
                <w:sz w:val="20"/>
              </w:rPr>
            </w:pPr>
            <w:r>
              <w:rPr>
                <w:spacing w:val="-2"/>
                <w:sz w:val="20"/>
              </w:rPr>
              <w:t>167.04</w:t>
            </w:r>
          </w:p>
        </w:tc>
      </w:tr>
      <w:tr w:rsidR="006C62F8" w14:paraId="6E8414D9" w14:textId="77777777">
        <w:trPr>
          <w:trHeight w:val="239"/>
        </w:trPr>
        <w:tc>
          <w:tcPr>
            <w:tcW w:w="601" w:type="dxa"/>
          </w:tcPr>
          <w:p w14:paraId="15650690" w14:textId="77777777" w:rsidR="006C62F8" w:rsidRDefault="00310DC5">
            <w:pPr>
              <w:pStyle w:val="TableParagraph"/>
              <w:rPr>
                <w:sz w:val="20"/>
              </w:rPr>
            </w:pPr>
            <w:r>
              <w:rPr>
                <w:spacing w:val="-5"/>
                <w:sz w:val="20"/>
              </w:rPr>
              <w:t>M2</w:t>
            </w:r>
          </w:p>
        </w:tc>
        <w:tc>
          <w:tcPr>
            <w:tcW w:w="1135" w:type="dxa"/>
          </w:tcPr>
          <w:p w14:paraId="5FB98718" w14:textId="77777777" w:rsidR="006C62F8" w:rsidRDefault="00310DC5">
            <w:pPr>
              <w:pStyle w:val="TableParagraph"/>
              <w:ind w:left="119"/>
              <w:rPr>
                <w:sz w:val="20"/>
              </w:rPr>
            </w:pPr>
            <w:r>
              <w:rPr>
                <w:spacing w:val="-5"/>
                <w:w w:val="105"/>
                <w:sz w:val="20"/>
              </w:rPr>
              <w:t>NAT</w:t>
            </w:r>
          </w:p>
        </w:tc>
        <w:tc>
          <w:tcPr>
            <w:tcW w:w="582" w:type="dxa"/>
          </w:tcPr>
          <w:p w14:paraId="6B809A2E" w14:textId="77777777" w:rsidR="006C62F8" w:rsidRDefault="00310DC5">
            <w:pPr>
              <w:pStyle w:val="TableParagraph"/>
              <w:ind w:right="116"/>
              <w:jc w:val="right"/>
              <w:rPr>
                <w:sz w:val="20"/>
              </w:rPr>
            </w:pPr>
            <w:r>
              <w:rPr>
                <w:spacing w:val="-10"/>
                <w:w w:val="115"/>
                <w:sz w:val="20"/>
              </w:rPr>
              <w:t>1</w:t>
            </w:r>
          </w:p>
        </w:tc>
        <w:tc>
          <w:tcPr>
            <w:tcW w:w="1640" w:type="dxa"/>
          </w:tcPr>
          <w:p w14:paraId="3FA7B738"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202CB763" w14:textId="77777777" w:rsidR="006C62F8" w:rsidRDefault="00310DC5">
            <w:pPr>
              <w:pStyle w:val="TableParagraph"/>
              <w:ind w:right="-15"/>
              <w:jc w:val="right"/>
              <w:rPr>
                <w:sz w:val="20"/>
              </w:rPr>
            </w:pPr>
            <w:r>
              <w:rPr>
                <w:spacing w:val="-2"/>
                <w:sz w:val="20"/>
              </w:rPr>
              <w:t>130.40</w:t>
            </w:r>
          </w:p>
        </w:tc>
      </w:tr>
      <w:tr w:rsidR="006C62F8" w14:paraId="666980A0" w14:textId="77777777">
        <w:trPr>
          <w:trHeight w:val="239"/>
        </w:trPr>
        <w:tc>
          <w:tcPr>
            <w:tcW w:w="601" w:type="dxa"/>
          </w:tcPr>
          <w:p w14:paraId="5C20B866" w14:textId="77777777" w:rsidR="006C62F8" w:rsidRDefault="00310DC5">
            <w:pPr>
              <w:pStyle w:val="TableParagraph"/>
              <w:rPr>
                <w:sz w:val="20"/>
              </w:rPr>
            </w:pPr>
            <w:r>
              <w:rPr>
                <w:spacing w:val="-5"/>
                <w:sz w:val="20"/>
              </w:rPr>
              <w:t>M2</w:t>
            </w:r>
          </w:p>
        </w:tc>
        <w:tc>
          <w:tcPr>
            <w:tcW w:w="1135" w:type="dxa"/>
          </w:tcPr>
          <w:p w14:paraId="6E4F0CB9" w14:textId="77777777" w:rsidR="006C62F8" w:rsidRDefault="00310DC5">
            <w:pPr>
              <w:pStyle w:val="TableParagraph"/>
              <w:ind w:left="119"/>
              <w:rPr>
                <w:sz w:val="20"/>
              </w:rPr>
            </w:pPr>
            <w:r>
              <w:rPr>
                <w:spacing w:val="-5"/>
                <w:w w:val="105"/>
                <w:sz w:val="20"/>
              </w:rPr>
              <w:t>NAT</w:t>
            </w:r>
          </w:p>
        </w:tc>
        <w:tc>
          <w:tcPr>
            <w:tcW w:w="582" w:type="dxa"/>
          </w:tcPr>
          <w:p w14:paraId="69A81615" w14:textId="77777777" w:rsidR="006C62F8" w:rsidRDefault="00310DC5">
            <w:pPr>
              <w:pStyle w:val="TableParagraph"/>
              <w:ind w:right="116"/>
              <w:jc w:val="right"/>
              <w:rPr>
                <w:sz w:val="20"/>
              </w:rPr>
            </w:pPr>
            <w:r>
              <w:rPr>
                <w:spacing w:val="-10"/>
                <w:sz w:val="20"/>
              </w:rPr>
              <w:t>2</w:t>
            </w:r>
          </w:p>
        </w:tc>
        <w:tc>
          <w:tcPr>
            <w:tcW w:w="1640" w:type="dxa"/>
          </w:tcPr>
          <w:p w14:paraId="70640DA6" w14:textId="77777777" w:rsidR="006C62F8" w:rsidRDefault="00310DC5">
            <w:pPr>
              <w:pStyle w:val="TableParagraph"/>
              <w:ind w:left="120"/>
              <w:rPr>
                <w:sz w:val="20"/>
              </w:rPr>
            </w:pPr>
            <w:proofErr w:type="spellStart"/>
            <w:r>
              <w:rPr>
                <w:spacing w:val="-2"/>
                <w:sz w:val="20"/>
              </w:rPr>
              <w:t>woody_rhizome</w:t>
            </w:r>
            <w:proofErr w:type="spellEnd"/>
          </w:p>
        </w:tc>
        <w:tc>
          <w:tcPr>
            <w:tcW w:w="807" w:type="dxa"/>
          </w:tcPr>
          <w:p w14:paraId="496C9A55" w14:textId="77777777" w:rsidR="006C62F8" w:rsidRDefault="00310DC5">
            <w:pPr>
              <w:pStyle w:val="TableParagraph"/>
              <w:ind w:right="-15"/>
              <w:jc w:val="right"/>
              <w:rPr>
                <w:sz w:val="20"/>
              </w:rPr>
            </w:pPr>
            <w:r>
              <w:rPr>
                <w:spacing w:val="-2"/>
                <w:sz w:val="20"/>
              </w:rPr>
              <w:t>122.24</w:t>
            </w:r>
          </w:p>
        </w:tc>
      </w:tr>
      <w:tr w:rsidR="006C62F8" w14:paraId="295A21BD" w14:textId="77777777">
        <w:trPr>
          <w:trHeight w:val="306"/>
        </w:trPr>
        <w:tc>
          <w:tcPr>
            <w:tcW w:w="601" w:type="dxa"/>
            <w:tcBorders>
              <w:bottom w:val="single" w:sz="8" w:space="0" w:color="000000"/>
            </w:tcBorders>
          </w:tcPr>
          <w:p w14:paraId="78785A7B" w14:textId="77777777" w:rsidR="006C62F8" w:rsidRDefault="00310DC5">
            <w:pPr>
              <w:pStyle w:val="TableParagraph"/>
              <w:spacing w:line="240" w:lineRule="auto"/>
              <w:rPr>
                <w:sz w:val="20"/>
              </w:rPr>
            </w:pPr>
            <w:r>
              <w:rPr>
                <w:spacing w:val="-5"/>
                <w:sz w:val="20"/>
              </w:rPr>
              <w:t>M3</w:t>
            </w:r>
          </w:p>
        </w:tc>
        <w:tc>
          <w:tcPr>
            <w:tcW w:w="1135" w:type="dxa"/>
            <w:tcBorders>
              <w:bottom w:val="single" w:sz="8" w:space="0" w:color="000000"/>
            </w:tcBorders>
          </w:tcPr>
          <w:p w14:paraId="3C341127" w14:textId="77777777" w:rsidR="006C62F8" w:rsidRDefault="00310DC5">
            <w:pPr>
              <w:pStyle w:val="TableParagraph"/>
              <w:spacing w:line="240" w:lineRule="auto"/>
              <w:ind w:left="119"/>
              <w:rPr>
                <w:sz w:val="20"/>
              </w:rPr>
            </w:pPr>
            <w:r>
              <w:rPr>
                <w:spacing w:val="-5"/>
                <w:w w:val="105"/>
                <w:sz w:val="20"/>
              </w:rPr>
              <w:t>NAT</w:t>
            </w:r>
          </w:p>
        </w:tc>
        <w:tc>
          <w:tcPr>
            <w:tcW w:w="582" w:type="dxa"/>
            <w:tcBorders>
              <w:bottom w:val="single" w:sz="8" w:space="0" w:color="000000"/>
            </w:tcBorders>
          </w:tcPr>
          <w:p w14:paraId="3482D15F" w14:textId="77777777" w:rsidR="006C62F8" w:rsidRDefault="00310DC5">
            <w:pPr>
              <w:pStyle w:val="TableParagraph"/>
              <w:spacing w:line="240" w:lineRule="auto"/>
              <w:ind w:right="116"/>
              <w:jc w:val="right"/>
              <w:rPr>
                <w:sz w:val="20"/>
              </w:rPr>
            </w:pPr>
            <w:r>
              <w:rPr>
                <w:spacing w:val="-10"/>
                <w:w w:val="115"/>
                <w:sz w:val="20"/>
              </w:rPr>
              <w:t>1</w:t>
            </w:r>
          </w:p>
        </w:tc>
        <w:tc>
          <w:tcPr>
            <w:tcW w:w="1640" w:type="dxa"/>
            <w:tcBorders>
              <w:bottom w:val="single" w:sz="8" w:space="0" w:color="000000"/>
            </w:tcBorders>
          </w:tcPr>
          <w:p w14:paraId="19A6F8F0" w14:textId="77777777" w:rsidR="006C62F8" w:rsidRDefault="00310DC5">
            <w:pPr>
              <w:pStyle w:val="TableParagraph"/>
              <w:spacing w:line="240" w:lineRule="auto"/>
              <w:ind w:left="120"/>
              <w:rPr>
                <w:sz w:val="20"/>
              </w:rPr>
            </w:pPr>
            <w:proofErr w:type="spellStart"/>
            <w:r>
              <w:rPr>
                <w:spacing w:val="-2"/>
                <w:sz w:val="20"/>
              </w:rPr>
              <w:t>woody_rhizome</w:t>
            </w:r>
            <w:proofErr w:type="spellEnd"/>
          </w:p>
        </w:tc>
        <w:tc>
          <w:tcPr>
            <w:tcW w:w="807" w:type="dxa"/>
            <w:tcBorders>
              <w:bottom w:val="single" w:sz="8" w:space="0" w:color="000000"/>
            </w:tcBorders>
          </w:tcPr>
          <w:p w14:paraId="35A8D758" w14:textId="77777777" w:rsidR="006C62F8" w:rsidRDefault="00310DC5">
            <w:pPr>
              <w:pStyle w:val="TableParagraph"/>
              <w:spacing w:line="240" w:lineRule="auto"/>
              <w:ind w:right="-15"/>
              <w:jc w:val="right"/>
              <w:rPr>
                <w:sz w:val="20"/>
              </w:rPr>
            </w:pPr>
            <w:r>
              <w:rPr>
                <w:spacing w:val="-2"/>
                <w:sz w:val="20"/>
              </w:rPr>
              <w:t>88.32</w:t>
            </w:r>
          </w:p>
        </w:tc>
      </w:tr>
    </w:tbl>
    <w:p w14:paraId="01CD102D" w14:textId="77777777" w:rsidR="006C62F8" w:rsidRDefault="006C62F8">
      <w:pPr>
        <w:pStyle w:val="BodyText"/>
        <w:spacing w:before="174"/>
        <w:rPr>
          <w:sz w:val="24"/>
        </w:rPr>
      </w:pPr>
    </w:p>
    <w:p w14:paraId="32F250E3" w14:textId="77777777" w:rsidR="006C62F8" w:rsidRDefault="00310DC5">
      <w:pPr>
        <w:pStyle w:val="Heading2"/>
        <w:numPr>
          <w:ilvl w:val="0"/>
          <w:numId w:val="1"/>
        </w:numPr>
        <w:tabs>
          <w:tab w:val="left" w:pos="327"/>
        </w:tabs>
        <w:spacing w:before="1"/>
        <w:ind w:left="327" w:hanging="327"/>
      </w:pPr>
      <w:bookmarkStart w:id="11" w:name="3._Belowground_bud_bank"/>
      <w:bookmarkEnd w:id="11"/>
      <w:r>
        <w:rPr>
          <w:spacing w:val="-8"/>
        </w:rPr>
        <w:t>Belowground</w:t>
      </w:r>
      <w:r>
        <w:rPr>
          <w:spacing w:val="3"/>
        </w:rPr>
        <w:t xml:space="preserve"> </w:t>
      </w:r>
      <w:r>
        <w:rPr>
          <w:spacing w:val="-8"/>
        </w:rPr>
        <w:t>bud</w:t>
      </w:r>
      <w:r>
        <w:rPr>
          <w:spacing w:val="3"/>
        </w:rPr>
        <w:t xml:space="preserve"> </w:t>
      </w:r>
      <w:r>
        <w:rPr>
          <w:spacing w:val="-8"/>
        </w:rPr>
        <w:t>bank</w:t>
      </w:r>
    </w:p>
    <w:p w14:paraId="1515D356" w14:textId="77777777" w:rsidR="006C62F8" w:rsidRDefault="00310DC5">
      <w:pPr>
        <w:pStyle w:val="BodyText"/>
        <w:spacing w:before="251"/>
      </w:pPr>
      <w:r>
        <w:t>Where</w:t>
      </w:r>
      <w:r>
        <w:rPr>
          <w:spacing w:val="-5"/>
        </w:rPr>
        <w:t xml:space="preserve"> </w:t>
      </w:r>
      <w:r>
        <w:t>the</w:t>
      </w:r>
      <w:r>
        <w:rPr>
          <w:spacing w:val="-5"/>
        </w:rPr>
        <w:t xml:space="preserve"> </w:t>
      </w:r>
      <w:r>
        <w:t>columns</w:t>
      </w:r>
      <w:r>
        <w:rPr>
          <w:spacing w:val="-5"/>
        </w:rPr>
        <w:t xml:space="preserve"> </w:t>
      </w:r>
      <w:r>
        <w:rPr>
          <w:spacing w:val="-2"/>
        </w:rPr>
        <w:t>represent:</w:t>
      </w:r>
    </w:p>
    <w:p w14:paraId="01593D92" w14:textId="77777777" w:rsidR="006C62F8" w:rsidRDefault="006C62F8">
      <w:pPr>
        <w:pStyle w:val="BodyText"/>
        <w:spacing w:before="103"/>
      </w:pPr>
    </w:p>
    <w:p w14:paraId="579BCDC6" w14:textId="77777777" w:rsidR="006C62F8" w:rsidRDefault="00310DC5">
      <w:pPr>
        <w:pStyle w:val="ListParagraph"/>
        <w:numPr>
          <w:ilvl w:val="1"/>
          <w:numId w:val="1"/>
        </w:numPr>
        <w:tabs>
          <w:tab w:val="left" w:pos="497"/>
        </w:tabs>
        <w:spacing w:before="0"/>
        <w:ind w:left="497" w:hanging="254"/>
        <w:rPr>
          <w:sz w:val="20"/>
        </w:rPr>
      </w:pPr>
      <w:r>
        <w:rPr>
          <w:b/>
          <w:sz w:val="20"/>
        </w:rPr>
        <w:t>patch:</w:t>
      </w:r>
      <w:r>
        <w:rPr>
          <w:b/>
          <w:spacing w:val="17"/>
          <w:sz w:val="20"/>
        </w:rPr>
        <w:t xml:space="preserve"> </w:t>
      </w:r>
      <w:r>
        <w:rPr>
          <w:sz w:val="20"/>
        </w:rPr>
        <w:t>the</w:t>
      </w:r>
      <w:r>
        <w:rPr>
          <w:spacing w:val="3"/>
          <w:sz w:val="20"/>
        </w:rPr>
        <w:t xml:space="preserve"> </w:t>
      </w:r>
      <w:r>
        <w:rPr>
          <w:sz w:val="20"/>
        </w:rPr>
        <w:t>letter</w:t>
      </w:r>
      <w:r>
        <w:rPr>
          <w:spacing w:val="3"/>
          <w:sz w:val="20"/>
        </w:rPr>
        <w:t xml:space="preserve"> </w:t>
      </w:r>
      <w:r>
        <w:rPr>
          <w:sz w:val="20"/>
        </w:rPr>
        <w:t>M</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3"/>
          <w:sz w:val="20"/>
        </w:rPr>
        <w:t xml:space="preserve"> </w:t>
      </w:r>
      <w:r>
        <w:rPr>
          <w:sz w:val="20"/>
        </w:rPr>
        <w:t>indicating</w:t>
      </w:r>
      <w:r>
        <w:rPr>
          <w:spacing w:val="4"/>
          <w:sz w:val="20"/>
        </w:rPr>
        <w:t xml:space="preserve"> </w:t>
      </w:r>
      <w:r>
        <w:rPr>
          <w:sz w:val="20"/>
        </w:rPr>
        <w:t>the</w:t>
      </w:r>
      <w:r>
        <w:rPr>
          <w:spacing w:val="3"/>
          <w:sz w:val="20"/>
        </w:rPr>
        <w:t xml:space="preserve"> </w:t>
      </w:r>
      <w:r>
        <w:rPr>
          <w:sz w:val="20"/>
        </w:rPr>
        <w:t>paired</w:t>
      </w:r>
      <w:r>
        <w:rPr>
          <w:spacing w:val="3"/>
          <w:sz w:val="20"/>
        </w:rPr>
        <w:t xml:space="preserve"> </w:t>
      </w:r>
      <w:r>
        <w:rPr>
          <w:sz w:val="20"/>
        </w:rPr>
        <w:t>patch</w:t>
      </w:r>
      <w:r>
        <w:rPr>
          <w:spacing w:val="3"/>
          <w:sz w:val="20"/>
        </w:rPr>
        <w:t xml:space="preserve"> </w:t>
      </w:r>
      <w:r>
        <w:rPr>
          <w:sz w:val="20"/>
        </w:rPr>
        <w:t>(from</w:t>
      </w:r>
      <w:r>
        <w:rPr>
          <w:spacing w:val="3"/>
          <w:sz w:val="20"/>
        </w:rPr>
        <w:t xml:space="preserve"> </w:t>
      </w:r>
      <w:r>
        <w:rPr>
          <w:sz w:val="20"/>
        </w:rPr>
        <w:t>M1</w:t>
      </w:r>
      <w:r>
        <w:rPr>
          <w:spacing w:val="3"/>
          <w:sz w:val="20"/>
        </w:rPr>
        <w:t xml:space="preserve"> </w:t>
      </w:r>
      <w:r>
        <w:rPr>
          <w:sz w:val="20"/>
        </w:rPr>
        <w:t>to</w:t>
      </w:r>
      <w:r>
        <w:rPr>
          <w:spacing w:val="3"/>
          <w:sz w:val="20"/>
        </w:rPr>
        <w:t xml:space="preserve"> </w:t>
      </w:r>
      <w:r>
        <w:rPr>
          <w:spacing w:val="-5"/>
          <w:sz w:val="20"/>
        </w:rPr>
        <w:t>M5)</w:t>
      </w:r>
    </w:p>
    <w:p w14:paraId="0F320691" w14:textId="77777777" w:rsidR="006C62F8" w:rsidRDefault="00310DC5">
      <w:pPr>
        <w:pStyle w:val="ListParagraph"/>
        <w:numPr>
          <w:ilvl w:val="1"/>
          <w:numId w:val="1"/>
        </w:numPr>
        <w:tabs>
          <w:tab w:val="left" w:pos="497"/>
        </w:tabs>
        <w:ind w:left="497" w:hanging="254"/>
        <w:rPr>
          <w:sz w:val="20"/>
        </w:rPr>
      </w:pPr>
      <w:r>
        <w:rPr>
          <w:b/>
          <w:spacing w:val="-2"/>
          <w:sz w:val="20"/>
        </w:rPr>
        <w:t>vegetation:</w:t>
      </w:r>
      <w:r>
        <w:rPr>
          <w:b/>
          <w:spacing w:val="15"/>
          <w:sz w:val="20"/>
        </w:rPr>
        <w:t xml:space="preserve"> </w:t>
      </w:r>
      <w:r>
        <w:rPr>
          <w:spacing w:val="-2"/>
          <w:sz w:val="20"/>
        </w:rPr>
        <w:t>INV</w:t>
      </w:r>
      <w:r>
        <w:rPr>
          <w:spacing w:val="1"/>
          <w:sz w:val="20"/>
        </w:rPr>
        <w:t xml:space="preserve"> </w:t>
      </w:r>
      <w:r>
        <w:rPr>
          <w:spacing w:val="-2"/>
          <w:sz w:val="20"/>
        </w:rPr>
        <w:t>for</w:t>
      </w:r>
      <w:r>
        <w:rPr>
          <w:spacing w:val="1"/>
          <w:sz w:val="20"/>
        </w:rPr>
        <w:t xml:space="preserve"> </w:t>
      </w:r>
      <w:r>
        <w:rPr>
          <w:spacing w:val="-2"/>
          <w:sz w:val="20"/>
        </w:rPr>
        <w:t>invaded</w:t>
      </w:r>
      <w:r>
        <w:rPr>
          <w:spacing w:val="2"/>
          <w:sz w:val="20"/>
        </w:rPr>
        <w:t xml:space="preserve"> </w:t>
      </w:r>
      <w:r>
        <w:rPr>
          <w:spacing w:val="-2"/>
          <w:sz w:val="20"/>
        </w:rPr>
        <w:t>patches</w:t>
      </w:r>
      <w:r>
        <w:rPr>
          <w:spacing w:val="1"/>
          <w:sz w:val="20"/>
        </w:rPr>
        <w:t xml:space="preserve"> </w:t>
      </w:r>
      <w:r>
        <w:rPr>
          <w:spacing w:val="-2"/>
          <w:sz w:val="20"/>
        </w:rPr>
        <w:t>and</w:t>
      </w:r>
      <w:r>
        <w:rPr>
          <w:spacing w:val="2"/>
          <w:sz w:val="20"/>
        </w:rPr>
        <w:t xml:space="preserve"> </w:t>
      </w:r>
      <w:r>
        <w:rPr>
          <w:spacing w:val="-2"/>
          <w:sz w:val="20"/>
        </w:rPr>
        <w:t>NAT</w:t>
      </w:r>
      <w:r>
        <w:rPr>
          <w:spacing w:val="1"/>
          <w:sz w:val="20"/>
        </w:rPr>
        <w:t xml:space="preserve"> </w:t>
      </w:r>
      <w:r>
        <w:rPr>
          <w:spacing w:val="-2"/>
          <w:sz w:val="20"/>
        </w:rPr>
        <w:t>for</w:t>
      </w:r>
      <w:r>
        <w:rPr>
          <w:spacing w:val="2"/>
          <w:sz w:val="20"/>
        </w:rPr>
        <w:t xml:space="preserve"> </w:t>
      </w:r>
      <w:r>
        <w:rPr>
          <w:spacing w:val="-2"/>
          <w:sz w:val="20"/>
        </w:rPr>
        <w:t>non-invaded</w:t>
      </w:r>
      <w:r>
        <w:rPr>
          <w:spacing w:val="1"/>
          <w:sz w:val="20"/>
        </w:rPr>
        <w:t xml:space="preserve"> </w:t>
      </w:r>
      <w:r>
        <w:rPr>
          <w:spacing w:val="-2"/>
          <w:sz w:val="20"/>
        </w:rPr>
        <w:t>patches</w:t>
      </w:r>
    </w:p>
    <w:p w14:paraId="0D329B41" w14:textId="77777777" w:rsidR="006C62F8" w:rsidRDefault="00310DC5">
      <w:pPr>
        <w:pStyle w:val="ListParagraph"/>
        <w:numPr>
          <w:ilvl w:val="1"/>
          <w:numId w:val="1"/>
        </w:numPr>
        <w:tabs>
          <w:tab w:val="left" w:pos="497"/>
        </w:tabs>
        <w:ind w:left="497" w:hanging="254"/>
        <w:rPr>
          <w:sz w:val="20"/>
        </w:rPr>
      </w:pPr>
      <w:r>
        <w:rPr>
          <w:b/>
          <w:sz w:val="20"/>
        </w:rPr>
        <w:t>plot:</w:t>
      </w:r>
      <w:r>
        <w:rPr>
          <w:b/>
          <w:spacing w:val="13"/>
          <w:sz w:val="20"/>
        </w:rPr>
        <w:t xml:space="preserve"> </w:t>
      </w:r>
      <w:r>
        <w:rPr>
          <w:sz w:val="20"/>
        </w:rPr>
        <w:t>the plot (0.25 x 0.25 m) in which</w:t>
      </w:r>
      <w:r>
        <w:rPr>
          <w:spacing w:val="1"/>
          <w:sz w:val="20"/>
        </w:rPr>
        <w:t xml:space="preserve"> </w:t>
      </w:r>
      <w:r>
        <w:rPr>
          <w:sz w:val="20"/>
        </w:rPr>
        <w:t xml:space="preserve">the biomass was sampled (from 1 to </w:t>
      </w:r>
      <w:r>
        <w:rPr>
          <w:spacing w:val="-5"/>
          <w:sz w:val="20"/>
        </w:rPr>
        <w:t>2)</w:t>
      </w:r>
    </w:p>
    <w:p w14:paraId="697AD764" w14:textId="77777777" w:rsidR="006C62F8" w:rsidRDefault="00310DC5">
      <w:pPr>
        <w:pStyle w:val="ListParagraph"/>
        <w:numPr>
          <w:ilvl w:val="1"/>
          <w:numId w:val="1"/>
        </w:numPr>
        <w:tabs>
          <w:tab w:val="left" w:pos="498"/>
        </w:tabs>
        <w:spacing w:line="252" w:lineRule="auto"/>
        <w:ind w:right="719"/>
        <w:rPr>
          <w:sz w:val="20"/>
        </w:rPr>
      </w:pPr>
      <w:proofErr w:type="spellStart"/>
      <w:r>
        <w:rPr>
          <w:sz w:val="20"/>
        </w:rPr>
        <w:t>organ_type</w:t>
      </w:r>
      <w:proofErr w:type="spellEnd"/>
      <w:r>
        <w:rPr>
          <w:sz w:val="20"/>
        </w:rPr>
        <w:t>:</w:t>
      </w:r>
      <w:r>
        <w:rPr>
          <w:spacing w:val="37"/>
          <w:sz w:val="20"/>
        </w:rPr>
        <w:t xml:space="preserve"> </w:t>
      </w:r>
      <w:r>
        <w:rPr>
          <w:sz w:val="20"/>
        </w:rPr>
        <w:t>the</w:t>
      </w:r>
      <w:r>
        <w:rPr>
          <w:spacing w:val="10"/>
          <w:sz w:val="20"/>
        </w:rPr>
        <w:t xml:space="preserve"> </w:t>
      </w:r>
      <w:r>
        <w:rPr>
          <w:sz w:val="20"/>
        </w:rPr>
        <w:t>organ</w:t>
      </w:r>
      <w:r>
        <w:rPr>
          <w:spacing w:val="9"/>
          <w:sz w:val="20"/>
        </w:rPr>
        <w:t xml:space="preserve"> </w:t>
      </w:r>
      <w:r>
        <w:rPr>
          <w:sz w:val="20"/>
        </w:rPr>
        <w:t>type</w:t>
      </w:r>
      <w:r>
        <w:rPr>
          <w:spacing w:val="10"/>
          <w:sz w:val="20"/>
        </w:rPr>
        <w:t xml:space="preserve"> </w:t>
      </w:r>
      <w:r>
        <w:rPr>
          <w:sz w:val="20"/>
        </w:rPr>
        <w:t>in</w:t>
      </w:r>
      <w:r>
        <w:rPr>
          <w:spacing w:val="9"/>
          <w:sz w:val="20"/>
        </w:rPr>
        <w:t xml:space="preserve"> </w:t>
      </w:r>
      <w:r>
        <w:rPr>
          <w:sz w:val="20"/>
        </w:rPr>
        <w:t>which</w:t>
      </w:r>
      <w:r>
        <w:rPr>
          <w:spacing w:val="9"/>
          <w:sz w:val="20"/>
        </w:rPr>
        <w:t xml:space="preserve"> </w:t>
      </w:r>
      <w:r>
        <w:rPr>
          <w:sz w:val="20"/>
        </w:rPr>
        <w:t>organs</w:t>
      </w:r>
      <w:r>
        <w:rPr>
          <w:spacing w:val="10"/>
          <w:sz w:val="20"/>
        </w:rPr>
        <w:t xml:space="preserve"> </w:t>
      </w:r>
      <w:r>
        <w:rPr>
          <w:sz w:val="20"/>
        </w:rPr>
        <w:t>were</w:t>
      </w:r>
      <w:r>
        <w:rPr>
          <w:spacing w:val="10"/>
          <w:sz w:val="20"/>
        </w:rPr>
        <w:t xml:space="preserve"> </w:t>
      </w:r>
      <w:r>
        <w:rPr>
          <w:sz w:val="20"/>
        </w:rPr>
        <w:t>classified</w:t>
      </w:r>
      <w:r>
        <w:rPr>
          <w:spacing w:val="9"/>
          <w:sz w:val="20"/>
        </w:rPr>
        <w:t xml:space="preserve"> </w:t>
      </w:r>
      <w:r>
        <w:rPr>
          <w:sz w:val="20"/>
        </w:rPr>
        <w:t>(</w:t>
      </w:r>
      <w:proofErr w:type="spellStart"/>
      <w:r>
        <w:rPr>
          <w:sz w:val="20"/>
        </w:rPr>
        <w:t>woodyrhizome</w:t>
      </w:r>
      <w:proofErr w:type="spellEnd"/>
      <w:r>
        <w:rPr>
          <w:sz w:val="20"/>
        </w:rPr>
        <w:t>,</w:t>
      </w:r>
      <w:r>
        <w:rPr>
          <w:spacing w:val="12"/>
          <w:sz w:val="20"/>
        </w:rPr>
        <w:t xml:space="preserve"> </w:t>
      </w:r>
      <w:proofErr w:type="spellStart"/>
      <w:r>
        <w:rPr>
          <w:sz w:val="20"/>
        </w:rPr>
        <w:t>xylopodium</w:t>
      </w:r>
      <w:proofErr w:type="spellEnd"/>
      <w:r>
        <w:rPr>
          <w:sz w:val="20"/>
        </w:rPr>
        <w:t>,</w:t>
      </w:r>
      <w:r>
        <w:rPr>
          <w:spacing w:val="12"/>
          <w:sz w:val="20"/>
        </w:rPr>
        <w:t xml:space="preserve"> </w:t>
      </w:r>
      <w:proofErr w:type="spellStart"/>
      <w:r>
        <w:rPr>
          <w:sz w:val="20"/>
        </w:rPr>
        <w:t>rhyzome</w:t>
      </w:r>
      <w:proofErr w:type="spellEnd"/>
      <w:r>
        <w:rPr>
          <w:sz w:val="20"/>
        </w:rPr>
        <w:t xml:space="preserve">, other, </w:t>
      </w:r>
      <w:proofErr w:type="spellStart"/>
      <w:r>
        <w:rPr>
          <w:sz w:val="20"/>
        </w:rPr>
        <w:t>budless</w:t>
      </w:r>
      <w:proofErr w:type="spellEnd"/>
      <w:r>
        <w:rPr>
          <w:sz w:val="20"/>
        </w:rPr>
        <w:t>)</w:t>
      </w:r>
    </w:p>
    <w:p w14:paraId="28A5FBCF" w14:textId="77777777" w:rsidR="006C62F8" w:rsidRDefault="00310DC5">
      <w:pPr>
        <w:pStyle w:val="ListParagraph"/>
        <w:numPr>
          <w:ilvl w:val="1"/>
          <w:numId w:val="1"/>
        </w:numPr>
        <w:tabs>
          <w:tab w:val="left" w:pos="498"/>
        </w:tabs>
        <w:spacing w:before="1" w:line="252" w:lineRule="auto"/>
        <w:ind w:right="336"/>
        <w:rPr>
          <w:sz w:val="20"/>
        </w:rPr>
      </w:pPr>
      <w:proofErr w:type="spellStart"/>
      <w:r>
        <w:rPr>
          <w:b/>
          <w:spacing w:val="-4"/>
          <w:sz w:val="20"/>
        </w:rPr>
        <w:t>growth_form</w:t>
      </w:r>
      <w:proofErr w:type="spellEnd"/>
      <w:r>
        <w:rPr>
          <w:b/>
          <w:spacing w:val="-4"/>
          <w:sz w:val="20"/>
        </w:rPr>
        <w:t>:</w:t>
      </w:r>
      <w:r>
        <w:rPr>
          <w:b/>
          <w:spacing w:val="26"/>
          <w:sz w:val="20"/>
        </w:rPr>
        <w:t xml:space="preserve"> </w:t>
      </w:r>
      <w:r>
        <w:rPr>
          <w:spacing w:val="-4"/>
          <w:sz w:val="20"/>
        </w:rPr>
        <w:t>the growth</w:t>
      </w:r>
      <w:r>
        <w:rPr>
          <w:spacing w:val="-5"/>
          <w:sz w:val="20"/>
        </w:rPr>
        <w:t xml:space="preserve"> </w:t>
      </w:r>
      <w:r>
        <w:rPr>
          <w:spacing w:val="-4"/>
          <w:sz w:val="20"/>
        </w:rPr>
        <w:t>form in</w:t>
      </w:r>
      <w:r>
        <w:rPr>
          <w:spacing w:val="-5"/>
          <w:sz w:val="20"/>
        </w:rPr>
        <w:t xml:space="preserve"> </w:t>
      </w:r>
      <w:r>
        <w:rPr>
          <w:spacing w:val="-4"/>
          <w:sz w:val="20"/>
        </w:rPr>
        <w:t>which</w:t>
      </w:r>
      <w:r>
        <w:rPr>
          <w:spacing w:val="-5"/>
          <w:sz w:val="20"/>
        </w:rPr>
        <w:t xml:space="preserve"> </w:t>
      </w:r>
      <w:r>
        <w:rPr>
          <w:spacing w:val="-4"/>
          <w:sz w:val="20"/>
        </w:rPr>
        <w:t>the organ</w:t>
      </w:r>
      <w:r>
        <w:rPr>
          <w:spacing w:val="-5"/>
          <w:sz w:val="20"/>
        </w:rPr>
        <w:t xml:space="preserve"> </w:t>
      </w:r>
      <w:r>
        <w:rPr>
          <w:spacing w:val="-4"/>
          <w:sz w:val="20"/>
        </w:rPr>
        <w:t>was classified (</w:t>
      </w:r>
      <w:proofErr w:type="spellStart"/>
      <w:r>
        <w:rPr>
          <w:spacing w:val="-4"/>
          <w:sz w:val="20"/>
        </w:rPr>
        <w:t>graminoid_native</w:t>
      </w:r>
      <w:proofErr w:type="spellEnd"/>
      <w:r>
        <w:rPr>
          <w:spacing w:val="-4"/>
          <w:sz w:val="20"/>
        </w:rPr>
        <w:t xml:space="preserve">, </w:t>
      </w:r>
      <w:proofErr w:type="spellStart"/>
      <w:r>
        <w:rPr>
          <w:spacing w:val="-4"/>
          <w:sz w:val="20"/>
        </w:rPr>
        <w:t>graminoid_urochloa</w:t>
      </w:r>
      <w:proofErr w:type="spellEnd"/>
      <w:r>
        <w:rPr>
          <w:spacing w:val="-4"/>
          <w:sz w:val="20"/>
        </w:rPr>
        <w:t xml:space="preserve">, </w:t>
      </w:r>
      <w:r>
        <w:rPr>
          <w:sz w:val="20"/>
        </w:rPr>
        <w:t>forb, shrub)</w:t>
      </w:r>
    </w:p>
    <w:p w14:paraId="02B9FDEF" w14:textId="77777777" w:rsidR="006C62F8" w:rsidRDefault="00310DC5">
      <w:pPr>
        <w:pStyle w:val="ListParagraph"/>
        <w:numPr>
          <w:ilvl w:val="1"/>
          <w:numId w:val="1"/>
        </w:numPr>
        <w:tabs>
          <w:tab w:val="left" w:pos="497"/>
        </w:tabs>
        <w:spacing w:before="1"/>
        <w:ind w:left="497" w:hanging="254"/>
        <w:rPr>
          <w:sz w:val="20"/>
        </w:rPr>
      </w:pPr>
      <w:proofErr w:type="spellStart"/>
      <w:r>
        <w:rPr>
          <w:b/>
          <w:sz w:val="20"/>
        </w:rPr>
        <w:t>bud_number</w:t>
      </w:r>
      <w:proofErr w:type="spellEnd"/>
      <w:r>
        <w:rPr>
          <w:b/>
          <w:sz w:val="20"/>
        </w:rPr>
        <w:t>:</w:t>
      </w:r>
      <w:r>
        <w:rPr>
          <w:b/>
          <w:spacing w:val="12"/>
          <w:sz w:val="20"/>
        </w:rPr>
        <w:t xml:space="preserve"> </w:t>
      </w:r>
      <w:r>
        <w:rPr>
          <w:sz w:val="20"/>
        </w:rPr>
        <w:t>the</w:t>
      </w:r>
      <w:r>
        <w:rPr>
          <w:spacing w:val="-1"/>
          <w:sz w:val="20"/>
        </w:rPr>
        <w:t xml:space="preserve"> </w:t>
      </w:r>
      <w:r>
        <w:rPr>
          <w:sz w:val="20"/>
        </w:rPr>
        <w:t>bud</w:t>
      </w:r>
      <w:r>
        <w:rPr>
          <w:spacing w:val="-1"/>
          <w:sz w:val="20"/>
        </w:rPr>
        <w:t xml:space="preserve"> </w:t>
      </w:r>
      <w:r>
        <w:rPr>
          <w:sz w:val="20"/>
        </w:rPr>
        <w:t>count</w:t>
      </w:r>
      <w:r>
        <w:rPr>
          <w:spacing w:val="-1"/>
          <w:sz w:val="20"/>
        </w:rPr>
        <w:t xml:space="preserve"> </w:t>
      </w:r>
      <w:r>
        <w:rPr>
          <w:sz w:val="20"/>
        </w:rPr>
        <w:t>per</w:t>
      </w:r>
      <w:r>
        <w:rPr>
          <w:spacing w:val="-1"/>
          <w:sz w:val="20"/>
        </w:rPr>
        <w:t xml:space="preserve"> </w:t>
      </w:r>
      <w:r>
        <w:rPr>
          <w:sz w:val="20"/>
        </w:rPr>
        <w:t>plot, in</w:t>
      </w:r>
      <w:r>
        <w:rPr>
          <w:spacing w:val="-1"/>
          <w:sz w:val="20"/>
        </w:rPr>
        <w:t xml:space="preserve"> </w:t>
      </w:r>
      <w:r>
        <w:rPr>
          <w:spacing w:val="-2"/>
          <w:sz w:val="20"/>
        </w:rPr>
        <w:t>buds/m2</w:t>
      </w:r>
    </w:p>
    <w:p w14:paraId="344F631C" w14:textId="77777777" w:rsidR="006C62F8" w:rsidRDefault="006C62F8">
      <w:pPr>
        <w:pStyle w:val="BodyText"/>
        <w:spacing w:before="201"/>
      </w:pPr>
    </w:p>
    <w:p w14:paraId="649A063C" w14:textId="77777777" w:rsidR="006C62F8" w:rsidRDefault="00310DC5">
      <w:pPr>
        <w:pStyle w:val="BodyText"/>
        <w:spacing w:before="0"/>
        <w:ind w:left="3272"/>
      </w:pPr>
      <w:r>
        <w:rPr>
          <w:spacing w:val="-2"/>
        </w:rPr>
        <w:t>Table</w:t>
      </w:r>
      <w:r>
        <w:rPr>
          <w:spacing w:val="3"/>
        </w:rPr>
        <w:t xml:space="preserve"> </w:t>
      </w:r>
      <w:r>
        <w:rPr>
          <w:spacing w:val="-2"/>
        </w:rPr>
        <w:t>3:</w:t>
      </w:r>
      <w:r>
        <w:rPr>
          <w:spacing w:val="20"/>
        </w:rPr>
        <w:t xml:space="preserve"> </w:t>
      </w:r>
      <w:r>
        <w:rPr>
          <w:spacing w:val="-2"/>
        </w:rPr>
        <w:t>Belowground</w:t>
      </w:r>
      <w:r>
        <w:rPr>
          <w:spacing w:val="3"/>
        </w:rPr>
        <w:t xml:space="preserve"> </w:t>
      </w:r>
      <w:r>
        <w:rPr>
          <w:spacing w:val="-2"/>
        </w:rPr>
        <w:t>bud</w:t>
      </w:r>
      <w:r>
        <w:rPr>
          <w:spacing w:val="4"/>
        </w:rPr>
        <w:t xml:space="preserve"> </w:t>
      </w:r>
      <w:r>
        <w:rPr>
          <w:spacing w:val="-4"/>
        </w:rPr>
        <w:t>bank</w:t>
      </w:r>
    </w:p>
    <w:p w14:paraId="03EE0D35" w14:textId="77777777" w:rsidR="006C62F8" w:rsidRDefault="006C62F8">
      <w:pPr>
        <w:pStyle w:val="BodyText"/>
        <w:spacing w:before="14" w:after="1"/>
      </w:pPr>
    </w:p>
    <w:tbl>
      <w:tblPr>
        <w:tblW w:w="0" w:type="auto"/>
        <w:tblInd w:w="7" w:type="dxa"/>
        <w:tblLayout w:type="fixed"/>
        <w:tblCellMar>
          <w:left w:w="0" w:type="dxa"/>
          <w:right w:w="0" w:type="dxa"/>
        </w:tblCellMar>
        <w:tblLook w:val="01E0" w:firstRow="1" w:lastRow="1" w:firstColumn="1" w:lastColumn="1" w:noHBand="0" w:noVBand="0"/>
      </w:tblPr>
      <w:tblGrid>
        <w:gridCol w:w="732"/>
        <w:gridCol w:w="1636"/>
        <w:gridCol w:w="953"/>
        <w:gridCol w:w="1806"/>
        <w:gridCol w:w="2574"/>
        <w:gridCol w:w="1662"/>
      </w:tblGrid>
      <w:tr w:rsidR="006C62F8" w14:paraId="29E32A03" w14:textId="77777777">
        <w:trPr>
          <w:trHeight w:val="327"/>
        </w:trPr>
        <w:tc>
          <w:tcPr>
            <w:tcW w:w="732" w:type="dxa"/>
            <w:tcBorders>
              <w:top w:val="single" w:sz="8" w:space="0" w:color="000000"/>
              <w:bottom w:val="single" w:sz="4" w:space="0" w:color="000000"/>
            </w:tcBorders>
          </w:tcPr>
          <w:p w14:paraId="5E7D62D3" w14:textId="77777777" w:rsidR="006C62F8" w:rsidRDefault="00310DC5">
            <w:pPr>
              <w:pStyle w:val="TableParagraph"/>
              <w:spacing w:before="37" w:line="240" w:lineRule="auto"/>
              <w:rPr>
                <w:sz w:val="20"/>
              </w:rPr>
            </w:pPr>
            <w:r>
              <w:rPr>
                <w:spacing w:val="-2"/>
                <w:sz w:val="20"/>
              </w:rPr>
              <w:t>patch</w:t>
            </w:r>
          </w:p>
        </w:tc>
        <w:tc>
          <w:tcPr>
            <w:tcW w:w="1636" w:type="dxa"/>
            <w:tcBorders>
              <w:top w:val="single" w:sz="8" w:space="0" w:color="000000"/>
              <w:bottom w:val="single" w:sz="4" w:space="0" w:color="000000"/>
            </w:tcBorders>
          </w:tcPr>
          <w:p w14:paraId="0B4517D1" w14:textId="77777777" w:rsidR="006C62F8" w:rsidRDefault="00310DC5">
            <w:pPr>
              <w:pStyle w:val="TableParagraph"/>
              <w:spacing w:before="37" w:line="240" w:lineRule="auto"/>
              <w:ind w:left="249"/>
              <w:rPr>
                <w:sz w:val="20"/>
              </w:rPr>
            </w:pPr>
            <w:r>
              <w:rPr>
                <w:spacing w:val="-2"/>
                <w:sz w:val="20"/>
              </w:rPr>
              <w:t>vegetation</w:t>
            </w:r>
          </w:p>
        </w:tc>
        <w:tc>
          <w:tcPr>
            <w:tcW w:w="953" w:type="dxa"/>
            <w:tcBorders>
              <w:top w:val="single" w:sz="8" w:space="0" w:color="000000"/>
              <w:bottom w:val="single" w:sz="4" w:space="0" w:color="000000"/>
            </w:tcBorders>
          </w:tcPr>
          <w:p w14:paraId="74AF5443" w14:textId="77777777" w:rsidR="006C62F8" w:rsidRDefault="00310DC5">
            <w:pPr>
              <w:pStyle w:val="TableParagraph"/>
              <w:spacing w:before="37" w:line="240" w:lineRule="auto"/>
              <w:ind w:right="118"/>
              <w:jc w:val="right"/>
              <w:rPr>
                <w:sz w:val="20"/>
              </w:rPr>
            </w:pPr>
            <w:r>
              <w:rPr>
                <w:spacing w:val="-4"/>
                <w:sz w:val="20"/>
              </w:rPr>
              <w:t>plot</w:t>
            </w:r>
          </w:p>
        </w:tc>
        <w:tc>
          <w:tcPr>
            <w:tcW w:w="1806" w:type="dxa"/>
            <w:tcBorders>
              <w:top w:val="single" w:sz="8" w:space="0" w:color="000000"/>
              <w:bottom w:val="single" w:sz="4" w:space="0" w:color="000000"/>
            </w:tcBorders>
          </w:tcPr>
          <w:p w14:paraId="0540760B" w14:textId="77777777" w:rsidR="006C62F8" w:rsidRDefault="00310DC5">
            <w:pPr>
              <w:pStyle w:val="TableParagraph"/>
              <w:spacing w:before="37" w:line="240" w:lineRule="auto"/>
              <w:ind w:left="118"/>
              <w:rPr>
                <w:sz w:val="20"/>
              </w:rPr>
            </w:pPr>
            <w:proofErr w:type="spellStart"/>
            <w:r>
              <w:rPr>
                <w:spacing w:val="-2"/>
                <w:sz w:val="20"/>
              </w:rPr>
              <w:t>organ_type</w:t>
            </w:r>
            <w:proofErr w:type="spellEnd"/>
          </w:p>
        </w:tc>
        <w:tc>
          <w:tcPr>
            <w:tcW w:w="2574" w:type="dxa"/>
            <w:tcBorders>
              <w:top w:val="single" w:sz="8" w:space="0" w:color="000000"/>
              <w:bottom w:val="single" w:sz="4" w:space="0" w:color="000000"/>
            </w:tcBorders>
          </w:tcPr>
          <w:p w14:paraId="14FD4676" w14:textId="77777777" w:rsidR="006C62F8" w:rsidRDefault="00310DC5">
            <w:pPr>
              <w:pStyle w:val="TableParagraph"/>
              <w:spacing w:before="37" w:line="240" w:lineRule="auto"/>
              <w:ind w:left="282"/>
              <w:rPr>
                <w:sz w:val="20"/>
              </w:rPr>
            </w:pPr>
            <w:proofErr w:type="spellStart"/>
            <w:r>
              <w:rPr>
                <w:spacing w:val="-2"/>
                <w:sz w:val="20"/>
              </w:rPr>
              <w:t>growth_form</w:t>
            </w:r>
            <w:proofErr w:type="spellEnd"/>
          </w:p>
        </w:tc>
        <w:tc>
          <w:tcPr>
            <w:tcW w:w="1662" w:type="dxa"/>
            <w:tcBorders>
              <w:top w:val="single" w:sz="8" w:space="0" w:color="000000"/>
              <w:bottom w:val="single" w:sz="4" w:space="0" w:color="000000"/>
            </w:tcBorders>
          </w:tcPr>
          <w:p w14:paraId="5384D4C3" w14:textId="77777777" w:rsidR="006C62F8" w:rsidRDefault="00310DC5">
            <w:pPr>
              <w:pStyle w:val="TableParagraph"/>
              <w:spacing w:before="37" w:line="240" w:lineRule="auto"/>
              <w:ind w:right="1"/>
              <w:jc w:val="right"/>
              <w:rPr>
                <w:sz w:val="20"/>
              </w:rPr>
            </w:pPr>
            <w:proofErr w:type="spellStart"/>
            <w:r>
              <w:rPr>
                <w:spacing w:val="-2"/>
                <w:sz w:val="20"/>
              </w:rPr>
              <w:t>bud_number</w:t>
            </w:r>
            <w:proofErr w:type="spellEnd"/>
          </w:p>
        </w:tc>
      </w:tr>
      <w:tr w:rsidR="006C62F8" w14:paraId="385D01EA" w14:textId="77777777">
        <w:trPr>
          <w:trHeight w:val="259"/>
        </w:trPr>
        <w:tc>
          <w:tcPr>
            <w:tcW w:w="732" w:type="dxa"/>
            <w:tcBorders>
              <w:top w:val="single" w:sz="4" w:space="0" w:color="000000"/>
            </w:tcBorders>
          </w:tcPr>
          <w:p w14:paraId="0ACF8185" w14:textId="77777777" w:rsidR="006C62F8" w:rsidRDefault="00310DC5">
            <w:pPr>
              <w:pStyle w:val="TableParagraph"/>
              <w:spacing w:before="39"/>
              <w:rPr>
                <w:sz w:val="20"/>
              </w:rPr>
            </w:pPr>
            <w:r>
              <w:rPr>
                <w:spacing w:val="-5"/>
                <w:w w:val="105"/>
                <w:sz w:val="20"/>
              </w:rPr>
              <w:t>M1</w:t>
            </w:r>
          </w:p>
        </w:tc>
        <w:tc>
          <w:tcPr>
            <w:tcW w:w="1636" w:type="dxa"/>
            <w:tcBorders>
              <w:top w:val="single" w:sz="4" w:space="0" w:color="000000"/>
            </w:tcBorders>
          </w:tcPr>
          <w:p w14:paraId="55A88948" w14:textId="77777777" w:rsidR="006C62F8" w:rsidRDefault="00310DC5">
            <w:pPr>
              <w:pStyle w:val="TableParagraph"/>
              <w:spacing w:before="39"/>
              <w:ind w:left="249"/>
              <w:rPr>
                <w:sz w:val="20"/>
              </w:rPr>
            </w:pPr>
            <w:r>
              <w:rPr>
                <w:spacing w:val="-5"/>
                <w:sz w:val="20"/>
              </w:rPr>
              <w:t>INV</w:t>
            </w:r>
          </w:p>
        </w:tc>
        <w:tc>
          <w:tcPr>
            <w:tcW w:w="953" w:type="dxa"/>
            <w:tcBorders>
              <w:top w:val="single" w:sz="4" w:space="0" w:color="000000"/>
            </w:tcBorders>
          </w:tcPr>
          <w:p w14:paraId="3DA77150" w14:textId="77777777" w:rsidR="006C62F8" w:rsidRDefault="00310DC5">
            <w:pPr>
              <w:pStyle w:val="TableParagraph"/>
              <w:spacing w:before="39"/>
              <w:ind w:right="118"/>
              <w:jc w:val="right"/>
              <w:rPr>
                <w:sz w:val="20"/>
              </w:rPr>
            </w:pPr>
            <w:r>
              <w:rPr>
                <w:spacing w:val="-10"/>
                <w:w w:val="115"/>
                <w:sz w:val="20"/>
              </w:rPr>
              <w:t>1</w:t>
            </w:r>
          </w:p>
        </w:tc>
        <w:tc>
          <w:tcPr>
            <w:tcW w:w="1806" w:type="dxa"/>
            <w:tcBorders>
              <w:top w:val="single" w:sz="4" w:space="0" w:color="000000"/>
            </w:tcBorders>
          </w:tcPr>
          <w:p w14:paraId="5BB2E1F4" w14:textId="77777777" w:rsidR="006C62F8" w:rsidRDefault="00310DC5">
            <w:pPr>
              <w:pStyle w:val="TableParagraph"/>
              <w:spacing w:before="39"/>
              <w:ind w:left="118"/>
              <w:rPr>
                <w:sz w:val="20"/>
              </w:rPr>
            </w:pPr>
            <w:proofErr w:type="spellStart"/>
            <w:r>
              <w:rPr>
                <w:spacing w:val="-2"/>
                <w:sz w:val="20"/>
              </w:rPr>
              <w:t>xylopodium</w:t>
            </w:r>
            <w:proofErr w:type="spellEnd"/>
          </w:p>
        </w:tc>
        <w:tc>
          <w:tcPr>
            <w:tcW w:w="2574" w:type="dxa"/>
            <w:tcBorders>
              <w:top w:val="single" w:sz="4" w:space="0" w:color="000000"/>
            </w:tcBorders>
          </w:tcPr>
          <w:p w14:paraId="789329F3" w14:textId="77777777" w:rsidR="006C62F8" w:rsidRDefault="00310DC5">
            <w:pPr>
              <w:pStyle w:val="TableParagraph"/>
              <w:spacing w:before="39"/>
              <w:ind w:left="283"/>
              <w:rPr>
                <w:sz w:val="20"/>
              </w:rPr>
            </w:pPr>
            <w:r>
              <w:rPr>
                <w:spacing w:val="-4"/>
                <w:sz w:val="20"/>
              </w:rPr>
              <w:t>forb</w:t>
            </w:r>
          </w:p>
        </w:tc>
        <w:tc>
          <w:tcPr>
            <w:tcW w:w="1662" w:type="dxa"/>
            <w:tcBorders>
              <w:top w:val="single" w:sz="4" w:space="0" w:color="000000"/>
            </w:tcBorders>
          </w:tcPr>
          <w:p w14:paraId="40BD4717" w14:textId="77777777" w:rsidR="006C62F8" w:rsidRDefault="00310DC5">
            <w:pPr>
              <w:pStyle w:val="TableParagraph"/>
              <w:spacing w:before="39"/>
              <w:jc w:val="right"/>
              <w:rPr>
                <w:sz w:val="20"/>
              </w:rPr>
            </w:pPr>
            <w:r>
              <w:rPr>
                <w:spacing w:val="-10"/>
                <w:w w:val="90"/>
                <w:sz w:val="20"/>
              </w:rPr>
              <w:t>0</w:t>
            </w:r>
          </w:p>
        </w:tc>
      </w:tr>
      <w:tr w:rsidR="006C62F8" w14:paraId="77A0F61B" w14:textId="77777777">
        <w:trPr>
          <w:trHeight w:val="239"/>
        </w:trPr>
        <w:tc>
          <w:tcPr>
            <w:tcW w:w="732" w:type="dxa"/>
          </w:tcPr>
          <w:p w14:paraId="631F4F90" w14:textId="77777777" w:rsidR="006C62F8" w:rsidRDefault="00310DC5">
            <w:pPr>
              <w:pStyle w:val="TableParagraph"/>
              <w:rPr>
                <w:sz w:val="20"/>
              </w:rPr>
            </w:pPr>
            <w:r>
              <w:rPr>
                <w:spacing w:val="-5"/>
                <w:w w:val="105"/>
                <w:sz w:val="20"/>
              </w:rPr>
              <w:t>M1</w:t>
            </w:r>
          </w:p>
        </w:tc>
        <w:tc>
          <w:tcPr>
            <w:tcW w:w="1636" w:type="dxa"/>
          </w:tcPr>
          <w:p w14:paraId="433C342F" w14:textId="77777777" w:rsidR="006C62F8" w:rsidRDefault="00310DC5">
            <w:pPr>
              <w:pStyle w:val="TableParagraph"/>
              <w:ind w:left="249"/>
              <w:rPr>
                <w:sz w:val="20"/>
              </w:rPr>
            </w:pPr>
            <w:r>
              <w:rPr>
                <w:spacing w:val="-5"/>
                <w:sz w:val="20"/>
              </w:rPr>
              <w:t>INV</w:t>
            </w:r>
          </w:p>
        </w:tc>
        <w:tc>
          <w:tcPr>
            <w:tcW w:w="953" w:type="dxa"/>
          </w:tcPr>
          <w:p w14:paraId="77AAC5FD" w14:textId="77777777" w:rsidR="006C62F8" w:rsidRDefault="00310DC5">
            <w:pPr>
              <w:pStyle w:val="TableParagraph"/>
              <w:ind w:right="118"/>
              <w:jc w:val="right"/>
              <w:rPr>
                <w:sz w:val="20"/>
              </w:rPr>
            </w:pPr>
            <w:r>
              <w:rPr>
                <w:spacing w:val="-10"/>
                <w:w w:val="115"/>
                <w:sz w:val="20"/>
              </w:rPr>
              <w:t>1</w:t>
            </w:r>
          </w:p>
        </w:tc>
        <w:tc>
          <w:tcPr>
            <w:tcW w:w="1806" w:type="dxa"/>
          </w:tcPr>
          <w:p w14:paraId="6D7A6FB9" w14:textId="77777777" w:rsidR="006C62F8" w:rsidRDefault="00310DC5">
            <w:pPr>
              <w:pStyle w:val="TableParagraph"/>
              <w:ind w:left="118"/>
              <w:rPr>
                <w:sz w:val="20"/>
              </w:rPr>
            </w:pPr>
            <w:r>
              <w:rPr>
                <w:spacing w:val="-2"/>
                <w:sz w:val="20"/>
              </w:rPr>
              <w:t>rhizome</w:t>
            </w:r>
          </w:p>
        </w:tc>
        <w:tc>
          <w:tcPr>
            <w:tcW w:w="2574" w:type="dxa"/>
          </w:tcPr>
          <w:p w14:paraId="0D1CECF1" w14:textId="77777777" w:rsidR="006C62F8" w:rsidRDefault="00310DC5">
            <w:pPr>
              <w:pStyle w:val="TableParagraph"/>
              <w:ind w:left="283"/>
              <w:rPr>
                <w:sz w:val="20"/>
              </w:rPr>
            </w:pPr>
            <w:proofErr w:type="spellStart"/>
            <w:r>
              <w:rPr>
                <w:spacing w:val="-2"/>
                <w:sz w:val="20"/>
              </w:rPr>
              <w:t>graminoid_native</w:t>
            </w:r>
            <w:proofErr w:type="spellEnd"/>
          </w:p>
        </w:tc>
        <w:tc>
          <w:tcPr>
            <w:tcW w:w="1662" w:type="dxa"/>
          </w:tcPr>
          <w:p w14:paraId="29BAA036" w14:textId="77777777" w:rsidR="006C62F8" w:rsidRDefault="00310DC5">
            <w:pPr>
              <w:pStyle w:val="TableParagraph"/>
              <w:ind w:right="1"/>
              <w:jc w:val="right"/>
              <w:rPr>
                <w:sz w:val="20"/>
              </w:rPr>
            </w:pPr>
            <w:r>
              <w:rPr>
                <w:spacing w:val="-10"/>
                <w:w w:val="90"/>
                <w:sz w:val="20"/>
              </w:rPr>
              <w:t>0</w:t>
            </w:r>
          </w:p>
        </w:tc>
      </w:tr>
      <w:tr w:rsidR="006C62F8" w14:paraId="1FBA2438" w14:textId="77777777">
        <w:trPr>
          <w:trHeight w:val="239"/>
        </w:trPr>
        <w:tc>
          <w:tcPr>
            <w:tcW w:w="732" w:type="dxa"/>
          </w:tcPr>
          <w:p w14:paraId="750E5660" w14:textId="77777777" w:rsidR="006C62F8" w:rsidRDefault="00310DC5">
            <w:pPr>
              <w:pStyle w:val="TableParagraph"/>
              <w:rPr>
                <w:sz w:val="20"/>
              </w:rPr>
            </w:pPr>
            <w:r>
              <w:rPr>
                <w:spacing w:val="-5"/>
                <w:w w:val="105"/>
                <w:sz w:val="20"/>
              </w:rPr>
              <w:t>M1</w:t>
            </w:r>
          </w:p>
        </w:tc>
        <w:tc>
          <w:tcPr>
            <w:tcW w:w="1636" w:type="dxa"/>
          </w:tcPr>
          <w:p w14:paraId="4214A8B8" w14:textId="77777777" w:rsidR="006C62F8" w:rsidRDefault="00310DC5">
            <w:pPr>
              <w:pStyle w:val="TableParagraph"/>
              <w:ind w:left="249"/>
              <w:rPr>
                <w:sz w:val="20"/>
              </w:rPr>
            </w:pPr>
            <w:r>
              <w:rPr>
                <w:spacing w:val="-5"/>
                <w:sz w:val="20"/>
              </w:rPr>
              <w:t>INV</w:t>
            </w:r>
          </w:p>
        </w:tc>
        <w:tc>
          <w:tcPr>
            <w:tcW w:w="953" w:type="dxa"/>
          </w:tcPr>
          <w:p w14:paraId="2D9980D3" w14:textId="77777777" w:rsidR="006C62F8" w:rsidRDefault="00310DC5">
            <w:pPr>
              <w:pStyle w:val="TableParagraph"/>
              <w:ind w:right="118"/>
              <w:jc w:val="right"/>
              <w:rPr>
                <w:sz w:val="20"/>
              </w:rPr>
            </w:pPr>
            <w:r>
              <w:rPr>
                <w:spacing w:val="-10"/>
                <w:w w:val="115"/>
                <w:sz w:val="20"/>
              </w:rPr>
              <w:t>1</w:t>
            </w:r>
          </w:p>
        </w:tc>
        <w:tc>
          <w:tcPr>
            <w:tcW w:w="1806" w:type="dxa"/>
          </w:tcPr>
          <w:p w14:paraId="74EFDA4B" w14:textId="77777777" w:rsidR="006C62F8" w:rsidRDefault="00310DC5">
            <w:pPr>
              <w:pStyle w:val="TableParagraph"/>
              <w:ind w:left="118"/>
              <w:rPr>
                <w:sz w:val="20"/>
              </w:rPr>
            </w:pPr>
            <w:r>
              <w:rPr>
                <w:spacing w:val="-2"/>
                <w:sz w:val="20"/>
              </w:rPr>
              <w:t>rhizome</w:t>
            </w:r>
          </w:p>
        </w:tc>
        <w:tc>
          <w:tcPr>
            <w:tcW w:w="2574" w:type="dxa"/>
          </w:tcPr>
          <w:p w14:paraId="30965F91" w14:textId="77777777" w:rsidR="006C62F8" w:rsidRDefault="00310DC5">
            <w:pPr>
              <w:pStyle w:val="TableParagraph"/>
              <w:ind w:left="283"/>
              <w:rPr>
                <w:sz w:val="20"/>
              </w:rPr>
            </w:pPr>
            <w:proofErr w:type="spellStart"/>
            <w:r>
              <w:rPr>
                <w:spacing w:val="-2"/>
                <w:sz w:val="20"/>
              </w:rPr>
              <w:t>graminoid_urochloa</w:t>
            </w:r>
            <w:proofErr w:type="spellEnd"/>
          </w:p>
        </w:tc>
        <w:tc>
          <w:tcPr>
            <w:tcW w:w="1662" w:type="dxa"/>
          </w:tcPr>
          <w:p w14:paraId="13DCFBF2" w14:textId="77777777" w:rsidR="006C62F8" w:rsidRDefault="00310DC5">
            <w:pPr>
              <w:pStyle w:val="TableParagraph"/>
              <w:jc w:val="right"/>
              <w:rPr>
                <w:sz w:val="20"/>
              </w:rPr>
            </w:pPr>
            <w:r>
              <w:rPr>
                <w:spacing w:val="-4"/>
                <w:sz w:val="20"/>
              </w:rPr>
              <w:t>5856</w:t>
            </w:r>
          </w:p>
        </w:tc>
      </w:tr>
      <w:tr w:rsidR="006C62F8" w14:paraId="1B4798D7" w14:textId="77777777">
        <w:trPr>
          <w:trHeight w:val="239"/>
        </w:trPr>
        <w:tc>
          <w:tcPr>
            <w:tcW w:w="732" w:type="dxa"/>
          </w:tcPr>
          <w:p w14:paraId="430C3FC0" w14:textId="77777777" w:rsidR="006C62F8" w:rsidRDefault="00310DC5">
            <w:pPr>
              <w:pStyle w:val="TableParagraph"/>
              <w:rPr>
                <w:sz w:val="20"/>
              </w:rPr>
            </w:pPr>
            <w:r>
              <w:rPr>
                <w:spacing w:val="-5"/>
                <w:w w:val="105"/>
                <w:sz w:val="20"/>
              </w:rPr>
              <w:t>M1</w:t>
            </w:r>
          </w:p>
        </w:tc>
        <w:tc>
          <w:tcPr>
            <w:tcW w:w="1636" w:type="dxa"/>
          </w:tcPr>
          <w:p w14:paraId="47F6868F" w14:textId="77777777" w:rsidR="006C62F8" w:rsidRDefault="00310DC5">
            <w:pPr>
              <w:pStyle w:val="TableParagraph"/>
              <w:ind w:left="249"/>
              <w:rPr>
                <w:sz w:val="20"/>
              </w:rPr>
            </w:pPr>
            <w:r>
              <w:rPr>
                <w:spacing w:val="-5"/>
                <w:sz w:val="20"/>
              </w:rPr>
              <w:t>INV</w:t>
            </w:r>
          </w:p>
        </w:tc>
        <w:tc>
          <w:tcPr>
            <w:tcW w:w="953" w:type="dxa"/>
          </w:tcPr>
          <w:p w14:paraId="579505AC" w14:textId="77777777" w:rsidR="006C62F8" w:rsidRDefault="00310DC5">
            <w:pPr>
              <w:pStyle w:val="TableParagraph"/>
              <w:ind w:right="118"/>
              <w:jc w:val="right"/>
              <w:rPr>
                <w:sz w:val="20"/>
              </w:rPr>
            </w:pPr>
            <w:r>
              <w:rPr>
                <w:spacing w:val="-10"/>
                <w:w w:val="115"/>
                <w:sz w:val="20"/>
              </w:rPr>
              <w:t>1</w:t>
            </w:r>
          </w:p>
        </w:tc>
        <w:tc>
          <w:tcPr>
            <w:tcW w:w="1806" w:type="dxa"/>
          </w:tcPr>
          <w:p w14:paraId="0B077CA4" w14:textId="77777777" w:rsidR="006C62F8" w:rsidRDefault="00310DC5">
            <w:pPr>
              <w:pStyle w:val="TableParagraph"/>
              <w:ind w:left="118"/>
              <w:rPr>
                <w:sz w:val="20"/>
              </w:rPr>
            </w:pPr>
            <w:r>
              <w:rPr>
                <w:spacing w:val="-2"/>
                <w:sz w:val="20"/>
              </w:rPr>
              <w:t>other</w:t>
            </w:r>
          </w:p>
        </w:tc>
        <w:tc>
          <w:tcPr>
            <w:tcW w:w="2574" w:type="dxa"/>
          </w:tcPr>
          <w:p w14:paraId="39455B4C" w14:textId="77777777" w:rsidR="006C62F8" w:rsidRDefault="00310DC5">
            <w:pPr>
              <w:pStyle w:val="TableParagraph"/>
              <w:ind w:left="282"/>
              <w:rPr>
                <w:sz w:val="20"/>
              </w:rPr>
            </w:pPr>
            <w:r>
              <w:rPr>
                <w:spacing w:val="-2"/>
                <w:sz w:val="20"/>
              </w:rPr>
              <w:t>shrub</w:t>
            </w:r>
          </w:p>
        </w:tc>
        <w:tc>
          <w:tcPr>
            <w:tcW w:w="1662" w:type="dxa"/>
          </w:tcPr>
          <w:p w14:paraId="34CC4388" w14:textId="77777777" w:rsidR="006C62F8" w:rsidRDefault="00310DC5">
            <w:pPr>
              <w:pStyle w:val="TableParagraph"/>
              <w:jc w:val="right"/>
              <w:rPr>
                <w:sz w:val="20"/>
              </w:rPr>
            </w:pPr>
            <w:r>
              <w:rPr>
                <w:spacing w:val="-10"/>
                <w:w w:val="90"/>
                <w:sz w:val="20"/>
              </w:rPr>
              <w:t>0</w:t>
            </w:r>
          </w:p>
        </w:tc>
      </w:tr>
      <w:tr w:rsidR="006C62F8" w14:paraId="30D40EE2" w14:textId="77777777">
        <w:trPr>
          <w:trHeight w:val="239"/>
        </w:trPr>
        <w:tc>
          <w:tcPr>
            <w:tcW w:w="732" w:type="dxa"/>
          </w:tcPr>
          <w:p w14:paraId="24BF412E" w14:textId="77777777" w:rsidR="006C62F8" w:rsidRDefault="00310DC5">
            <w:pPr>
              <w:pStyle w:val="TableParagraph"/>
              <w:rPr>
                <w:sz w:val="20"/>
              </w:rPr>
            </w:pPr>
            <w:r>
              <w:rPr>
                <w:spacing w:val="-5"/>
                <w:w w:val="105"/>
                <w:sz w:val="20"/>
              </w:rPr>
              <w:t>M1</w:t>
            </w:r>
          </w:p>
        </w:tc>
        <w:tc>
          <w:tcPr>
            <w:tcW w:w="1636" w:type="dxa"/>
          </w:tcPr>
          <w:p w14:paraId="583449B7" w14:textId="77777777" w:rsidR="006C62F8" w:rsidRDefault="00310DC5">
            <w:pPr>
              <w:pStyle w:val="TableParagraph"/>
              <w:ind w:left="249"/>
              <w:rPr>
                <w:sz w:val="20"/>
              </w:rPr>
            </w:pPr>
            <w:r>
              <w:rPr>
                <w:spacing w:val="-5"/>
                <w:sz w:val="20"/>
              </w:rPr>
              <w:t>INV</w:t>
            </w:r>
          </w:p>
        </w:tc>
        <w:tc>
          <w:tcPr>
            <w:tcW w:w="953" w:type="dxa"/>
          </w:tcPr>
          <w:p w14:paraId="68FCE0AC" w14:textId="77777777" w:rsidR="006C62F8" w:rsidRDefault="00310DC5">
            <w:pPr>
              <w:pStyle w:val="TableParagraph"/>
              <w:ind w:right="118"/>
              <w:jc w:val="right"/>
              <w:rPr>
                <w:sz w:val="20"/>
              </w:rPr>
            </w:pPr>
            <w:r>
              <w:rPr>
                <w:spacing w:val="-10"/>
                <w:w w:val="115"/>
                <w:sz w:val="20"/>
              </w:rPr>
              <w:t>1</w:t>
            </w:r>
          </w:p>
        </w:tc>
        <w:tc>
          <w:tcPr>
            <w:tcW w:w="1806" w:type="dxa"/>
          </w:tcPr>
          <w:p w14:paraId="4844159A" w14:textId="77777777" w:rsidR="006C62F8" w:rsidRDefault="00310DC5">
            <w:pPr>
              <w:pStyle w:val="TableParagraph"/>
              <w:ind w:left="118"/>
              <w:rPr>
                <w:sz w:val="20"/>
              </w:rPr>
            </w:pPr>
            <w:proofErr w:type="spellStart"/>
            <w:r>
              <w:rPr>
                <w:spacing w:val="-2"/>
                <w:sz w:val="20"/>
              </w:rPr>
              <w:t>woody_rhizome</w:t>
            </w:r>
            <w:proofErr w:type="spellEnd"/>
          </w:p>
        </w:tc>
        <w:tc>
          <w:tcPr>
            <w:tcW w:w="2574" w:type="dxa"/>
          </w:tcPr>
          <w:p w14:paraId="76FD9D18" w14:textId="77777777" w:rsidR="006C62F8" w:rsidRDefault="00310DC5">
            <w:pPr>
              <w:pStyle w:val="TableParagraph"/>
              <w:ind w:left="284"/>
              <w:rPr>
                <w:sz w:val="20"/>
              </w:rPr>
            </w:pPr>
            <w:r>
              <w:rPr>
                <w:spacing w:val="-2"/>
                <w:sz w:val="20"/>
              </w:rPr>
              <w:t>shrub</w:t>
            </w:r>
          </w:p>
        </w:tc>
        <w:tc>
          <w:tcPr>
            <w:tcW w:w="1662" w:type="dxa"/>
          </w:tcPr>
          <w:p w14:paraId="7A808DFD" w14:textId="77777777" w:rsidR="006C62F8" w:rsidRDefault="00310DC5">
            <w:pPr>
              <w:pStyle w:val="TableParagraph"/>
              <w:ind w:right="1"/>
              <w:jc w:val="right"/>
              <w:rPr>
                <w:sz w:val="20"/>
              </w:rPr>
            </w:pPr>
            <w:r>
              <w:rPr>
                <w:spacing w:val="-10"/>
                <w:w w:val="90"/>
                <w:sz w:val="20"/>
              </w:rPr>
              <w:t>0</w:t>
            </w:r>
          </w:p>
        </w:tc>
      </w:tr>
      <w:tr w:rsidR="006C62F8" w14:paraId="563960B3" w14:textId="77777777">
        <w:trPr>
          <w:trHeight w:val="239"/>
        </w:trPr>
        <w:tc>
          <w:tcPr>
            <w:tcW w:w="732" w:type="dxa"/>
          </w:tcPr>
          <w:p w14:paraId="524BC433" w14:textId="77777777" w:rsidR="006C62F8" w:rsidRDefault="00310DC5">
            <w:pPr>
              <w:pStyle w:val="TableParagraph"/>
              <w:rPr>
                <w:sz w:val="20"/>
              </w:rPr>
            </w:pPr>
            <w:r>
              <w:rPr>
                <w:spacing w:val="-5"/>
                <w:w w:val="105"/>
                <w:sz w:val="20"/>
              </w:rPr>
              <w:t>M1</w:t>
            </w:r>
          </w:p>
        </w:tc>
        <w:tc>
          <w:tcPr>
            <w:tcW w:w="1636" w:type="dxa"/>
          </w:tcPr>
          <w:p w14:paraId="3FB2B909" w14:textId="77777777" w:rsidR="006C62F8" w:rsidRDefault="00310DC5">
            <w:pPr>
              <w:pStyle w:val="TableParagraph"/>
              <w:ind w:left="249"/>
              <w:rPr>
                <w:sz w:val="20"/>
              </w:rPr>
            </w:pPr>
            <w:r>
              <w:rPr>
                <w:spacing w:val="-5"/>
                <w:sz w:val="20"/>
              </w:rPr>
              <w:t>INV</w:t>
            </w:r>
          </w:p>
        </w:tc>
        <w:tc>
          <w:tcPr>
            <w:tcW w:w="953" w:type="dxa"/>
          </w:tcPr>
          <w:p w14:paraId="4671664F" w14:textId="77777777" w:rsidR="006C62F8" w:rsidRDefault="00310DC5">
            <w:pPr>
              <w:pStyle w:val="TableParagraph"/>
              <w:ind w:right="118"/>
              <w:jc w:val="right"/>
              <w:rPr>
                <w:sz w:val="20"/>
              </w:rPr>
            </w:pPr>
            <w:r>
              <w:rPr>
                <w:spacing w:val="-10"/>
                <w:w w:val="115"/>
                <w:sz w:val="20"/>
              </w:rPr>
              <w:t>1</w:t>
            </w:r>
          </w:p>
        </w:tc>
        <w:tc>
          <w:tcPr>
            <w:tcW w:w="1806" w:type="dxa"/>
          </w:tcPr>
          <w:p w14:paraId="076ECEF4" w14:textId="77777777" w:rsidR="006C62F8" w:rsidRDefault="00310DC5">
            <w:pPr>
              <w:pStyle w:val="TableParagraph"/>
              <w:ind w:left="118"/>
              <w:rPr>
                <w:sz w:val="20"/>
              </w:rPr>
            </w:pPr>
            <w:proofErr w:type="spellStart"/>
            <w:r>
              <w:rPr>
                <w:spacing w:val="-2"/>
                <w:sz w:val="20"/>
              </w:rPr>
              <w:t>xylopodium</w:t>
            </w:r>
            <w:proofErr w:type="spellEnd"/>
          </w:p>
        </w:tc>
        <w:tc>
          <w:tcPr>
            <w:tcW w:w="2574" w:type="dxa"/>
          </w:tcPr>
          <w:p w14:paraId="4106097C" w14:textId="77777777" w:rsidR="006C62F8" w:rsidRDefault="00310DC5">
            <w:pPr>
              <w:pStyle w:val="TableParagraph"/>
              <w:ind w:left="283"/>
              <w:rPr>
                <w:sz w:val="20"/>
              </w:rPr>
            </w:pPr>
            <w:r>
              <w:rPr>
                <w:spacing w:val="-2"/>
                <w:sz w:val="20"/>
              </w:rPr>
              <w:t>shrub</w:t>
            </w:r>
          </w:p>
        </w:tc>
        <w:tc>
          <w:tcPr>
            <w:tcW w:w="1662" w:type="dxa"/>
          </w:tcPr>
          <w:p w14:paraId="1FA69F48" w14:textId="77777777" w:rsidR="006C62F8" w:rsidRDefault="00310DC5">
            <w:pPr>
              <w:pStyle w:val="TableParagraph"/>
              <w:jc w:val="right"/>
              <w:rPr>
                <w:sz w:val="20"/>
              </w:rPr>
            </w:pPr>
            <w:r>
              <w:rPr>
                <w:spacing w:val="-10"/>
                <w:w w:val="90"/>
                <w:sz w:val="20"/>
              </w:rPr>
              <w:t>0</w:t>
            </w:r>
          </w:p>
        </w:tc>
      </w:tr>
      <w:tr w:rsidR="006C62F8" w14:paraId="5F6A6B27" w14:textId="77777777">
        <w:trPr>
          <w:trHeight w:val="239"/>
        </w:trPr>
        <w:tc>
          <w:tcPr>
            <w:tcW w:w="732" w:type="dxa"/>
          </w:tcPr>
          <w:p w14:paraId="723FA12B" w14:textId="77777777" w:rsidR="006C62F8" w:rsidRDefault="00310DC5">
            <w:pPr>
              <w:pStyle w:val="TableParagraph"/>
              <w:rPr>
                <w:sz w:val="20"/>
              </w:rPr>
            </w:pPr>
            <w:r>
              <w:rPr>
                <w:spacing w:val="-5"/>
                <w:w w:val="105"/>
                <w:sz w:val="20"/>
              </w:rPr>
              <w:t>M1</w:t>
            </w:r>
          </w:p>
        </w:tc>
        <w:tc>
          <w:tcPr>
            <w:tcW w:w="1636" w:type="dxa"/>
          </w:tcPr>
          <w:p w14:paraId="0E16EF47" w14:textId="77777777" w:rsidR="006C62F8" w:rsidRDefault="00310DC5">
            <w:pPr>
              <w:pStyle w:val="TableParagraph"/>
              <w:ind w:left="249"/>
              <w:rPr>
                <w:sz w:val="20"/>
              </w:rPr>
            </w:pPr>
            <w:r>
              <w:rPr>
                <w:spacing w:val="-5"/>
                <w:sz w:val="20"/>
              </w:rPr>
              <w:t>INV</w:t>
            </w:r>
          </w:p>
        </w:tc>
        <w:tc>
          <w:tcPr>
            <w:tcW w:w="953" w:type="dxa"/>
          </w:tcPr>
          <w:p w14:paraId="20E625A0" w14:textId="77777777" w:rsidR="006C62F8" w:rsidRDefault="00310DC5">
            <w:pPr>
              <w:pStyle w:val="TableParagraph"/>
              <w:ind w:right="118"/>
              <w:jc w:val="right"/>
              <w:rPr>
                <w:sz w:val="20"/>
              </w:rPr>
            </w:pPr>
            <w:r>
              <w:rPr>
                <w:spacing w:val="-10"/>
                <w:sz w:val="20"/>
              </w:rPr>
              <w:t>2</w:t>
            </w:r>
          </w:p>
        </w:tc>
        <w:tc>
          <w:tcPr>
            <w:tcW w:w="1806" w:type="dxa"/>
          </w:tcPr>
          <w:p w14:paraId="383E32C2" w14:textId="77777777" w:rsidR="006C62F8" w:rsidRDefault="00310DC5">
            <w:pPr>
              <w:pStyle w:val="TableParagraph"/>
              <w:ind w:left="118"/>
              <w:rPr>
                <w:sz w:val="20"/>
              </w:rPr>
            </w:pPr>
            <w:proofErr w:type="spellStart"/>
            <w:r>
              <w:rPr>
                <w:spacing w:val="-2"/>
                <w:sz w:val="20"/>
              </w:rPr>
              <w:t>xylopodium</w:t>
            </w:r>
            <w:proofErr w:type="spellEnd"/>
          </w:p>
        </w:tc>
        <w:tc>
          <w:tcPr>
            <w:tcW w:w="2574" w:type="dxa"/>
          </w:tcPr>
          <w:p w14:paraId="452E08D4" w14:textId="77777777" w:rsidR="006C62F8" w:rsidRDefault="00310DC5">
            <w:pPr>
              <w:pStyle w:val="TableParagraph"/>
              <w:ind w:left="283"/>
              <w:rPr>
                <w:sz w:val="20"/>
              </w:rPr>
            </w:pPr>
            <w:r>
              <w:rPr>
                <w:spacing w:val="-4"/>
                <w:sz w:val="20"/>
              </w:rPr>
              <w:t>forb</w:t>
            </w:r>
          </w:p>
        </w:tc>
        <w:tc>
          <w:tcPr>
            <w:tcW w:w="1662" w:type="dxa"/>
          </w:tcPr>
          <w:p w14:paraId="12158A61" w14:textId="77777777" w:rsidR="006C62F8" w:rsidRDefault="00310DC5">
            <w:pPr>
              <w:pStyle w:val="TableParagraph"/>
              <w:jc w:val="right"/>
              <w:rPr>
                <w:sz w:val="20"/>
              </w:rPr>
            </w:pPr>
            <w:r>
              <w:rPr>
                <w:spacing w:val="-10"/>
                <w:w w:val="90"/>
                <w:sz w:val="20"/>
              </w:rPr>
              <w:t>0</w:t>
            </w:r>
          </w:p>
        </w:tc>
      </w:tr>
      <w:tr w:rsidR="006C62F8" w14:paraId="578E8CA7" w14:textId="77777777">
        <w:trPr>
          <w:trHeight w:val="239"/>
        </w:trPr>
        <w:tc>
          <w:tcPr>
            <w:tcW w:w="732" w:type="dxa"/>
          </w:tcPr>
          <w:p w14:paraId="109D8EB0" w14:textId="77777777" w:rsidR="006C62F8" w:rsidRDefault="00310DC5">
            <w:pPr>
              <w:pStyle w:val="TableParagraph"/>
              <w:rPr>
                <w:sz w:val="20"/>
              </w:rPr>
            </w:pPr>
            <w:r>
              <w:rPr>
                <w:spacing w:val="-5"/>
                <w:w w:val="105"/>
                <w:sz w:val="20"/>
              </w:rPr>
              <w:t>M1</w:t>
            </w:r>
          </w:p>
        </w:tc>
        <w:tc>
          <w:tcPr>
            <w:tcW w:w="1636" w:type="dxa"/>
          </w:tcPr>
          <w:p w14:paraId="0777AF69" w14:textId="77777777" w:rsidR="006C62F8" w:rsidRDefault="00310DC5">
            <w:pPr>
              <w:pStyle w:val="TableParagraph"/>
              <w:ind w:left="249"/>
              <w:rPr>
                <w:sz w:val="20"/>
              </w:rPr>
            </w:pPr>
            <w:r>
              <w:rPr>
                <w:spacing w:val="-5"/>
                <w:sz w:val="20"/>
              </w:rPr>
              <w:t>INV</w:t>
            </w:r>
          </w:p>
        </w:tc>
        <w:tc>
          <w:tcPr>
            <w:tcW w:w="953" w:type="dxa"/>
          </w:tcPr>
          <w:p w14:paraId="15910ED6" w14:textId="77777777" w:rsidR="006C62F8" w:rsidRDefault="00310DC5">
            <w:pPr>
              <w:pStyle w:val="TableParagraph"/>
              <w:ind w:right="118"/>
              <w:jc w:val="right"/>
              <w:rPr>
                <w:sz w:val="20"/>
              </w:rPr>
            </w:pPr>
            <w:r>
              <w:rPr>
                <w:spacing w:val="-10"/>
                <w:sz w:val="20"/>
              </w:rPr>
              <w:t>2</w:t>
            </w:r>
          </w:p>
        </w:tc>
        <w:tc>
          <w:tcPr>
            <w:tcW w:w="1806" w:type="dxa"/>
          </w:tcPr>
          <w:p w14:paraId="78F2EA5A" w14:textId="77777777" w:rsidR="006C62F8" w:rsidRDefault="00310DC5">
            <w:pPr>
              <w:pStyle w:val="TableParagraph"/>
              <w:ind w:left="118"/>
              <w:rPr>
                <w:sz w:val="20"/>
              </w:rPr>
            </w:pPr>
            <w:r>
              <w:rPr>
                <w:spacing w:val="-2"/>
                <w:sz w:val="20"/>
              </w:rPr>
              <w:t>rhizome</w:t>
            </w:r>
          </w:p>
        </w:tc>
        <w:tc>
          <w:tcPr>
            <w:tcW w:w="2574" w:type="dxa"/>
          </w:tcPr>
          <w:p w14:paraId="1A156AE5" w14:textId="77777777" w:rsidR="006C62F8" w:rsidRDefault="00310DC5">
            <w:pPr>
              <w:pStyle w:val="TableParagraph"/>
              <w:ind w:left="283"/>
              <w:rPr>
                <w:sz w:val="20"/>
              </w:rPr>
            </w:pPr>
            <w:proofErr w:type="spellStart"/>
            <w:r>
              <w:rPr>
                <w:spacing w:val="-2"/>
                <w:sz w:val="20"/>
              </w:rPr>
              <w:t>graminoid_native</w:t>
            </w:r>
            <w:proofErr w:type="spellEnd"/>
          </w:p>
        </w:tc>
        <w:tc>
          <w:tcPr>
            <w:tcW w:w="1662" w:type="dxa"/>
          </w:tcPr>
          <w:p w14:paraId="42B291C2" w14:textId="77777777" w:rsidR="006C62F8" w:rsidRDefault="00310DC5">
            <w:pPr>
              <w:pStyle w:val="TableParagraph"/>
              <w:ind w:right="1"/>
              <w:jc w:val="right"/>
              <w:rPr>
                <w:sz w:val="20"/>
              </w:rPr>
            </w:pPr>
            <w:r>
              <w:rPr>
                <w:spacing w:val="-10"/>
                <w:w w:val="90"/>
                <w:sz w:val="20"/>
              </w:rPr>
              <w:t>0</w:t>
            </w:r>
          </w:p>
        </w:tc>
      </w:tr>
      <w:tr w:rsidR="006C62F8" w14:paraId="7AA66BD3" w14:textId="77777777">
        <w:trPr>
          <w:trHeight w:val="239"/>
        </w:trPr>
        <w:tc>
          <w:tcPr>
            <w:tcW w:w="732" w:type="dxa"/>
          </w:tcPr>
          <w:p w14:paraId="12B6BFF5" w14:textId="77777777" w:rsidR="006C62F8" w:rsidRDefault="00310DC5">
            <w:pPr>
              <w:pStyle w:val="TableParagraph"/>
              <w:rPr>
                <w:sz w:val="20"/>
              </w:rPr>
            </w:pPr>
            <w:r>
              <w:rPr>
                <w:spacing w:val="-5"/>
                <w:w w:val="105"/>
                <w:sz w:val="20"/>
              </w:rPr>
              <w:t>M1</w:t>
            </w:r>
          </w:p>
        </w:tc>
        <w:tc>
          <w:tcPr>
            <w:tcW w:w="1636" w:type="dxa"/>
          </w:tcPr>
          <w:p w14:paraId="07EED2F4" w14:textId="77777777" w:rsidR="006C62F8" w:rsidRDefault="00310DC5">
            <w:pPr>
              <w:pStyle w:val="TableParagraph"/>
              <w:ind w:left="249"/>
              <w:rPr>
                <w:sz w:val="20"/>
              </w:rPr>
            </w:pPr>
            <w:r>
              <w:rPr>
                <w:spacing w:val="-5"/>
                <w:sz w:val="20"/>
              </w:rPr>
              <w:t>INV</w:t>
            </w:r>
          </w:p>
        </w:tc>
        <w:tc>
          <w:tcPr>
            <w:tcW w:w="953" w:type="dxa"/>
          </w:tcPr>
          <w:p w14:paraId="701F8FE9" w14:textId="77777777" w:rsidR="006C62F8" w:rsidRDefault="00310DC5">
            <w:pPr>
              <w:pStyle w:val="TableParagraph"/>
              <w:ind w:right="118"/>
              <w:jc w:val="right"/>
              <w:rPr>
                <w:sz w:val="20"/>
              </w:rPr>
            </w:pPr>
            <w:r>
              <w:rPr>
                <w:spacing w:val="-10"/>
                <w:sz w:val="20"/>
              </w:rPr>
              <w:t>2</w:t>
            </w:r>
          </w:p>
        </w:tc>
        <w:tc>
          <w:tcPr>
            <w:tcW w:w="1806" w:type="dxa"/>
          </w:tcPr>
          <w:p w14:paraId="05E0E378" w14:textId="77777777" w:rsidR="006C62F8" w:rsidRDefault="00310DC5">
            <w:pPr>
              <w:pStyle w:val="TableParagraph"/>
              <w:ind w:left="118"/>
              <w:rPr>
                <w:sz w:val="20"/>
              </w:rPr>
            </w:pPr>
            <w:r>
              <w:rPr>
                <w:spacing w:val="-2"/>
                <w:sz w:val="20"/>
              </w:rPr>
              <w:t>rhizome</w:t>
            </w:r>
          </w:p>
        </w:tc>
        <w:tc>
          <w:tcPr>
            <w:tcW w:w="2574" w:type="dxa"/>
          </w:tcPr>
          <w:p w14:paraId="1F8335F5" w14:textId="77777777" w:rsidR="006C62F8" w:rsidRDefault="00310DC5">
            <w:pPr>
              <w:pStyle w:val="TableParagraph"/>
              <w:ind w:left="283"/>
              <w:rPr>
                <w:sz w:val="20"/>
              </w:rPr>
            </w:pPr>
            <w:proofErr w:type="spellStart"/>
            <w:r>
              <w:rPr>
                <w:spacing w:val="-2"/>
                <w:sz w:val="20"/>
              </w:rPr>
              <w:t>graminoid_urochloa</w:t>
            </w:r>
            <w:proofErr w:type="spellEnd"/>
          </w:p>
        </w:tc>
        <w:tc>
          <w:tcPr>
            <w:tcW w:w="1662" w:type="dxa"/>
          </w:tcPr>
          <w:p w14:paraId="07B9B6CC" w14:textId="77777777" w:rsidR="006C62F8" w:rsidRDefault="00310DC5">
            <w:pPr>
              <w:pStyle w:val="TableParagraph"/>
              <w:jc w:val="right"/>
              <w:rPr>
                <w:sz w:val="20"/>
              </w:rPr>
            </w:pPr>
            <w:r>
              <w:rPr>
                <w:spacing w:val="-4"/>
                <w:sz w:val="20"/>
              </w:rPr>
              <w:t>2128</w:t>
            </w:r>
          </w:p>
        </w:tc>
      </w:tr>
      <w:tr w:rsidR="006C62F8" w14:paraId="540DF053" w14:textId="77777777">
        <w:trPr>
          <w:trHeight w:val="239"/>
        </w:trPr>
        <w:tc>
          <w:tcPr>
            <w:tcW w:w="732" w:type="dxa"/>
          </w:tcPr>
          <w:p w14:paraId="5D8374F0" w14:textId="77777777" w:rsidR="006C62F8" w:rsidRDefault="00310DC5">
            <w:pPr>
              <w:pStyle w:val="TableParagraph"/>
              <w:rPr>
                <w:sz w:val="20"/>
              </w:rPr>
            </w:pPr>
            <w:r>
              <w:rPr>
                <w:spacing w:val="-5"/>
                <w:w w:val="105"/>
                <w:sz w:val="20"/>
              </w:rPr>
              <w:t>M1</w:t>
            </w:r>
          </w:p>
        </w:tc>
        <w:tc>
          <w:tcPr>
            <w:tcW w:w="1636" w:type="dxa"/>
          </w:tcPr>
          <w:p w14:paraId="1729FB9F" w14:textId="77777777" w:rsidR="006C62F8" w:rsidRDefault="00310DC5">
            <w:pPr>
              <w:pStyle w:val="TableParagraph"/>
              <w:ind w:left="249"/>
              <w:rPr>
                <w:sz w:val="20"/>
              </w:rPr>
            </w:pPr>
            <w:r>
              <w:rPr>
                <w:spacing w:val="-5"/>
                <w:sz w:val="20"/>
              </w:rPr>
              <w:t>INV</w:t>
            </w:r>
          </w:p>
        </w:tc>
        <w:tc>
          <w:tcPr>
            <w:tcW w:w="953" w:type="dxa"/>
          </w:tcPr>
          <w:p w14:paraId="40A6D3D6" w14:textId="77777777" w:rsidR="006C62F8" w:rsidRDefault="00310DC5">
            <w:pPr>
              <w:pStyle w:val="TableParagraph"/>
              <w:ind w:right="118"/>
              <w:jc w:val="right"/>
              <w:rPr>
                <w:sz w:val="20"/>
              </w:rPr>
            </w:pPr>
            <w:r>
              <w:rPr>
                <w:spacing w:val="-10"/>
                <w:sz w:val="20"/>
              </w:rPr>
              <w:t>2</w:t>
            </w:r>
          </w:p>
        </w:tc>
        <w:tc>
          <w:tcPr>
            <w:tcW w:w="1806" w:type="dxa"/>
          </w:tcPr>
          <w:p w14:paraId="5B1980BF" w14:textId="77777777" w:rsidR="006C62F8" w:rsidRDefault="00310DC5">
            <w:pPr>
              <w:pStyle w:val="TableParagraph"/>
              <w:ind w:left="118"/>
              <w:rPr>
                <w:sz w:val="20"/>
              </w:rPr>
            </w:pPr>
            <w:r>
              <w:rPr>
                <w:spacing w:val="-2"/>
                <w:sz w:val="20"/>
              </w:rPr>
              <w:t>other</w:t>
            </w:r>
          </w:p>
        </w:tc>
        <w:tc>
          <w:tcPr>
            <w:tcW w:w="2574" w:type="dxa"/>
          </w:tcPr>
          <w:p w14:paraId="7C6D0E94" w14:textId="77777777" w:rsidR="006C62F8" w:rsidRDefault="00310DC5">
            <w:pPr>
              <w:pStyle w:val="TableParagraph"/>
              <w:ind w:left="282"/>
              <w:rPr>
                <w:sz w:val="20"/>
              </w:rPr>
            </w:pPr>
            <w:r>
              <w:rPr>
                <w:spacing w:val="-2"/>
                <w:sz w:val="20"/>
              </w:rPr>
              <w:t>shrub</w:t>
            </w:r>
          </w:p>
        </w:tc>
        <w:tc>
          <w:tcPr>
            <w:tcW w:w="1662" w:type="dxa"/>
          </w:tcPr>
          <w:p w14:paraId="7ED532E1" w14:textId="77777777" w:rsidR="006C62F8" w:rsidRDefault="00310DC5">
            <w:pPr>
              <w:pStyle w:val="TableParagraph"/>
              <w:jc w:val="right"/>
              <w:rPr>
                <w:sz w:val="20"/>
              </w:rPr>
            </w:pPr>
            <w:r>
              <w:rPr>
                <w:spacing w:val="-10"/>
                <w:w w:val="90"/>
                <w:sz w:val="20"/>
              </w:rPr>
              <w:t>0</w:t>
            </w:r>
          </w:p>
        </w:tc>
      </w:tr>
      <w:tr w:rsidR="006C62F8" w14:paraId="602386B7" w14:textId="77777777">
        <w:trPr>
          <w:trHeight w:val="239"/>
        </w:trPr>
        <w:tc>
          <w:tcPr>
            <w:tcW w:w="732" w:type="dxa"/>
          </w:tcPr>
          <w:p w14:paraId="35C99378" w14:textId="77777777" w:rsidR="006C62F8" w:rsidRDefault="00310DC5">
            <w:pPr>
              <w:pStyle w:val="TableParagraph"/>
              <w:rPr>
                <w:sz w:val="20"/>
              </w:rPr>
            </w:pPr>
            <w:r>
              <w:rPr>
                <w:spacing w:val="-5"/>
                <w:w w:val="105"/>
                <w:sz w:val="20"/>
              </w:rPr>
              <w:t>M1</w:t>
            </w:r>
          </w:p>
        </w:tc>
        <w:tc>
          <w:tcPr>
            <w:tcW w:w="1636" w:type="dxa"/>
          </w:tcPr>
          <w:p w14:paraId="112B2AFA" w14:textId="77777777" w:rsidR="006C62F8" w:rsidRDefault="00310DC5">
            <w:pPr>
              <w:pStyle w:val="TableParagraph"/>
              <w:ind w:left="249"/>
              <w:rPr>
                <w:sz w:val="20"/>
              </w:rPr>
            </w:pPr>
            <w:r>
              <w:rPr>
                <w:spacing w:val="-5"/>
                <w:sz w:val="20"/>
              </w:rPr>
              <w:t>INV</w:t>
            </w:r>
          </w:p>
        </w:tc>
        <w:tc>
          <w:tcPr>
            <w:tcW w:w="953" w:type="dxa"/>
          </w:tcPr>
          <w:p w14:paraId="401C7E21" w14:textId="77777777" w:rsidR="006C62F8" w:rsidRDefault="00310DC5">
            <w:pPr>
              <w:pStyle w:val="TableParagraph"/>
              <w:ind w:right="118"/>
              <w:jc w:val="right"/>
              <w:rPr>
                <w:sz w:val="20"/>
              </w:rPr>
            </w:pPr>
            <w:r>
              <w:rPr>
                <w:spacing w:val="-10"/>
                <w:sz w:val="20"/>
              </w:rPr>
              <w:t>2</w:t>
            </w:r>
          </w:p>
        </w:tc>
        <w:tc>
          <w:tcPr>
            <w:tcW w:w="1806" w:type="dxa"/>
          </w:tcPr>
          <w:p w14:paraId="201F9281" w14:textId="77777777" w:rsidR="006C62F8" w:rsidRDefault="00310DC5">
            <w:pPr>
              <w:pStyle w:val="TableParagraph"/>
              <w:ind w:left="118"/>
              <w:rPr>
                <w:sz w:val="20"/>
              </w:rPr>
            </w:pPr>
            <w:proofErr w:type="spellStart"/>
            <w:r>
              <w:rPr>
                <w:spacing w:val="-2"/>
                <w:sz w:val="20"/>
              </w:rPr>
              <w:t>woody_rhizome</w:t>
            </w:r>
            <w:proofErr w:type="spellEnd"/>
          </w:p>
        </w:tc>
        <w:tc>
          <w:tcPr>
            <w:tcW w:w="2574" w:type="dxa"/>
          </w:tcPr>
          <w:p w14:paraId="76442285" w14:textId="77777777" w:rsidR="006C62F8" w:rsidRDefault="00310DC5">
            <w:pPr>
              <w:pStyle w:val="TableParagraph"/>
              <w:ind w:left="284"/>
              <w:rPr>
                <w:sz w:val="20"/>
              </w:rPr>
            </w:pPr>
            <w:r>
              <w:rPr>
                <w:spacing w:val="-2"/>
                <w:sz w:val="20"/>
              </w:rPr>
              <w:t>shrub</w:t>
            </w:r>
          </w:p>
        </w:tc>
        <w:tc>
          <w:tcPr>
            <w:tcW w:w="1662" w:type="dxa"/>
          </w:tcPr>
          <w:p w14:paraId="2EED4958" w14:textId="77777777" w:rsidR="006C62F8" w:rsidRDefault="00310DC5">
            <w:pPr>
              <w:pStyle w:val="TableParagraph"/>
              <w:ind w:right="1"/>
              <w:jc w:val="right"/>
              <w:rPr>
                <w:sz w:val="20"/>
              </w:rPr>
            </w:pPr>
            <w:r>
              <w:rPr>
                <w:spacing w:val="-10"/>
                <w:w w:val="90"/>
                <w:sz w:val="20"/>
              </w:rPr>
              <w:t>0</w:t>
            </w:r>
          </w:p>
        </w:tc>
      </w:tr>
      <w:tr w:rsidR="006C62F8" w14:paraId="1D4249FE" w14:textId="77777777">
        <w:trPr>
          <w:trHeight w:val="239"/>
        </w:trPr>
        <w:tc>
          <w:tcPr>
            <w:tcW w:w="732" w:type="dxa"/>
          </w:tcPr>
          <w:p w14:paraId="4DF3FAD6" w14:textId="77777777" w:rsidR="006C62F8" w:rsidRDefault="00310DC5">
            <w:pPr>
              <w:pStyle w:val="TableParagraph"/>
              <w:rPr>
                <w:sz w:val="20"/>
              </w:rPr>
            </w:pPr>
            <w:r>
              <w:rPr>
                <w:spacing w:val="-5"/>
                <w:w w:val="105"/>
                <w:sz w:val="20"/>
              </w:rPr>
              <w:t>M1</w:t>
            </w:r>
          </w:p>
        </w:tc>
        <w:tc>
          <w:tcPr>
            <w:tcW w:w="1636" w:type="dxa"/>
          </w:tcPr>
          <w:p w14:paraId="23EAD436" w14:textId="77777777" w:rsidR="006C62F8" w:rsidRDefault="00310DC5">
            <w:pPr>
              <w:pStyle w:val="TableParagraph"/>
              <w:ind w:left="249"/>
              <w:rPr>
                <w:sz w:val="20"/>
              </w:rPr>
            </w:pPr>
            <w:r>
              <w:rPr>
                <w:spacing w:val="-5"/>
                <w:sz w:val="20"/>
              </w:rPr>
              <w:t>INV</w:t>
            </w:r>
          </w:p>
        </w:tc>
        <w:tc>
          <w:tcPr>
            <w:tcW w:w="953" w:type="dxa"/>
          </w:tcPr>
          <w:p w14:paraId="02DBE7C0" w14:textId="77777777" w:rsidR="006C62F8" w:rsidRDefault="00310DC5">
            <w:pPr>
              <w:pStyle w:val="TableParagraph"/>
              <w:ind w:right="118"/>
              <w:jc w:val="right"/>
              <w:rPr>
                <w:sz w:val="20"/>
              </w:rPr>
            </w:pPr>
            <w:r>
              <w:rPr>
                <w:spacing w:val="-10"/>
                <w:sz w:val="20"/>
              </w:rPr>
              <w:t>2</w:t>
            </w:r>
          </w:p>
        </w:tc>
        <w:tc>
          <w:tcPr>
            <w:tcW w:w="1806" w:type="dxa"/>
          </w:tcPr>
          <w:p w14:paraId="495652D8" w14:textId="77777777" w:rsidR="006C62F8" w:rsidRDefault="00310DC5">
            <w:pPr>
              <w:pStyle w:val="TableParagraph"/>
              <w:ind w:left="118"/>
              <w:rPr>
                <w:sz w:val="20"/>
              </w:rPr>
            </w:pPr>
            <w:proofErr w:type="spellStart"/>
            <w:r>
              <w:rPr>
                <w:spacing w:val="-2"/>
                <w:sz w:val="20"/>
              </w:rPr>
              <w:t>xylopodium</w:t>
            </w:r>
            <w:proofErr w:type="spellEnd"/>
          </w:p>
        </w:tc>
        <w:tc>
          <w:tcPr>
            <w:tcW w:w="2574" w:type="dxa"/>
          </w:tcPr>
          <w:p w14:paraId="0FB4F4C0" w14:textId="77777777" w:rsidR="006C62F8" w:rsidRDefault="00310DC5">
            <w:pPr>
              <w:pStyle w:val="TableParagraph"/>
              <w:ind w:left="283"/>
              <w:rPr>
                <w:sz w:val="20"/>
              </w:rPr>
            </w:pPr>
            <w:r>
              <w:rPr>
                <w:spacing w:val="-2"/>
                <w:sz w:val="20"/>
              </w:rPr>
              <w:t>shrub</w:t>
            </w:r>
          </w:p>
        </w:tc>
        <w:tc>
          <w:tcPr>
            <w:tcW w:w="1662" w:type="dxa"/>
          </w:tcPr>
          <w:p w14:paraId="2C1E30C9" w14:textId="77777777" w:rsidR="006C62F8" w:rsidRDefault="00310DC5">
            <w:pPr>
              <w:pStyle w:val="TableParagraph"/>
              <w:jc w:val="right"/>
              <w:rPr>
                <w:sz w:val="20"/>
              </w:rPr>
            </w:pPr>
            <w:r>
              <w:rPr>
                <w:spacing w:val="-10"/>
                <w:w w:val="90"/>
                <w:sz w:val="20"/>
              </w:rPr>
              <w:t>0</w:t>
            </w:r>
          </w:p>
        </w:tc>
      </w:tr>
      <w:tr w:rsidR="006C62F8" w14:paraId="1B845F23" w14:textId="77777777">
        <w:trPr>
          <w:trHeight w:val="239"/>
        </w:trPr>
        <w:tc>
          <w:tcPr>
            <w:tcW w:w="732" w:type="dxa"/>
          </w:tcPr>
          <w:p w14:paraId="131D46E1" w14:textId="77777777" w:rsidR="006C62F8" w:rsidRDefault="00310DC5">
            <w:pPr>
              <w:pStyle w:val="TableParagraph"/>
              <w:rPr>
                <w:sz w:val="20"/>
              </w:rPr>
            </w:pPr>
            <w:r>
              <w:rPr>
                <w:spacing w:val="-5"/>
                <w:w w:val="105"/>
                <w:sz w:val="20"/>
              </w:rPr>
              <w:t>M1</w:t>
            </w:r>
          </w:p>
        </w:tc>
        <w:tc>
          <w:tcPr>
            <w:tcW w:w="1636" w:type="dxa"/>
          </w:tcPr>
          <w:p w14:paraId="6534E2A7" w14:textId="77777777" w:rsidR="006C62F8" w:rsidRDefault="00310DC5">
            <w:pPr>
              <w:pStyle w:val="TableParagraph"/>
              <w:ind w:left="249"/>
              <w:rPr>
                <w:sz w:val="20"/>
              </w:rPr>
            </w:pPr>
            <w:r>
              <w:rPr>
                <w:spacing w:val="-5"/>
                <w:w w:val="105"/>
                <w:sz w:val="20"/>
              </w:rPr>
              <w:t>NAT</w:t>
            </w:r>
          </w:p>
        </w:tc>
        <w:tc>
          <w:tcPr>
            <w:tcW w:w="953" w:type="dxa"/>
          </w:tcPr>
          <w:p w14:paraId="38E8145C" w14:textId="77777777" w:rsidR="006C62F8" w:rsidRDefault="00310DC5">
            <w:pPr>
              <w:pStyle w:val="TableParagraph"/>
              <w:ind w:right="118"/>
              <w:jc w:val="right"/>
              <w:rPr>
                <w:sz w:val="20"/>
              </w:rPr>
            </w:pPr>
            <w:r>
              <w:rPr>
                <w:spacing w:val="-10"/>
                <w:w w:val="115"/>
                <w:sz w:val="20"/>
              </w:rPr>
              <w:t>1</w:t>
            </w:r>
          </w:p>
        </w:tc>
        <w:tc>
          <w:tcPr>
            <w:tcW w:w="1806" w:type="dxa"/>
          </w:tcPr>
          <w:p w14:paraId="3A61D248" w14:textId="77777777" w:rsidR="006C62F8" w:rsidRDefault="00310DC5">
            <w:pPr>
              <w:pStyle w:val="TableParagraph"/>
              <w:ind w:left="118"/>
              <w:rPr>
                <w:sz w:val="20"/>
              </w:rPr>
            </w:pPr>
            <w:proofErr w:type="spellStart"/>
            <w:r>
              <w:rPr>
                <w:spacing w:val="-2"/>
                <w:sz w:val="20"/>
              </w:rPr>
              <w:t>xylopodium</w:t>
            </w:r>
            <w:proofErr w:type="spellEnd"/>
          </w:p>
        </w:tc>
        <w:tc>
          <w:tcPr>
            <w:tcW w:w="2574" w:type="dxa"/>
          </w:tcPr>
          <w:p w14:paraId="55CCEB39" w14:textId="77777777" w:rsidR="006C62F8" w:rsidRDefault="00310DC5">
            <w:pPr>
              <w:pStyle w:val="TableParagraph"/>
              <w:ind w:left="283"/>
              <w:rPr>
                <w:sz w:val="20"/>
              </w:rPr>
            </w:pPr>
            <w:r>
              <w:rPr>
                <w:spacing w:val="-4"/>
                <w:sz w:val="20"/>
              </w:rPr>
              <w:t>forb</w:t>
            </w:r>
          </w:p>
        </w:tc>
        <w:tc>
          <w:tcPr>
            <w:tcW w:w="1662" w:type="dxa"/>
          </w:tcPr>
          <w:p w14:paraId="3168C618" w14:textId="77777777" w:rsidR="006C62F8" w:rsidRDefault="00310DC5">
            <w:pPr>
              <w:pStyle w:val="TableParagraph"/>
              <w:ind w:right="1"/>
              <w:jc w:val="right"/>
              <w:rPr>
                <w:sz w:val="20"/>
              </w:rPr>
            </w:pPr>
            <w:r>
              <w:rPr>
                <w:spacing w:val="-10"/>
                <w:w w:val="90"/>
                <w:sz w:val="20"/>
              </w:rPr>
              <w:t>0</w:t>
            </w:r>
          </w:p>
        </w:tc>
      </w:tr>
      <w:tr w:rsidR="006C62F8" w14:paraId="11EE649A" w14:textId="77777777">
        <w:trPr>
          <w:trHeight w:val="239"/>
        </w:trPr>
        <w:tc>
          <w:tcPr>
            <w:tcW w:w="732" w:type="dxa"/>
          </w:tcPr>
          <w:p w14:paraId="40428214" w14:textId="77777777" w:rsidR="006C62F8" w:rsidRDefault="00310DC5">
            <w:pPr>
              <w:pStyle w:val="TableParagraph"/>
              <w:rPr>
                <w:sz w:val="20"/>
              </w:rPr>
            </w:pPr>
            <w:r>
              <w:rPr>
                <w:spacing w:val="-5"/>
                <w:w w:val="105"/>
                <w:sz w:val="20"/>
              </w:rPr>
              <w:t>M1</w:t>
            </w:r>
          </w:p>
        </w:tc>
        <w:tc>
          <w:tcPr>
            <w:tcW w:w="1636" w:type="dxa"/>
          </w:tcPr>
          <w:p w14:paraId="5285143A" w14:textId="77777777" w:rsidR="006C62F8" w:rsidRDefault="00310DC5">
            <w:pPr>
              <w:pStyle w:val="TableParagraph"/>
              <w:ind w:left="249"/>
              <w:rPr>
                <w:sz w:val="20"/>
              </w:rPr>
            </w:pPr>
            <w:r>
              <w:rPr>
                <w:spacing w:val="-5"/>
                <w:w w:val="105"/>
                <w:sz w:val="20"/>
              </w:rPr>
              <w:t>NAT</w:t>
            </w:r>
          </w:p>
        </w:tc>
        <w:tc>
          <w:tcPr>
            <w:tcW w:w="953" w:type="dxa"/>
          </w:tcPr>
          <w:p w14:paraId="5665E28A" w14:textId="77777777" w:rsidR="006C62F8" w:rsidRDefault="00310DC5">
            <w:pPr>
              <w:pStyle w:val="TableParagraph"/>
              <w:ind w:right="118"/>
              <w:jc w:val="right"/>
              <w:rPr>
                <w:sz w:val="20"/>
              </w:rPr>
            </w:pPr>
            <w:r>
              <w:rPr>
                <w:spacing w:val="-10"/>
                <w:w w:val="115"/>
                <w:sz w:val="20"/>
              </w:rPr>
              <w:t>1</w:t>
            </w:r>
          </w:p>
        </w:tc>
        <w:tc>
          <w:tcPr>
            <w:tcW w:w="1806" w:type="dxa"/>
          </w:tcPr>
          <w:p w14:paraId="1DB0B06F" w14:textId="77777777" w:rsidR="006C62F8" w:rsidRDefault="00310DC5">
            <w:pPr>
              <w:pStyle w:val="TableParagraph"/>
              <w:ind w:left="118"/>
              <w:rPr>
                <w:sz w:val="20"/>
              </w:rPr>
            </w:pPr>
            <w:r>
              <w:rPr>
                <w:spacing w:val="-2"/>
                <w:sz w:val="20"/>
              </w:rPr>
              <w:t>rhizome</w:t>
            </w:r>
          </w:p>
        </w:tc>
        <w:tc>
          <w:tcPr>
            <w:tcW w:w="2574" w:type="dxa"/>
          </w:tcPr>
          <w:p w14:paraId="1E6D662C" w14:textId="77777777" w:rsidR="006C62F8" w:rsidRDefault="00310DC5">
            <w:pPr>
              <w:pStyle w:val="TableParagraph"/>
              <w:ind w:left="283"/>
              <w:rPr>
                <w:sz w:val="20"/>
              </w:rPr>
            </w:pPr>
            <w:proofErr w:type="spellStart"/>
            <w:r>
              <w:rPr>
                <w:spacing w:val="-2"/>
                <w:sz w:val="20"/>
              </w:rPr>
              <w:t>graminoid_native</w:t>
            </w:r>
            <w:proofErr w:type="spellEnd"/>
          </w:p>
        </w:tc>
        <w:tc>
          <w:tcPr>
            <w:tcW w:w="1662" w:type="dxa"/>
          </w:tcPr>
          <w:p w14:paraId="65F56346" w14:textId="77777777" w:rsidR="006C62F8" w:rsidRDefault="00310DC5">
            <w:pPr>
              <w:pStyle w:val="TableParagraph"/>
              <w:jc w:val="right"/>
              <w:rPr>
                <w:sz w:val="20"/>
              </w:rPr>
            </w:pPr>
            <w:r>
              <w:rPr>
                <w:spacing w:val="-10"/>
                <w:w w:val="90"/>
                <w:sz w:val="20"/>
              </w:rPr>
              <w:t>0</w:t>
            </w:r>
          </w:p>
        </w:tc>
      </w:tr>
      <w:tr w:rsidR="006C62F8" w14:paraId="5691D86B" w14:textId="77777777">
        <w:trPr>
          <w:trHeight w:val="306"/>
        </w:trPr>
        <w:tc>
          <w:tcPr>
            <w:tcW w:w="732" w:type="dxa"/>
            <w:tcBorders>
              <w:bottom w:val="single" w:sz="8" w:space="0" w:color="000000"/>
            </w:tcBorders>
          </w:tcPr>
          <w:p w14:paraId="01961834" w14:textId="77777777" w:rsidR="006C62F8" w:rsidRDefault="00310DC5">
            <w:pPr>
              <w:pStyle w:val="TableParagraph"/>
              <w:spacing w:line="240" w:lineRule="auto"/>
              <w:rPr>
                <w:sz w:val="20"/>
              </w:rPr>
            </w:pPr>
            <w:r>
              <w:rPr>
                <w:spacing w:val="-5"/>
                <w:w w:val="105"/>
                <w:sz w:val="20"/>
              </w:rPr>
              <w:t>M1</w:t>
            </w:r>
          </w:p>
        </w:tc>
        <w:tc>
          <w:tcPr>
            <w:tcW w:w="1636" w:type="dxa"/>
            <w:tcBorders>
              <w:bottom w:val="single" w:sz="8" w:space="0" w:color="000000"/>
            </w:tcBorders>
          </w:tcPr>
          <w:p w14:paraId="762B3577" w14:textId="77777777" w:rsidR="006C62F8" w:rsidRDefault="00310DC5">
            <w:pPr>
              <w:pStyle w:val="TableParagraph"/>
              <w:spacing w:line="240" w:lineRule="auto"/>
              <w:ind w:left="249"/>
              <w:rPr>
                <w:sz w:val="20"/>
              </w:rPr>
            </w:pPr>
            <w:r>
              <w:rPr>
                <w:spacing w:val="-5"/>
                <w:w w:val="105"/>
                <w:sz w:val="20"/>
              </w:rPr>
              <w:t>NAT</w:t>
            </w:r>
          </w:p>
        </w:tc>
        <w:tc>
          <w:tcPr>
            <w:tcW w:w="953" w:type="dxa"/>
            <w:tcBorders>
              <w:bottom w:val="single" w:sz="8" w:space="0" w:color="000000"/>
            </w:tcBorders>
          </w:tcPr>
          <w:p w14:paraId="72AF075F" w14:textId="77777777" w:rsidR="006C62F8" w:rsidRDefault="00310DC5">
            <w:pPr>
              <w:pStyle w:val="TableParagraph"/>
              <w:spacing w:line="240" w:lineRule="auto"/>
              <w:ind w:right="118"/>
              <w:jc w:val="right"/>
              <w:rPr>
                <w:sz w:val="20"/>
              </w:rPr>
            </w:pPr>
            <w:r>
              <w:rPr>
                <w:spacing w:val="-10"/>
                <w:w w:val="115"/>
                <w:sz w:val="20"/>
              </w:rPr>
              <w:t>1</w:t>
            </w:r>
          </w:p>
        </w:tc>
        <w:tc>
          <w:tcPr>
            <w:tcW w:w="1806" w:type="dxa"/>
            <w:tcBorders>
              <w:bottom w:val="single" w:sz="8" w:space="0" w:color="000000"/>
            </w:tcBorders>
          </w:tcPr>
          <w:p w14:paraId="3FBAB788" w14:textId="77777777" w:rsidR="006C62F8" w:rsidRDefault="00310DC5">
            <w:pPr>
              <w:pStyle w:val="TableParagraph"/>
              <w:spacing w:line="240" w:lineRule="auto"/>
              <w:ind w:left="118"/>
              <w:rPr>
                <w:sz w:val="20"/>
              </w:rPr>
            </w:pPr>
            <w:r>
              <w:rPr>
                <w:spacing w:val="-2"/>
                <w:sz w:val="20"/>
              </w:rPr>
              <w:t>rhizome</w:t>
            </w:r>
          </w:p>
        </w:tc>
        <w:tc>
          <w:tcPr>
            <w:tcW w:w="2574" w:type="dxa"/>
            <w:tcBorders>
              <w:bottom w:val="single" w:sz="8" w:space="0" w:color="000000"/>
            </w:tcBorders>
          </w:tcPr>
          <w:p w14:paraId="791FA529" w14:textId="77777777" w:rsidR="006C62F8" w:rsidRDefault="00310DC5">
            <w:pPr>
              <w:pStyle w:val="TableParagraph"/>
              <w:spacing w:line="240" w:lineRule="auto"/>
              <w:ind w:left="283"/>
              <w:rPr>
                <w:sz w:val="20"/>
              </w:rPr>
            </w:pPr>
            <w:proofErr w:type="spellStart"/>
            <w:r>
              <w:rPr>
                <w:spacing w:val="-2"/>
                <w:sz w:val="20"/>
              </w:rPr>
              <w:t>graminoid_urochloa</w:t>
            </w:r>
            <w:proofErr w:type="spellEnd"/>
          </w:p>
        </w:tc>
        <w:tc>
          <w:tcPr>
            <w:tcW w:w="1662" w:type="dxa"/>
            <w:tcBorders>
              <w:bottom w:val="single" w:sz="8" w:space="0" w:color="000000"/>
            </w:tcBorders>
          </w:tcPr>
          <w:p w14:paraId="4E0FFE0B" w14:textId="77777777" w:rsidR="006C62F8" w:rsidRDefault="00310DC5">
            <w:pPr>
              <w:pStyle w:val="TableParagraph"/>
              <w:spacing w:line="240" w:lineRule="auto"/>
              <w:ind w:right="1"/>
              <w:jc w:val="right"/>
              <w:rPr>
                <w:sz w:val="20"/>
              </w:rPr>
            </w:pPr>
            <w:r>
              <w:rPr>
                <w:spacing w:val="-10"/>
                <w:w w:val="90"/>
                <w:sz w:val="20"/>
              </w:rPr>
              <w:t>0</w:t>
            </w:r>
          </w:p>
        </w:tc>
      </w:tr>
    </w:tbl>
    <w:p w14:paraId="34285458" w14:textId="77777777" w:rsidR="006C62F8" w:rsidRDefault="006C62F8">
      <w:pPr>
        <w:pStyle w:val="BodyText"/>
        <w:spacing w:before="220"/>
      </w:pPr>
    </w:p>
    <w:p w14:paraId="0A3874C9" w14:textId="77777777" w:rsidR="006C62F8" w:rsidRDefault="00310DC5">
      <w:pPr>
        <w:pStyle w:val="Heading2"/>
        <w:numPr>
          <w:ilvl w:val="0"/>
          <w:numId w:val="1"/>
        </w:numPr>
        <w:tabs>
          <w:tab w:val="left" w:pos="327"/>
        </w:tabs>
        <w:ind w:left="327" w:hanging="327"/>
      </w:pPr>
      <w:bookmarkStart w:id="12" w:name="4._Roots_biomass"/>
      <w:bookmarkEnd w:id="12"/>
      <w:r>
        <w:rPr>
          <w:spacing w:val="-2"/>
        </w:rPr>
        <w:t>Roots</w:t>
      </w:r>
      <w:r>
        <w:rPr>
          <w:spacing w:val="5"/>
        </w:rPr>
        <w:t xml:space="preserve"> </w:t>
      </w:r>
      <w:r>
        <w:rPr>
          <w:spacing w:val="-2"/>
        </w:rPr>
        <w:t>biomass</w:t>
      </w:r>
    </w:p>
    <w:p w14:paraId="32E4FB11" w14:textId="77777777" w:rsidR="006C62F8" w:rsidRDefault="00310DC5">
      <w:pPr>
        <w:pStyle w:val="BodyText"/>
        <w:spacing w:before="252"/>
      </w:pPr>
      <w:r>
        <w:t>Where</w:t>
      </w:r>
      <w:r>
        <w:rPr>
          <w:spacing w:val="-5"/>
        </w:rPr>
        <w:t xml:space="preserve"> </w:t>
      </w:r>
      <w:r>
        <w:t>the</w:t>
      </w:r>
      <w:r>
        <w:rPr>
          <w:spacing w:val="-5"/>
        </w:rPr>
        <w:t xml:space="preserve"> </w:t>
      </w:r>
      <w:r>
        <w:t>columns</w:t>
      </w:r>
      <w:r>
        <w:rPr>
          <w:spacing w:val="-5"/>
        </w:rPr>
        <w:t xml:space="preserve"> </w:t>
      </w:r>
      <w:r>
        <w:rPr>
          <w:spacing w:val="-2"/>
        </w:rPr>
        <w:t>represent:</w:t>
      </w:r>
    </w:p>
    <w:p w14:paraId="15808FEC" w14:textId="77777777" w:rsidR="006C62F8" w:rsidRDefault="006C62F8">
      <w:pPr>
        <w:pStyle w:val="BodyText"/>
        <w:spacing w:before="103"/>
      </w:pPr>
    </w:p>
    <w:p w14:paraId="001E14EC" w14:textId="77777777" w:rsidR="006C62F8" w:rsidRDefault="00310DC5">
      <w:pPr>
        <w:pStyle w:val="ListParagraph"/>
        <w:numPr>
          <w:ilvl w:val="1"/>
          <w:numId w:val="1"/>
        </w:numPr>
        <w:tabs>
          <w:tab w:val="left" w:pos="497"/>
        </w:tabs>
        <w:spacing w:before="0"/>
        <w:ind w:left="497" w:hanging="254"/>
        <w:rPr>
          <w:sz w:val="20"/>
        </w:rPr>
      </w:pPr>
      <w:r>
        <w:rPr>
          <w:b/>
          <w:sz w:val="20"/>
        </w:rPr>
        <w:t>patch:</w:t>
      </w:r>
      <w:r>
        <w:rPr>
          <w:b/>
          <w:spacing w:val="17"/>
          <w:sz w:val="20"/>
        </w:rPr>
        <w:t xml:space="preserve"> </w:t>
      </w:r>
      <w:r>
        <w:rPr>
          <w:sz w:val="20"/>
        </w:rPr>
        <w:t>the</w:t>
      </w:r>
      <w:r>
        <w:rPr>
          <w:spacing w:val="3"/>
          <w:sz w:val="20"/>
        </w:rPr>
        <w:t xml:space="preserve"> </w:t>
      </w:r>
      <w:r>
        <w:rPr>
          <w:sz w:val="20"/>
        </w:rPr>
        <w:t>letter</w:t>
      </w:r>
      <w:r>
        <w:rPr>
          <w:spacing w:val="3"/>
          <w:sz w:val="20"/>
        </w:rPr>
        <w:t xml:space="preserve"> </w:t>
      </w:r>
      <w:r>
        <w:rPr>
          <w:sz w:val="20"/>
        </w:rPr>
        <w:t>M</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3"/>
          <w:sz w:val="20"/>
        </w:rPr>
        <w:t xml:space="preserve"> </w:t>
      </w:r>
      <w:r>
        <w:rPr>
          <w:sz w:val="20"/>
        </w:rPr>
        <w:t>indicating</w:t>
      </w:r>
      <w:r>
        <w:rPr>
          <w:spacing w:val="4"/>
          <w:sz w:val="20"/>
        </w:rPr>
        <w:t xml:space="preserve"> </w:t>
      </w:r>
      <w:r>
        <w:rPr>
          <w:sz w:val="20"/>
        </w:rPr>
        <w:t>the</w:t>
      </w:r>
      <w:r>
        <w:rPr>
          <w:spacing w:val="3"/>
          <w:sz w:val="20"/>
        </w:rPr>
        <w:t xml:space="preserve"> </w:t>
      </w:r>
      <w:r>
        <w:rPr>
          <w:sz w:val="20"/>
        </w:rPr>
        <w:t>paired</w:t>
      </w:r>
      <w:r>
        <w:rPr>
          <w:spacing w:val="3"/>
          <w:sz w:val="20"/>
        </w:rPr>
        <w:t xml:space="preserve"> </w:t>
      </w:r>
      <w:r>
        <w:rPr>
          <w:sz w:val="20"/>
        </w:rPr>
        <w:t>patch</w:t>
      </w:r>
      <w:r>
        <w:rPr>
          <w:spacing w:val="3"/>
          <w:sz w:val="20"/>
        </w:rPr>
        <w:t xml:space="preserve"> </w:t>
      </w:r>
      <w:r>
        <w:rPr>
          <w:sz w:val="20"/>
        </w:rPr>
        <w:t>(from</w:t>
      </w:r>
      <w:r>
        <w:rPr>
          <w:spacing w:val="3"/>
          <w:sz w:val="20"/>
        </w:rPr>
        <w:t xml:space="preserve"> </w:t>
      </w:r>
      <w:r>
        <w:rPr>
          <w:sz w:val="20"/>
        </w:rPr>
        <w:t>M1</w:t>
      </w:r>
      <w:r>
        <w:rPr>
          <w:spacing w:val="3"/>
          <w:sz w:val="20"/>
        </w:rPr>
        <w:t xml:space="preserve"> </w:t>
      </w:r>
      <w:r>
        <w:rPr>
          <w:sz w:val="20"/>
        </w:rPr>
        <w:t>to</w:t>
      </w:r>
      <w:r>
        <w:rPr>
          <w:spacing w:val="3"/>
          <w:sz w:val="20"/>
        </w:rPr>
        <w:t xml:space="preserve"> </w:t>
      </w:r>
      <w:r>
        <w:rPr>
          <w:spacing w:val="-5"/>
          <w:sz w:val="20"/>
        </w:rPr>
        <w:t>M5)</w:t>
      </w:r>
    </w:p>
    <w:p w14:paraId="1D156074" w14:textId="77777777" w:rsidR="006C62F8" w:rsidRDefault="006C62F8">
      <w:pPr>
        <w:pStyle w:val="ListParagraph"/>
        <w:rPr>
          <w:sz w:val="20"/>
        </w:rPr>
        <w:sectPr w:rsidR="006C62F8">
          <w:pgSz w:w="12240" w:h="15840"/>
          <w:pgMar w:top="1420" w:right="720" w:bottom="1060" w:left="1440" w:header="0" w:footer="867" w:gutter="0"/>
          <w:cols w:space="720"/>
        </w:sectPr>
      </w:pPr>
    </w:p>
    <w:p w14:paraId="5821F6E4" w14:textId="77777777" w:rsidR="006C62F8" w:rsidRDefault="00310DC5">
      <w:pPr>
        <w:pStyle w:val="ListParagraph"/>
        <w:numPr>
          <w:ilvl w:val="1"/>
          <w:numId w:val="1"/>
        </w:numPr>
        <w:tabs>
          <w:tab w:val="left" w:pos="497"/>
        </w:tabs>
        <w:spacing w:before="116"/>
        <w:ind w:left="497" w:hanging="254"/>
        <w:rPr>
          <w:sz w:val="20"/>
        </w:rPr>
      </w:pPr>
      <w:r>
        <w:rPr>
          <w:b/>
          <w:spacing w:val="-2"/>
          <w:sz w:val="20"/>
        </w:rPr>
        <w:lastRenderedPageBreak/>
        <w:t>vegetation:</w:t>
      </w:r>
      <w:r>
        <w:rPr>
          <w:b/>
          <w:spacing w:val="15"/>
          <w:sz w:val="20"/>
        </w:rPr>
        <w:t xml:space="preserve"> </w:t>
      </w:r>
      <w:r>
        <w:rPr>
          <w:spacing w:val="-2"/>
          <w:sz w:val="20"/>
        </w:rPr>
        <w:t>INV</w:t>
      </w:r>
      <w:r>
        <w:rPr>
          <w:spacing w:val="1"/>
          <w:sz w:val="20"/>
        </w:rPr>
        <w:t xml:space="preserve"> </w:t>
      </w:r>
      <w:r>
        <w:rPr>
          <w:spacing w:val="-2"/>
          <w:sz w:val="20"/>
        </w:rPr>
        <w:t>for</w:t>
      </w:r>
      <w:r>
        <w:rPr>
          <w:spacing w:val="1"/>
          <w:sz w:val="20"/>
        </w:rPr>
        <w:t xml:space="preserve"> </w:t>
      </w:r>
      <w:r>
        <w:rPr>
          <w:spacing w:val="-2"/>
          <w:sz w:val="20"/>
        </w:rPr>
        <w:t>invaded</w:t>
      </w:r>
      <w:r>
        <w:rPr>
          <w:spacing w:val="2"/>
          <w:sz w:val="20"/>
        </w:rPr>
        <w:t xml:space="preserve"> </w:t>
      </w:r>
      <w:r>
        <w:rPr>
          <w:spacing w:val="-2"/>
          <w:sz w:val="20"/>
        </w:rPr>
        <w:t>patches</w:t>
      </w:r>
      <w:r>
        <w:rPr>
          <w:spacing w:val="1"/>
          <w:sz w:val="20"/>
        </w:rPr>
        <w:t xml:space="preserve"> </w:t>
      </w:r>
      <w:r>
        <w:rPr>
          <w:spacing w:val="-2"/>
          <w:sz w:val="20"/>
        </w:rPr>
        <w:t>and</w:t>
      </w:r>
      <w:r>
        <w:rPr>
          <w:spacing w:val="2"/>
          <w:sz w:val="20"/>
        </w:rPr>
        <w:t xml:space="preserve"> </w:t>
      </w:r>
      <w:r>
        <w:rPr>
          <w:spacing w:val="-2"/>
          <w:sz w:val="20"/>
        </w:rPr>
        <w:t>NAT</w:t>
      </w:r>
      <w:r>
        <w:rPr>
          <w:spacing w:val="1"/>
          <w:sz w:val="20"/>
        </w:rPr>
        <w:t xml:space="preserve"> </w:t>
      </w:r>
      <w:r>
        <w:rPr>
          <w:spacing w:val="-2"/>
          <w:sz w:val="20"/>
        </w:rPr>
        <w:t>for</w:t>
      </w:r>
      <w:r>
        <w:rPr>
          <w:spacing w:val="2"/>
          <w:sz w:val="20"/>
        </w:rPr>
        <w:t xml:space="preserve"> </w:t>
      </w:r>
      <w:r>
        <w:rPr>
          <w:spacing w:val="-2"/>
          <w:sz w:val="20"/>
        </w:rPr>
        <w:t>non-invaded</w:t>
      </w:r>
      <w:r>
        <w:rPr>
          <w:spacing w:val="1"/>
          <w:sz w:val="20"/>
        </w:rPr>
        <w:t xml:space="preserve"> </w:t>
      </w:r>
      <w:r>
        <w:rPr>
          <w:spacing w:val="-2"/>
          <w:sz w:val="20"/>
        </w:rPr>
        <w:t>patches</w:t>
      </w:r>
    </w:p>
    <w:p w14:paraId="2A096C42" w14:textId="77777777" w:rsidR="006C62F8" w:rsidRDefault="00310DC5">
      <w:pPr>
        <w:pStyle w:val="ListParagraph"/>
        <w:numPr>
          <w:ilvl w:val="1"/>
          <w:numId w:val="1"/>
        </w:numPr>
        <w:tabs>
          <w:tab w:val="left" w:pos="497"/>
        </w:tabs>
        <w:spacing w:before="11"/>
        <w:ind w:left="497" w:hanging="254"/>
        <w:rPr>
          <w:sz w:val="20"/>
        </w:rPr>
      </w:pPr>
      <w:r>
        <w:rPr>
          <w:b/>
          <w:sz w:val="20"/>
        </w:rPr>
        <w:t>plot:</w:t>
      </w:r>
      <w:r>
        <w:rPr>
          <w:b/>
          <w:spacing w:val="10"/>
          <w:sz w:val="20"/>
        </w:rPr>
        <w:t xml:space="preserve"> </w:t>
      </w:r>
      <w:r>
        <w:rPr>
          <w:sz w:val="20"/>
        </w:rPr>
        <w:t>the</w:t>
      </w:r>
      <w:r>
        <w:rPr>
          <w:spacing w:val="-2"/>
          <w:sz w:val="20"/>
        </w:rPr>
        <w:t xml:space="preserve"> </w:t>
      </w:r>
      <w:r>
        <w:rPr>
          <w:sz w:val="20"/>
        </w:rPr>
        <w:t>reference</w:t>
      </w:r>
      <w:r>
        <w:rPr>
          <w:spacing w:val="-3"/>
          <w:sz w:val="20"/>
        </w:rPr>
        <w:t xml:space="preserve"> </w:t>
      </w:r>
      <w:r>
        <w:rPr>
          <w:sz w:val="20"/>
        </w:rPr>
        <w:t>plot</w:t>
      </w:r>
      <w:r>
        <w:rPr>
          <w:spacing w:val="-2"/>
          <w:sz w:val="20"/>
        </w:rPr>
        <w:t xml:space="preserve"> </w:t>
      </w:r>
      <w:r>
        <w:rPr>
          <w:sz w:val="20"/>
        </w:rPr>
        <w:t>from</w:t>
      </w:r>
      <w:r>
        <w:rPr>
          <w:spacing w:val="-2"/>
          <w:sz w:val="20"/>
        </w:rPr>
        <w:t xml:space="preserve"> </w:t>
      </w:r>
      <w:r>
        <w:rPr>
          <w:sz w:val="20"/>
        </w:rPr>
        <w:t>which</w:t>
      </w:r>
      <w:r>
        <w:rPr>
          <w:spacing w:val="-2"/>
          <w:sz w:val="20"/>
        </w:rPr>
        <w:t xml:space="preserve"> </w:t>
      </w:r>
      <w:r>
        <w:rPr>
          <w:sz w:val="20"/>
        </w:rPr>
        <w:t>the</w:t>
      </w:r>
      <w:r>
        <w:rPr>
          <w:spacing w:val="-2"/>
          <w:sz w:val="20"/>
        </w:rPr>
        <w:t xml:space="preserve"> </w:t>
      </w:r>
      <w:r>
        <w:rPr>
          <w:sz w:val="20"/>
        </w:rPr>
        <w:t>soil</w:t>
      </w:r>
      <w:r>
        <w:rPr>
          <w:spacing w:val="-2"/>
          <w:sz w:val="20"/>
        </w:rPr>
        <w:t xml:space="preserve"> </w:t>
      </w:r>
      <w:r>
        <w:rPr>
          <w:sz w:val="20"/>
        </w:rPr>
        <w:t>core</w:t>
      </w:r>
      <w:r>
        <w:rPr>
          <w:spacing w:val="-2"/>
          <w:sz w:val="20"/>
        </w:rPr>
        <w:t xml:space="preserve"> </w:t>
      </w:r>
      <w:r>
        <w:rPr>
          <w:sz w:val="20"/>
        </w:rPr>
        <w:t>was</w:t>
      </w:r>
      <w:r>
        <w:rPr>
          <w:spacing w:val="-3"/>
          <w:sz w:val="20"/>
        </w:rPr>
        <w:t xml:space="preserve"> </w:t>
      </w:r>
      <w:r>
        <w:rPr>
          <w:sz w:val="20"/>
        </w:rPr>
        <w:t>sampled</w:t>
      </w:r>
      <w:r>
        <w:rPr>
          <w:spacing w:val="-2"/>
          <w:sz w:val="20"/>
        </w:rPr>
        <w:t xml:space="preserve"> </w:t>
      </w:r>
      <w:r>
        <w:rPr>
          <w:sz w:val="20"/>
        </w:rPr>
        <w:t>(from</w:t>
      </w:r>
      <w:r>
        <w:rPr>
          <w:spacing w:val="-2"/>
          <w:sz w:val="20"/>
        </w:rPr>
        <w:t xml:space="preserve"> </w:t>
      </w:r>
      <w:r>
        <w:rPr>
          <w:sz w:val="20"/>
        </w:rPr>
        <w:t>1</w:t>
      </w:r>
      <w:r>
        <w:rPr>
          <w:spacing w:val="-2"/>
          <w:sz w:val="20"/>
        </w:rPr>
        <w:t xml:space="preserve"> </w:t>
      </w:r>
      <w:r>
        <w:rPr>
          <w:sz w:val="20"/>
        </w:rPr>
        <w:t>to</w:t>
      </w:r>
      <w:r>
        <w:rPr>
          <w:spacing w:val="-2"/>
          <w:sz w:val="20"/>
        </w:rPr>
        <w:t xml:space="preserve"> </w:t>
      </w:r>
      <w:r>
        <w:rPr>
          <w:spacing w:val="-5"/>
          <w:sz w:val="20"/>
        </w:rPr>
        <w:t>2)</w:t>
      </w:r>
    </w:p>
    <w:p w14:paraId="468AFB3D" w14:textId="77777777" w:rsidR="006C62F8" w:rsidRDefault="00310DC5">
      <w:pPr>
        <w:pStyle w:val="ListParagraph"/>
        <w:numPr>
          <w:ilvl w:val="1"/>
          <w:numId w:val="1"/>
        </w:numPr>
        <w:tabs>
          <w:tab w:val="left" w:pos="498"/>
        </w:tabs>
        <w:spacing w:line="252" w:lineRule="auto"/>
        <w:ind w:right="718"/>
        <w:rPr>
          <w:sz w:val="20"/>
        </w:rPr>
      </w:pPr>
      <w:r>
        <w:rPr>
          <w:b/>
          <w:spacing w:val="-4"/>
          <w:sz w:val="20"/>
        </w:rPr>
        <w:t>depth:</w:t>
      </w:r>
      <w:r>
        <w:rPr>
          <w:b/>
          <w:spacing w:val="12"/>
          <w:sz w:val="20"/>
        </w:rPr>
        <w:t xml:space="preserve"> </w:t>
      </w:r>
      <w:r>
        <w:rPr>
          <w:spacing w:val="-4"/>
          <w:sz w:val="20"/>
        </w:rPr>
        <w:t>the</w:t>
      </w:r>
      <w:r>
        <w:rPr>
          <w:spacing w:val="-5"/>
          <w:sz w:val="20"/>
        </w:rPr>
        <w:t xml:space="preserve"> </w:t>
      </w:r>
      <w:r>
        <w:rPr>
          <w:spacing w:val="-4"/>
          <w:sz w:val="20"/>
        </w:rPr>
        <w:t>layer</w:t>
      </w:r>
      <w:r>
        <w:rPr>
          <w:spacing w:val="-5"/>
          <w:sz w:val="20"/>
        </w:rPr>
        <w:t xml:space="preserve"> </w:t>
      </w:r>
      <w:r>
        <w:rPr>
          <w:spacing w:val="-4"/>
          <w:sz w:val="20"/>
        </w:rPr>
        <w:t>from</w:t>
      </w:r>
      <w:r>
        <w:rPr>
          <w:spacing w:val="-5"/>
          <w:sz w:val="20"/>
        </w:rPr>
        <w:t xml:space="preserve"> </w:t>
      </w:r>
      <w:r>
        <w:rPr>
          <w:spacing w:val="-4"/>
          <w:sz w:val="20"/>
        </w:rPr>
        <w:t>which</w:t>
      </w:r>
      <w:r>
        <w:rPr>
          <w:spacing w:val="-5"/>
          <w:sz w:val="20"/>
        </w:rPr>
        <w:t xml:space="preserve"> </w:t>
      </w:r>
      <w:r>
        <w:rPr>
          <w:spacing w:val="-4"/>
          <w:sz w:val="20"/>
        </w:rPr>
        <w:t>the</w:t>
      </w:r>
      <w:r>
        <w:rPr>
          <w:spacing w:val="-5"/>
          <w:sz w:val="20"/>
        </w:rPr>
        <w:t xml:space="preserve"> </w:t>
      </w:r>
      <w:r>
        <w:rPr>
          <w:spacing w:val="-4"/>
          <w:sz w:val="20"/>
        </w:rPr>
        <w:t>soil</w:t>
      </w:r>
      <w:r>
        <w:rPr>
          <w:spacing w:val="-5"/>
          <w:sz w:val="20"/>
        </w:rPr>
        <w:t xml:space="preserve"> </w:t>
      </w:r>
      <w:r>
        <w:rPr>
          <w:spacing w:val="-4"/>
          <w:sz w:val="20"/>
        </w:rPr>
        <w:t>core</w:t>
      </w:r>
      <w:r>
        <w:rPr>
          <w:spacing w:val="-5"/>
          <w:sz w:val="20"/>
        </w:rPr>
        <w:t xml:space="preserve"> </w:t>
      </w:r>
      <w:r>
        <w:rPr>
          <w:spacing w:val="-4"/>
          <w:sz w:val="20"/>
        </w:rPr>
        <w:t>was</w:t>
      </w:r>
      <w:r>
        <w:rPr>
          <w:spacing w:val="-5"/>
          <w:sz w:val="20"/>
        </w:rPr>
        <w:t xml:space="preserve"> </w:t>
      </w:r>
      <w:r>
        <w:rPr>
          <w:spacing w:val="-4"/>
          <w:sz w:val="20"/>
        </w:rPr>
        <w:t>collected</w:t>
      </w:r>
      <w:r>
        <w:rPr>
          <w:spacing w:val="-5"/>
          <w:sz w:val="20"/>
        </w:rPr>
        <w:t xml:space="preserve"> </w:t>
      </w:r>
      <w:r>
        <w:rPr>
          <w:spacing w:val="-4"/>
          <w:sz w:val="20"/>
        </w:rPr>
        <w:t>(0-10</w:t>
      </w:r>
      <w:r>
        <w:rPr>
          <w:spacing w:val="-5"/>
          <w:sz w:val="20"/>
        </w:rPr>
        <w:t xml:space="preserve"> </w:t>
      </w:r>
      <w:r>
        <w:rPr>
          <w:spacing w:val="-4"/>
          <w:sz w:val="20"/>
        </w:rPr>
        <w:t>cm, 10-20</w:t>
      </w:r>
      <w:r>
        <w:rPr>
          <w:spacing w:val="-5"/>
          <w:sz w:val="20"/>
        </w:rPr>
        <w:t xml:space="preserve"> </w:t>
      </w:r>
      <w:r>
        <w:rPr>
          <w:spacing w:val="-4"/>
          <w:sz w:val="20"/>
        </w:rPr>
        <w:t>cm, 20-30</w:t>
      </w:r>
      <w:r>
        <w:rPr>
          <w:spacing w:val="-5"/>
          <w:sz w:val="20"/>
        </w:rPr>
        <w:t xml:space="preserve"> </w:t>
      </w:r>
      <w:r>
        <w:rPr>
          <w:spacing w:val="-4"/>
          <w:sz w:val="20"/>
        </w:rPr>
        <w:t>cm, 30-40</w:t>
      </w:r>
      <w:r>
        <w:rPr>
          <w:spacing w:val="-5"/>
          <w:sz w:val="20"/>
        </w:rPr>
        <w:t xml:space="preserve"> </w:t>
      </w:r>
      <w:r>
        <w:rPr>
          <w:spacing w:val="-4"/>
          <w:sz w:val="20"/>
        </w:rPr>
        <w:t xml:space="preserve">cm, 40-50 </w:t>
      </w:r>
      <w:r>
        <w:rPr>
          <w:spacing w:val="-2"/>
          <w:sz w:val="20"/>
        </w:rPr>
        <w:t>cm,</w:t>
      </w:r>
      <w:r>
        <w:rPr>
          <w:spacing w:val="-4"/>
          <w:sz w:val="20"/>
        </w:rPr>
        <w:t xml:space="preserve"> </w:t>
      </w:r>
      <w:r>
        <w:rPr>
          <w:spacing w:val="-2"/>
          <w:sz w:val="20"/>
        </w:rPr>
        <w:t>50-60</w:t>
      </w:r>
      <w:r>
        <w:rPr>
          <w:spacing w:val="-4"/>
          <w:sz w:val="20"/>
        </w:rPr>
        <w:t xml:space="preserve"> </w:t>
      </w:r>
      <w:r>
        <w:rPr>
          <w:spacing w:val="-2"/>
          <w:sz w:val="20"/>
        </w:rPr>
        <w:t>cm,</w:t>
      </w:r>
      <w:r>
        <w:rPr>
          <w:spacing w:val="-4"/>
          <w:sz w:val="20"/>
        </w:rPr>
        <w:t xml:space="preserve"> </w:t>
      </w:r>
      <w:r>
        <w:rPr>
          <w:spacing w:val="-2"/>
          <w:sz w:val="20"/>
        </w:rPr>
        <w:t>60-70</w:t>
      </w:r>
      <w:r>
        <w:rPr>
          <w:spacing w:val="-4"/>
          <w:sz w:val="20"/>
        </w:rPr>
        <w:t xml:space="preserve"> </w:t>
      </w:r>
      <w:r>
        <w:rPr>
          <w:spacing w:val="-2"/>
          <w:sz w:val="20"/>
        </w:rPr>
        <w:t>cm,</w:t>
      </w:r>
      <w:r>
        <w:rPr>
          <w:spacing w:val="-4"/>
          <w:sz w:val="20"/>
        </w:rPr>
        <w:t xml:space="preserve"> </w:t>
      </w:r>
      <w:r>
        <w:rPr>
          <w:spacing w:val="-2"/>
          <w:sz w:val="20"/>
        </w:rPr>
        <w:t>70-80</w:t>
      </w:r>
      <w:r>
        <w:rPr>
          <w:spacing w:val="-4"/>
          <w:sz w:val="20"/>
        </w:rPr>
        <w:t xml:space="preserve"> </w:t>
      </w:r>
      <w:r>
        <w:rPr>
          <w:spacing w:val="-2"/>
          <w:sz w:val="20"/>
        </w:rPr>
        <w:t>cm,</w:t>
      </w:r>
      <w:r>
        <w:rPr>
          <w:spacing w:val="-4"/>
          <w:sz w:val="20"/>
        </w:rPr>
        <w:t xml:space="preserve"> </w:t>
      </w:r>
      <w:r>
        <w:rPr>
          <w:spacing w:val="-2"/>
          <w:sz w:val="20"/>
        </w:rPr>
        <w:t>80-90</w:t>
      </w:r>
      <w:r>
        <w:rPr>
          <w:spacing w:val="-4"/>
          <w:sz w:val="20"/>
        </w:rPr>
        <w:t xml:space="preserve"> </w:t>
      </w:r>
      <w:r>
        <w:rPr>
          <w:spacing w:val="-2"/>
          <w:sz w:val="20"/>
        </w:rPr>
        <w:t>cm,</w:t>
      </w:r>
      <w:r>
        <w:rPr>
          <w:spacing w:val="-4"/>
          <w:sz w:val="20"/>
        </w:rPr>
        <w:t xml:space="preserve"> </w:t>
      </w:r>
      <w:r>
        <w:rPr>
          <w:spacing w:val="-2"/>
          <w:sz w:val="20"/>
        </w:rPr>
        <w:t>90-100</w:t>
      </w:r>
      <w:r>
        <w:rPr>
          <w:spacing w:val="-4"/>
          <w:sz w:val="20"/>
        </w:rPr>
        <w:t xml:space="preserve"> </w:t>
      </w:r>
      <w:r>
        <w:rPr>
          <w:spacing w:val="-2"/>
          <w:sz w:val="20"/>
        </w:rPr>
        <w:t>cm)</w:t>
      </w:r>
    </w:p>
    <w:p w14:paraId="5CD53624" w14:textId="77777777" w:rsidR="006C62F8" w:rsidRDefault="00310DC5">
      <w:pPr>
        <w:pStyle w:val="ListParagraph"/>
        <w:numPr>
          <w:ilvl w:val="1"/>
          <w:numId w:val="1"/>
        </w:numPr>
        <w:tabs>
          <w:tab w:val="left" w:pos="497"/>
        </w:tabs>
        <w:spacing w:before="1"/>
        <w:ind w:left="497" w:hanging="254"/>
        <w:rPr>
          <w:sz w:val="20"/>
        </w:rPr>
      </w:pPr>
      <w:proofErr w:type="spellStart"/>
      <w:r>
        <w:rPr>
          <w:b/>
          <w:sz w:val="20"/>
        </w:rPr>
        <w:t>root_type</w:t>
      </w:r>
      <w:proofErr w:type="spellEnd"/>
      <w:r>
        <w:rPr>
          <w:b/>
          <w:sz w:val="20"/>
        </w:rPr>
        <w:t>:</w:t>
      </w:r>
      <w:r>
        <w:rPr>
          <w:b/>
          <w:spacing w:val="16"/>
          <w:sz w:val="20"/>
        </w:rPr>
        <w:t xml:space="preserve"> </w:t>
      </w:r>
      <w:r>
        <w:rPr>
          <w:sz w:val="20"/>
        </w:rPr>
        <w:t>the</w:t>
      </w:r>
      <w:r>
        <w:rPr>
          <w:spacing w:val="5"/>
          <w:sz w:val="20"/>
        </w:rPr>
        <w:t xml:space="preserve"> </w:t>
      </w:r>
      <w:r>
        <w:rPr>
          <w:sz w:val="20"/>
        </w:rPr>
        <w:t>type</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root</w:t>
      </w:r>
      <w:r>
        <w:rPr>
          <w:spacing w:val="4"/>
          <w:sz w:val="20"/>
        </w:rPr>
        <w:t xml:space="preserve"> </w:t>
      </w:r>
      <w:r>
        <w:rPr>
          <w:sz w:val="20"/>
        </w:rPr>
        <w:t>according</w:t>
      </w:r>
      <w:r>
        <w:rPr>
          <w:spacing w:val="5"/>
          <w:sz w:val="20"/>
        </w:rPr>
        <w:t xml:space="preserve"> </w:t>
      </w:r>
      <w:r>
        <w:rPr>
          <w:sz w:val="20"/>
        </w:rPr>
        <w:t>to</w:t>
      </w:r>
      <w:r>
        <w:rPr>
          <w:spacing w:val="4"/>
          <w:sz w:val="20"/>
        </w:rPr>
        <w:t xml:space="preserve"> </w:t>
      </w:r>
      <w:r>
        <w:rPr>
          <w:sz w:val="20"/>
        </w:rPr>
        <w:t>its</w:t>
      </w:r>
      <w:r>
        <w:rPr>
          <w:spacing w:val="5"/>
          <w:sz w:val="20"/>
        </w:rPr>
        <w:t xml:space="preserve"> </w:t>
      </w:r>
      <w:r>
        <w:rPr>
          <w:sz w:val="20"/>
        </w:rPr>
        <w:t>diameter</w:t>
      </w:r>
      <w:r>
        <w:rPr>
          <w:spacing w:val="4"/>
          <w:sz w:val="20"/>
        </w:rPr>
        <w:t xml:space="preserve"> </w:t>
      </w:r>
      <w:r>
        <w:rPr>
          <w:sz w:val="20"/>
        </w:rPr>
        <w:t>(fine,</w:t>
      </w:r>
      <w:r>
        <w:rPr>
          <w:spacing w:val="5"/>
          <w:sz w:val="20"/>
        </w:rPr>
        <w:t xml:space="preserve"> </w:t>
      </w:r>
      <w:r>
        <w:rPr>
          <w:spacing w:val="-2"/>
          <w:sz w:val="20"/>
        </w:rPr>
        <w:t>coarse)</w:t>
      </w:r>
    </w:p>
    <w:p w14:paraId="7A8ADAE4" w14:textId="77777777" w:rsidR="006C62F8" w:rsidRDefault="00310DC5">
      <w:pPr>
        <w:pStyle w:val="ListParagraph"/>
        <w:numPr>
          <w:ilvl w:val="1"/>
          <w:numId w:val="1"/>
        </w:numPr>
        <w:tabs>
          <w:tab w:val="left" w:pos="497"/>
        </w:tabs>
        <w:ind w:left="497" w:hanging="254"/>
        <w:rPr>
          <w:sz w:val="20"/>
        </w:rPr>
      </w:pPr>
      <w:r>
        <w:rPr>
          <w:b/>
          <w:spacing w:val="-2"/>
          <w:sz w:val="20"/>
        </w:rPr>
        <w:t>biomass:</w:t>
      </w:r>
      <w:r>
        <w:rPr>
          <w:b/>
          <w:spacing w:val="7"/>
          <w:sz w:val="20"/>
        </w:rPr>
        <w:t xml:space="preserve"> </w:t>
      </w:r>
      <w:r>
        <w:rPr>
          <w:spacing w:val="-2"/>
          <w:sz w:val="20"/>
        </w:rPr>
        <w:t>the</w:t>
      </w:r>
      <w:r>
        <w:rPr>
          <w:spacing w:val="-5"/>
          <w:sz w:val="20"/>
        </w:rPr>
        <w:t xml:space="preserve"> </w:t>
      </w:r>
      <w:r>
        <w:rPr>
          <w:spacing w:val="-2"/>
          <w:sz w:val="20"/>
        </w:rPr>
        <w:t>measurement</w:t>
      </w:r>
      <w:r>
        <w:rPr>
          <w:spacing w:val="-5"/>
          <w:sz w:val="20"/>
        </w:rPr>
        <w:t xml:space="preserve"> </w:t>
      </w:r>
      <w:r>
        <w:rPr>
          <w:spacing w:val="-2"/>
          <w:sz w:val="20"/>
        </w:rPr>
        <w:t>of</w:t>
      </w:r>
      <w:r>
        <w:rPr>
          <w:spacing w:val="-4"/>
          <w:sz w:val="20"/>
        </w:rPr>
        <w:t xml:space="preserve"> </w:t>
      </w:r>
      <w:r>
        <w:rPr>
          <w:spacing w:val="-2"/>
          <w:sz w:val="20"/>
        </w:rPr>
        <w:t>biomass</w:t>
      </w:r>
      <w:r>
        <w:rPr>
          <w:spacing w:val="-5"/>
          <w:sz w:val="20"/>
        </w:rPr>
        <w:t xml:space="preserve"> </w:t>
      </w:r>
      <w:r>
        <w:rPr>
          <w:spacing w:val="-2"/>
          <w:sz w:val="20"/>
        </w:rPr>
        <w:t>per</w:t>
      </w:r>
      <w:r>
        <w:rPr>
          <w:spacing w:val="-5"/>
          <w:sz w:val="20"/>
        </w:rPr>
        <w:t xml:space="preserve"> </w:t>
      </w:r>
      <w:r>
        <w:rPr>
          <w:spacing w:val="-2"/>
          <w:sz w:val="20"/>
        </w:rPr>
        <w:t>area,</w:t>
      </w:r>
      <w:r>
        <w:rPr>
          <w:spacing w:val="-4"/>
          <w:sz w:val="20"/>
        </w:rPr>
        <w:t xml:space="preserve"> </w:t>
      </w:r>
      <w:r>
        <w:rPr>
          <w:spacing w:val="-2"/>
          <w:sz w:val="20"/>
        </w:rPr>
        <w:t>in</w:t>
      </w:r>
      <w:r>
        <w:rPr>
          <w:spacing w:val="-5"/>
          <w:sz w:val="20"/>
        </w:rPr>
        <w:t xml:space="preserve"> </w:t>
      </w:r>
      <w:r>
        <w:rPr>
          <w:spacing w:val="-4"/>
          <w:sz w:val="20"/>
        </w:rPr>
        <w:t>g/m2</w:t>
      </w:r>
    </w:p>
    <w:p w14:paraId="3BFC5889" w14:textId="77777777" w:rsidR="006C62F8" w:rsidRDefault="006C62F8">
      <w:pPr>
        <w:pStyle w:val="BodyText"/>
        <w:spacing w:before="201"/>
      </w:pPr>
    </w:p>
    <w:p w14:paraId="5ADD5569" w14:textId="77777777" w:rsidR="006C62F8" w:rsidRDefault="00310DC5">
      <w:pPr>
        <w:pStyle w:val="BodyText"/>
        <w:spacing w:before="0"/>
        <w:ind w:right="716"/>
        <w:jc w:val="center"/>
      </w:pPr>
      <w:r>
        <w:t>Table</w:t>
      </w:r>
      <w:r>
        <w:rPr>
          <w:spacing w:val="6"/>
        </w:rPr>
        <w:t xml:space="preserve"> </w:t>
      </w:r>
      <w:r>
        <w:t>4:</w:t>
      </w:r>
      <w:r>
        <w:rPr>
          <w:spacing w:val="23"/>
        </w:rPr>
        <w:t xml:space="preserve"> </w:t>
      </w:r>
      <w:r>
        <w:t>Roots</w:t>
      </w:r>
      <w:r>
        <w:rPr>
          <w:spacing w:val="6"/>
        </w:rPr>
        <w:t xml:space="preserve"> </w:t>
      </w:r>
      <w:r>
        <w:rPr>
          <w:spacing w:val="-2"/>
        </w:rPr>
        <w:t>biomass</w:t>
      </w:r>
    </w:p>
    <w:p w14:paraId="78228E95" w14:textId="77777777" w:rsidR="006C62F8" w:rsidRDefault="006C62F8">
      <w:pPr>
        <w:pStyle w:val="BodyText"/>
        <w:spacing w:before="10"/>
        <w:rPr>
          <w:sz w:val="17"/>
        </w:rPr>
      </w:pPr>
    </w:p>
    <w:tbl>
      <w:tblPr>
        <w:tblW w:w="0" w:type="auto"/>
        <w:tblInd w:w="2189" w:type="dxa"/>
        <w:tblLayout w:type="fixed"/>
        <w:tblCellMar>
          <w:left w:w="0" w:type="dxa"/>
          <w:right w:w="0" w:type="dxa"/>
        </w:tblCellMar>
        <w:tblLook w:val="01E0" w:firstRow="1" w:lastRow="1" w:firstColumn="1" w:lastColumn="1" w:noHBand="0" w:noVBand="0"/>
      </w:tblPr>
      <w:tblGrid>
        <w:gridCol w:w="601"/>
        <w:gridCol w:w="1135"/>
        <w:gridCol w:w="582"/>
        <w:gridCol w:w="736"/>
        <w:gridCol w:w="1130"/>
        <w:gridCol w:w="808"/>
      </w:tblGrid>
      <w:tr w:rsidR="006C62F8" w14:paraId="562BBDC3" w14:textId="77777777">
        <w:trPr>
          <w:trHeight w:val="327"/>
        </w:trPr>
        <w:tc>
          <w:tcPr>
            <w:tcW w:w="601" w:type="dxa"/>
            <w:tcBorders>
              <w:top w:val="single" w:sz="8" w:space="0" w:color="000000"/>
              <w:bottom w:val="single" w:sz="4" w:space="0" w:color="000000"/>
            </w:tcBorders>
          </w:tcPr>
          <w:p w14:paraId="60C4EA7B" w14:textId="77777777" w:rsidR="006C62F8" w:rsidRDefault="00310DC5">
            <w:pPr>
              <w:pStyle w:val="TableParagraph"/>
              <w:spacing w:before="37" w:line="240" w:lineRule="auto"/>
              <w:rPr>
                <w:sz w:val="20"/>
              </w:rPr>
            </w:pPr>
            <w:r>
              <w:rPr>
                <w:spacing w:val="-2"/>
                <w:sz w:val="20"/>
              </w:rPr>
              <w:t>patch</w:t>
            </w:r>
          </w:p>
        </w:tc>
        <w:tc>
          <w:tcPr>
            <w:tcW w:w="1135" w:type="dxa"/>
            <w:tcBorders>
              <w:top w:val="single" w:sz="8" w:space="0" w:color="000000"/>
              <w:bottom w:val="single" w:sz="4" w:space="0" w:color="000000"/>
            </w:tcBorders>
          </w:tcPr>
          <w:p w14:paraId="7D64505D" w14:textId="77777777" w:rsidR="006C62F8" w:rsidRDefault="00310DC5">
            <w:pPr>
              <w:pStyle w:val="TableParagraph"/>
              <w:spacing w:before="37" w:line="240" w:lineRule="auto"/>
              <w:ind w:left="120"/>
              <w:rPr>
                <w:sz w:val="20"/>
              </w:rPr>
            </w:pPr>
            <w:r>
              <w:rPr>
                <w:spacing w:val="-2"/>
                <w:sz w:val="20"/>
              </w:rPr>
              <w:t>vegetation</w:t>
            </w:r>
          </w:p>
        </w:tc>
        <w:tc>
          <w:tcPr>
            <w:tcW w:w="582" w:type="dxa"/>
            <w:tcBorders>
              <w:top w:val="single" w:sz="8" w:space="0" w:color="000000"/>
              <w:bottom w:val="single" w:sz="4" w:space="0" w:color="000000"/>
            </w:tcBorders>
          </w:tcPr>
          <w:p w14:paraId="0C6BFE45" w14:textId="77777777" w:rsidR="006C62F8" w:rsidRDefault="00310DC5">
            <w:pPr>
              <w:pStyle w:val="TableParagraph"/>
              <w:spacing w:before="37" w:line="240" w:lineRule="auto"/>
              <w:ind w:right="116"/>
              <w:jc w:val="right"/>
              <w:rPr>
                <w:sz w:val="20"/>
              </w:rPr>
            </w:pPr>
            <w:r>
              <w:rPr>
                <w:spacing w:val="-4"/>
                <w:sz w:val="20"/>
              </w:rPr>
              <w:t>plot</w:t>
            </w:r>
          </w:p>
        </w:tc>
        <w:tc>
          <w:tcPr>
            <w:tcW w:w="736" w:type="dxa"/>
            <w:tcBorders>
              <w:top w:val="single" w:sz="8" w:space="0" w:color="000000"/>
              <w:bottom w:val="single" w:sz="4" w:space="0" w:color="000000"/>
            </w:tcBorders>
          </w:tcPr>
          <w:p w14:paraId="2606418F" w14:textId="77777777" w:rsidR="006C62F8" w:rsidRDefault="00310DC5">
            <w:pPr>
              <w:pStyle w:val="TableParagraph"/>
              <w:spacing w:before="37" w:line="240" w:lineRule="auto"/>
              <w:ind w:left="2"/>
              <w:jc w:val="center"/>
              <w:rPr>
                <w:sz w:val="20"/>
              </w:rPr>
            </w:pPr>
            <w:r>
              <w:rPr>
                <w:spacing w:val="-2"/>
                <w:sz w:val="20"/>
              </w:rPr>
              <w:t>depth</w:t>
            </w:r>
          </w:p>
        </w:tc>
        <w:tc>
          <w:tcPr>
            <w:tcW w:w="1130" w:type="dxa"/>
            <w:tcBorders>
              <w:top w:val="single" w:sz="8" w:space="0" w:color="000000"/>
              <w:bottom w:val="single" w:sz="4" w:space="0" w:color="000000"/>
            </w:tcBorders>
          </w:tcPr>
          <w:p w14:paraId="590DD008" w14:textId="77777777" w:rsidR="006C62F8" w:rsidRDefault="00310DC5">
            <w:pPr>
              <w:pStyle w:val="TableParagraph"/>
              <w:spacing w:before="37" w:line="240" w:lineRule="auto"/>
              <w:ind w:left="121"/>
              <w:rPr>
                <w:sz w:val="20"/>
              </w:rPr>
            </w:pPr>
            <w:proofErr w:type="spellStart"/>
            <w:r>
              <w:rPr>
                <w:spacing w:val="-2"/>
                <w:sz w:val="20"/>
              </w:rPr>
              <w:t>root_type</w:t>
            </w:r>
            <w:proofErr w:type="spellEnd"/>
          </w:p>
        </w:tc>
        <w:tc>
          <w:tcPr>
            <w:tcW w:w="808" w:type="dxa"/>
            <w:tcBorders>
              <w:top w:val="single" w:sz="8" w:space="0" w:color="000000"/>
              <w:bottom w:val="single" w:sz="4" w:space="0" w:color="000000"/>
            </w:tcBorders>
          </w:tcPr>
          <w:p w14:paraId="01F2AEE2" w14:textId="77777777" w:rsidR="006C62F8" w:rsidRDefault="00310DC5">
            <w:pPr>
              <w:pStyle w:val="TableParagraph"/>
              <w:spacing w:before="37" w:line="240" w:lineRule="auto"/>
              <w:ind w:right="-15"/>
              <w:jc w:val="right"/>
              <w:rPr>
                <w:sz w:val="20"/>
              </w:rPr>
            </w:pPr>
            <w:r>
              <w:rPr>
                <w:spacing w:val="-2"/>
                <w:sz w:val="20"/>
              </w:rPr>
              <w:t>biomass</w:t>
            </w:r>
          </w:p>
        </w:tc>
      </w:tr>
      <w:tr w:rsidR="006C62F8" w14:paraId="440161F0" w14:textId="77777777">
        <w:trPr>
          <w:trHeight w:val="259"/>
        </w:trPr>
        <w:tc>
          <w:tcPr>
            <w:tcW w:w="601" w:type="dxa"/>
            <w:tcBorders>
              <w:top w:val="single" w:sz="4" w:space="0" w:color="000000"/>
            </w:tcBorders>
          </w:tcPr>
          <w:p w14:paraId="671BBB61" w14:textId="77777777" w:rsidR="006C62F8" w:rsidRDefault="00310DC5">
            <w:pPr>
              <w:pStyle w:val="TableParagraph"/>
              <w:spacing w:before="39"/>
              <w:rPr>
                <w:sz w:val="20"/>
              </w:rPr>
            </w:pPr>
            <w:r>
              <w:rPr>
                <w:spacing w:val="-5"/>
                <w:w w:val="105"/>
                <w:sz w:val="20"/>
              </w:rPr>
              <w:t>M1</w:t>
            </w:r>
          </w:p>
        </w:tc>
        <w:tc>
          <w:tcPr>
            <w:tcW w:w="1135" w:type="dxa"/>
            <w:tcBorders>
              <w:top w:val="single" w:sz="4" w:space="0" w:color="000000"/>
            </w:tcBorders>
          </w:tcPr>
          <w:p w14:paraId="2DF06B68" w14:textId="77777777" w:rsidR="006C62F8" w:rsidRDefault="00310DC5">
            <w:pPr>
              <w:pStyle w:val="TableParagraph"/>
              <w:spacing w:before="39"/>
              <w:ind w:left="119"/>
              <w:rPr>
                <w:sz w:val="20"/>
              </w:rPr>
            </w:pPr>
            <w:r>
              <w:rPr>
                <w:spacing w:val="-5"/>
                <w:sz w:val="20"/>
              </w:rPr>
              <w:t>INV</w:t>
            </w:r>
          </w:p>
        </w:tc>
        <w:tc>
          <w:tcPr>
            <w:tcW w:w="582" w:type="dxa"/>
            <w:tcBorders>
              <w:top w:val="single" w:sz="4" w:space="0" w:color="000000"/>
            </w:tcBorders>
          </w:tcPr>
          <w:p w14:paraId="7B552F39" w14:textId="77777777" w:rsidR="006C62F8" w:rsidRDefault="00310DC5">
            <w:pPr>
              <w:pStyle w:val="TableParagraph"/>
              <w:spacing w:before="39"/>
              <w:ind w:right="116"/>
              <w:jc w:val="right"/>
              <w:rPr>
                <w:sz w:val="20"/>
              </w:rPr>
            </w:pPr>
            <w:r>
              <w:rPr>
                <w:spacing w:val="-10"/>
                <w:w w:val="115"/>
                <w:sz w:val="20"/>
              </w:rPr>
              <w:t>1</w:t>
            </w:r>
          </w:p>
        </w:tc>
        <w:tc>
          <w:tcPr>
            <w:tcW w:w="736" w:type="dxa"/>
            <w:tcBorders>
              <w:top w:val="single" w:sz="4" w:space="0" w:color="000000"/>
            </w:tcBorders>
          </w:tcPr>
          <w:p w14:paraId="0E0191A0" w14:textId="77777777" w:rsidR="006C62F8" w:rsidRDefault="00310DC5">
            <w:pPr>
              <w:pStyle w:val="TableParagraph"/>
              <w:spacing w:before="39"/>
              <w:ind w:left="2" w:right="129"/>
              <w:jc w:val="center"/>
              <w:rPr>
                <w:sz w:val="20"/>
              </w:rPr>
            </w:pPr>
            <w:r>
              <w:rPr>
                <w:w w:val="85"/>
                <w:sz w:val="20"/>
              </w:rPr>
              <w:t>0-</w:t>
            </w:r>
            <w:r>
              <w:rPr>
                <w:spacing w:val="-5"/>
                <w:sz w:val="20"/>
              </w:rPr>
              <w:t>10</w:t>
            </w:r>
          </w:p>
        </w:tc>
        <w:tc>
          <w:tcPr>
            <w:tcW w:w="1130" w:type="dxa"/>
            <w:tcBorders>
              <w:top w:val="single" w:sz="4" w:space="0" w:color="000000"/>
            </w:tcBorders>
          </w:tcPr>
          <w:p w14:paraId="6D3C5A99" w14:textId="77777777" w:rsidR="006C62F8" w:rsidRDefault="00310DC5">
            <w:pPr>
              <w:pStyle w:val="TableParagraph"/>
              <w:spacing w:before="39"/>
              <w:ind w:left="121"/>
              <w:rPr>
                <w:sz w:val="20"/>
              </w:rPr>
            </w:pPr>
            <w:r>
              <w:rPr>
                <w:spacing w:val="-4"/>
                <w:sz w:val="20"/>
              </w:rPr>
              <w:t>fine</w:t>
            </w:r>
          </w:p>
        </w:tc>
        <w:tc>
          <w:tcPr>
            <w:tcW w:w="808" w:type="dxa"/>
            <w:tcBorders>
              <w:top w:val="single" w:sz="4" w:space="0" w:color="000000"/>
            </w:tcBorders>
          </w:tcPr>
          <w:p w14:paraId="3F6C979E" w14:textId="77777777" w:rsidR="006C62F8" w:rsidRDefault="00310DC5">
            <w:pPr>
              <w:pStyle w:val="TableParagraph"/>
              <w:spacing w:before="39"/>
              <w:ind w:right="-15"/>
              <w:jc w:val="right"/>
              <w:rPr>
                <w:sz w:val="20"/>
              </w:rPr>
            </w:pPr>
            <w:r>
              <w:rPr>
                <w:spacing w:val="-2"/>
                <w:sz w:val="20"/>
              </w:rPr>
              <w:t>412.23</w:t>
            </w:r>
          </w:p>
        </w:tc>
      </w:tr>
      <w:tr w:rsidR="006C62F8" w14:paraId="129F5BCC" w14:textId="77777777">
        <w:trPr>
          <w:trHeight w:val="239"/>
        </w:trPr>
        <w:tc>
          <w:tcPr>
            <w:tcW w:w="601" w:type="dxa"/>
          </w:tcPr>
          <w:p w14:paraId="0417105A" w14:textId="77777777" w:rsidR="006C62F8" w:rsidRDefault="00310DC5">
            <w:pPr>
              <w:pStyle w:val="TableParagraph"/>
              <w:rPr>
                <w:sz w:val="20"/>
              </w:rPr>
            </w:pPr>
            <w:r>
              <w:rPr>
                <w:spacing w:val="-5"/>
                <w:w w:val="105"/>
                <w:sz w:val="20"/>
              </w:rPr>
              <w:t>M1</w:t>
            </w:r>
          </w:p>
        </w:tc>
        <w:tc>
          <w:tcPr>
            <w:tcW w:w="1135" w:type="dxa"/>
          </w:tcPr>
          <w:p w14:paraId="03DB1036" w14:textId="77777777" w:rsidR="006C62F8" w:rsidRDefault="00310DC5">
            <w:pPr>
              <w:pStyle w:val="TableParagraph"/>
              <w:ind w:left="119"/>
              <w:rPr>
                <w:sz w:val="20"/>
              </w:rPr>
            </w:pPr>
            <w:r>
              <w:rPr>
                <w:spacing w:val="-5"/>
                <w:sz w:val="20"/>
              </w:rPr>
              <w:t>INV</w:t>
            </w:r>
          </w:p>
        </w:tc>
        <w:tc>
          <w:tcPr>
            <w:tcW w:w="582" w:type="dxa"/>
          </w:tcPr>
          <w:p w14:paraId="06098DFC" w14:textId="77777777" w:rsidR="006C62F8" w:rsidRDefault="00310DC5">
            <w:pPr>
              <w:pStyle w:val="TableParagraph"/>
              <w:ind w:right="116"/>
              <w:jc w:val="right"/>
              <w:rPr>
                <w:sz w:val="20"/>
              </w:rPr>
            </w:pPr>
            <w:r>
              <w:rPr>
                <w:spacing w:val="-10"/>
                <w:w w:val="115"/>
                <w:sz w:val="20"/>
              </w:rPr>
              <w:t>1</w:t>
            </w:r>
          </w:p>
        </w:tc>
        <w:tc>
          <w:tcPr>
            <w:tcW w:w="736" w:type="dxa"/>
          </w:tcPr>
          <w:p w14:paraId="3798B006"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77A5A7D9" w14:textId="77777777" w:rsidR="006C62F8" w:rsidRDefault="00310DC5">
            <w:pPr>
              <w:pStyle w:val="TableParagraph"/>
              <w:ind w:left="121"/>
              <w:rPr>
                <w:sz w:val="20"/>
              </w:rPr>
            </w:pPr>
            <w:r>
              <w:rPr>
                <w:spacing w:val="-2"/>
                <w:sz w:val="20"/>
              </w:rPr>
              <w:t>coarse</w:t>
            </w:r>
          </w:p>
        </w:tc>
        <w:tc>
          <w:tcPr>
            <w:tcW w:w="808" w:type="dxa"/>
          </w:tcPr>
          <w:p w14:paraId="29252F96" w14:textId="77777777" w:rsidR="006C62F8" w:rsidRDefault="00310DC5">
            <w:pPr>
              <w:pStyle w:val="TableParagraph"/>
              <w:ind w:right="-15"/>
              <w:jc w:val="right"/>
              <w:rPr>
                <w:sz w:val="20"/>
              </w:rPr>
            </w:pPr>
            <w:r>
              <w:rPr>
                <w:spacing w:val="-2"/>
                <w:sz w:val="20"/>
              </w:rPr>
              <w:t>32.92</w:t>
            </w:r>
          </w:p>
        </w:tc>
      </w:tr>
      <w:tr w:rsidR="006C62F8" w14:paraId="31F8DC4C" w14:textId="77777777">
        <w:trPr>
          <w:trHeight w:val="239"/>
        </w:trPr>
        <w:tc>
          <w:tcPr>
            <w:tcW w:w="601" w:type="dxa"/>
          </w:tcPr>
          <w:p w14:paraId="06914D79" w14:textId="77777777" w:rsidR="006C62F8" w:rsidRDefault="00310DC5">
            <w:pPr>
              <w:pStyle w:val="TableParagraph"/>
              <w:rPr>
                <w:sz w:val="20"/>
              </w:rPr>
            </w:pPr>
            <w:r>
              <w:rPr>
                <w:spacing w:val="-5"/>
                <w:w w:val="105"/>
                <w:sz w:val="20"/>
              </w:rPr>
              <w:t>M1</w:t>
            </w:r>
          </w:p>
        </w:tc>
        <w:tc>
          <w:tcPr>
            <w:tcW w:w="1135" w:type="dxa"/>
          </w:tcPr>
          <w:p w14:paraId="0F55BC74" w14:textId="77777777" w:rsidR="006C62F8" w:rsidRDefault="00310DC5">
            <w:pPr>
              <w:pStyle w:val="TableParagraph"/>
              <w:ind w:left="119"/>
              <w:rPr>
                <w:sz w:val="20"/>
              </w:rPr>
            </w:pPr>
            <w:r>
              <w:rPr>
                <w:spacing w:val="-5"/>
                <w:sz w:val="20"/>
              </w:rPr>
              <w:t>INV</w:t>
            </w:r>
          </w:p>
        </w:tc>
        <w:tc>
          <w:tcPr>
            <w:tcW w:w="582" w:type="dxa"/>
          </w:tcPr>
          <w:p w14:paraId="672B6908" w14:textId="77777777" w:rsidR="006C62F8" w:rsidRDefault="00310DC5">
            <w:pPr>
              <w:pStyle w:val="TableParagraph"/>
              <w:ind w:right="116"/>
              <w:jc w:val="right"/>
              <w:rPr>
                <w:sz w:val="20"/>
              </w:rPr>
            </w:pPr>
            <w:r>
              <w:rPr>
                <w:spacing w:val="-10"/>
                <w:sz w:val="20"/>
              </w:rPr>
              <w:t>2</w:t>
            </w:r>
          </w:p>
        </w:tc>
        <w:tc>
          <w:tcPr>
            <w:tcW w:w="736" w:type="dxa"/>
          </w:tcPr>
          <w:p w14:paraId="07694F45"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6E12CB1A" w14:textId="77777777" w:rsidR="006C62F8" w:rsidRDefault="00310DC5">
            <w:pPr>
              <w:pStyle w:val="TableParagraph"/>
              <w:ind w:left="121"/>
              <w:rPr>
                <w:sz w:val="20"/>
              </w:rPr>
            </w:pPr>
            <w:r>
              <w:rPr>
                <w:spacing w:val="-4"/>
                <w:sz w:val="20"/>
              </w:rPr>
              <w:t>fine</w:t>
            </w:r>
          </w:p>
        </w:tc>
        <w:tc>
          <w:tcPr>
            <w:tcW w:w="808" w:type="dxa"/>
          </w:tcPr>
          <w:p w14:paraId="620697C2" w14:textId="77777777" w:rsidR="006C62F8" w:rsidRDefault="00310DC5">
            <w:pPr>
              <w:pStyle w:val="TableParagraph"/>
              <w:ind w:right="-15"/>
              <w:jc w:val="right"/>
              <w:rPr>
                <w:sz w:val="20"/>
              </w:rPr>
            </w:pPr>
            <w:r>
              <w:rPr>
                <w:spacing w:val="-2"/>
                <w:sz w:val="20"/>
              </w:rPr>
              <w:t>334.57</w:t>
            </w:r>
          </w:p>
        </w:tc>
      </w:tr>
      <w:tr w:rsidR="006C62F8" w14:paraId="73856842" w14:textId="77777777">
        <w:trPr>
          <w:trHeight w:val="239"/>
        </w:trPr>
        <w:tc>
          <w:tcPr>
            <w:tcW w:w="601" w:type="dxa"/>
          </w:tcPr>
          <w:p w14:paraId="33281BE3" w14:textId="77777777" w:rsidR="006C62F8" w:rsidRDefault="00310DC5">
            <w:pPr>
              <w:pStyle w:val="TableParagraph"/>
              <w:rPr>
                <w:sz w:val="20"/>
              </w:rPr>
            </w:pPr>
            <w:r>
              <w:rPr>
                <w:spacing w:val="-5"/>
                <w:w w:val="105"/>
                <w:sz w:val="20"/>
              </w:rPr>
              <w:t>M1</w:t>
            </w:r>
          </w:p>
        </w:tc>
        <w:tc>
          <w:tcPr>
            <w:tcW w:w="1135" w:type="dxa"/>
          </w:tcPr>
          <w:p w14:paraId="24C2A9DC" w14:textId="77777777" w:rsidR="006C62F8" w:rsidRDefault="00310DC5">
            <w:pPr>
              <w:pStyle w:val="TableParagraph"/>
              <w:ind w:left="119"/>
              <w:rPr>
                <w:sz w:val="20"/>
              </w:rPr>
            </w:pPr>
            <w:r>
              <w:rPr>
                <w:spacing w:val="-5"/>
                <w:sz w:val="20"/>
              </w:rPr>
              <w:t>INV</w:t>
            </w:r>
          </w:p>
        </w:tc>
        <w:tc>
          <w:tcPr>
            <w:tcW w:w="582" w:type="dxa"/>
          </w:tcPr>
          <w:p w14:paraId="5AFB20F5" w14:textId="77777777" w:rsidR="006C62F8" w:rsidRDefault="00310DC5">
            <w:pPr>
              <w:pStyle w:val="TableParagraph"/>
              <w:ind w:right="116"/>
              <w:jc w:val="right"/>
              <w:rPr>
                <w:sz w:val="20"/>
              </w:rPr>
            </w:pPr>
            <w:r>
              <w:rPr>
                <w:spacing w:val="-10"/>
                <w:sz w:val="20"/>
              </w:rPr>
              <w:t>2</w:t>
            </w:r>
          </w:p>
        </w:tc>
        <w:tc>
          <w:tcPr>
            <w:tcW w:w="736" w:type="dxa"/>
          </w:tcPr>
          <w:p w14:paraId="6F2C2E25"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0CF324CD" w14:textId="77777777" w:rsidR="006C62F8" w:rsidRDefault="00310DC5">
            <w:pPr>
              <w:pStyle w:val="TableParagraph"/>
              <w:ind w:left="121"/>
              <w:rPr>
                <w:sz w:val="20"/>
              </w:rPr>
            </w:pPr>
            <w:r>
              <w:rPr>
                <w:spacing w:val="-2"/>
                <w:sz w:val="20"/>
              </w:rPr>
              <w:t>coarse</w:t>
            </w:r>
          </w:p>
        </w:tc>
        <w:tc>
          <w:tcPr>
            <w:tcW w:w="808" w:type="dxa"/>
          </w:tcPr>
          <w:p w14:paraId="66D77A8D" w14:textId="77777777" w:rsidR="006C62F8" w:rsidRDefault="00310DC5">
            <w:pPr>
              <w:pStyle w:val="TableParagraph"/>
              <w:ind w:right="-15"/>
              <w:jc w:val="right"/>
              <w:rPr>
                <w:sz w:val="20"/>
              </w:rPr>
            </w:pPr>
            <w:r>
              <w:rPr>
                <w:spacing w:val="-4"/>
                <w:w w:val="95"/>
                <w:sz w:val="20"/>
              </w:rPr>
              <w:t>0.00</w:t>
            </w:r>
          </w:p>
        </w:tc>
      </w:tr>
      <w:tr w:rsidR="006C62F8" w14:paraId="4647E5B6" w14:textId="77777777">
        <w:trPr>
          <w:trHeight w:val="239"/>
        </w:trPr>
        <w:tc>
          <w:tcPr>
            <w:tcW w:w="601" w:type="dxa"/>
          </w:tcPr>
          <w:p w14:paraId="5FFDA18A" w14:textId="77777777" w:rsidR="006C62F8" w:rsidRDefault="00310DC5">
            <w:pPr>
              <w:pStyle w:val="TableParagraph"/>
              <w:rPr>
                <w:sz w:val="20"/>
              </w:rPr>
            </w:pPr>
            <w:r>
              <w:rPr>
                <w:spacing w:val="-5"/>
                <w:sz w:val="20"/>
              </w:rPr>
              <w:t>M2</w:t>
            </w:r>
          </w:p>
        </w:tc>
        <w:tc>
          <w:tcPr>
            <w:tcW w:w="1135" w:type="dxa"/>
          </w:tcPr>
          <w:p w14:paraId="202B04D3" w14:textId="77777777" w:rsidR="006C62F8" w:rsidRDefault="00310DC5">
            <w:pPr>
              <w:pStyle w:val="TableParagraph"/>
              <w:ind w:left="119"/>
              <w:rPr>
                <w:sz w:val="20"/>
              </w:rPr>
            </w:pPr>
            <w:r>
              <w:rPr>
                <w:spacing w:val="-5"/>
                <w:sz w:val="20"/>
              </w:rPr>
              <w:t>INV</w:t>
            </w:r>
          </w:p>
        </w:tc>
        <w:tc>
          <w:tcPr>
            <w:tcW w:w="582" w:type="dxa"/>
          </w:tcPr>
          <w:p w14:paraId="2D64D664" w14:textId="77777777" w:rsidR="006C62F8" w:rsidRDefault="00310DC5">
            <w:pPr>
              <w:pStyle w:val="TableParagraph"/>
              <w:ind w:right="116"/>
              <w:jc w:val="right"/>
              <w:rPr>
                <w:sz w:val="20"/>
              </w:rPr>
            </w:pPr>
            <w:r>
              <w:rPr>
                <w:spacing w:val="-10"/>
                <w:w w:val="115"/>
                <w:sz w:val="20"/>
              </w:rPr>
              <w:t>1</w:t>
            </w:r>
          </w:p>
        </w:tc>
        <w:tc>
          <w:tcPr>
            <w:tcW w:w="736" w:type="dxa"/>
          </w:tcPr>
          <w:p w14:paraId="1081759A"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51893C0F" w14:textId="77777777" w:rsidR="006C62F8" w:rsidRDefault="00310DC5">
            <w:pPr>
              <w:pStyle w:val="TableParagraph"/>
              <w:ind w:left="121"/>
              <w:rPr>
                <w:sz w:val="20"/>
              </w:rPr>
            </w:pPr>
            <w:r>
              <w:rPr>
                <w:spacing w:val="-4"/>
                <w:sz w:val="20"/>
              </w:rPr>
              <w:t>fine</w:t>
            </w:r>
          </w:p>
        </w:tc>
        <w:tc>
          <w:tcPr>
            <w:tcW w:w="808" w:type="dxa"/>
          </w:tcPr>
          <w:p w14:paraId="18D1DE3F" w14:textId="77777777" w:rsidR="006C62F8" w:rsidRDefault="00310DC5">
            <w:pPr>
              <w:pStyle w:val="TableParagraph"/>
              <w:ind w:right="-15"/>
              <w:jc w:val="right"/>
              <w:rPr>
                <w:sz w:val="20"/>
              </w:rPr>
            </w:pPr>
            <w:r>
              <w:rPr>
                <w:spacing w:val="-2"/>
                <w:sz w:val="20"/>
              </w:rPr>
              <w:t>239.54</w:t>
            </w:r>
          </w:p>
        </w:tc>
      </w:tr>
      <w:tr w:rsidR="006C62F8" w14:paraId="5E2006F7" w14:textId="77777777">
        <w:trPr>
          <w:trHeight w:val="239"/>
        </w:trPr>
        <w:tc>
          <w:tcPr>
            <w:tcW w:w="601" w:type="dxa"/>
          </w:tcPr>
          <w:p w14:paraId="4F445441" w14:textId="77777777" w:rsidR="006C62F8" w:rsidRDefault="00310DC5">
            <w:pPr>
              <w:pStyle w:val="TableParagraph"/>
              <w:rPr>
                <w:sz w:val="20"/>
              </w:rPr>
            </w:pPr>
            <w:r>
              <w:rPr>
                <w:spacing w:val="-5"/>
                <w:sz w:val="20"/>
              </w:rPr>
              <w:t>M2</w:t>
            </w:r>
          </w:p>
        </w:tc>
        <w:tc>
          <w:tcPr>
            <w:tcW w:w="1135" w:type="dxa"/>
          </w:tcPr>
          <w:p w14:paraId="0B6112FD" w14:textId="77777777" w:rsidR="006C62F8" w:rsidRDefault="00310DC5">
            <w:pPr>
              <w:pStyle w:val="TableParagraph"/>
              <w:ind w:left="119"/>
              <w:rPr>
                <w:sz w:val="20"/>
              </w:rPr>
            </w:pPr>
            <w:r>
              <w:rPr>
                <w:spacing w:val="-5"/>
                <w:sz w:val="20"/>
              </w:rPr>
              <w:t>INV</w:t>
            </w:r>
          </w:p>
        </w:tc>
        <w:tc>
          <w:tcPr>
            <w:tcW w:w="582" w:type="dxa"/>
          </w:tcPr>
          <w:p w14:paraId="2622316E" w14:textId="77777777" w:rsidR="006C62F8" w:rsidRDefault="00310DC5">
            <w:pPr>
              <w:pStyle w:val="TableParagraph"/>
              <w:ind w:right="116"/>
              <w:jc w:val="right"/>
              <w:rPr>
                <w:sz w:val="20"/>
              </w:rPr>
            </w:pPr>
            <w:r>
              <w:rPr>
                <w:spacing w:val="-10"/>
                <w:w w:val="115"/>
                <w:sz w:val="20"/>
              </w:rPr>
              <w:t>1</w:t>
            </w:r>
          </w:p>
        </w:tc>
        <w:tc>
          <w:tcPr>
            <w:tcW w:w="736" w:type="dxa"/>
          </w:tcPr>
          <w:p w14:paraId="08CF0150"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0871FDF5" w14:textId="77777777" w:rsidR="006C62F8" w:rsidRDefault="00310DC5">
            <w:pPr>
              <w:pStyle w:val="TableParagraph"/>
              <w:ind w:left="121"/>
              <w:rPr>
                <w:sz w:val="20"/>
              </w:rPr>
            </w:pPr>
            <w:r>
              <w:rPr>
                <w:spacing w:val="-2"/>
                <w:sz w:val="20"/>
              </w:rPr>
              <w:t>coarse</w:t>
            </w:r>
          </w:p>
        </w:tc>
        <w:tc>
          <w:tcPr>
            <w:tcW w:w="808" w:type="dxa"/>
          </w:tcPr>
          <w:p w14:paraId="182853B5" w14:textId="77777777" w:rsidR="006C62F8" w:rsidRDefault="00310DC5">
            <w:pPr>
              <w:pStyle w:val="TableParagraph"/>
              <w:ind w:right="-15"/>
              <w:jc w:val="right"/>
              <w:rPr>
                <w:sz w:val="20"/>
              </w:rPr>
            </w:pPr>
            <w:r>
              <w:rPr>
                <w:spacing w:val="-4"/>
                <w:w w:val="95"/>
                <w:sz w:val="20"/>
              </w:rPr>
              <w:t>0.00</w:t>
            </w:r>
          </w:p>
        </w:tc>
      </w:tr>
      <w:tr w:rsidR="006C62F8" w14:paraId="60495E94" w14:textId="77777777">
        <w:trPr>
          <w:trHeight w:val="239"/>
        </w:trPr>
        <w:tc>
          <w:tcPr>
            <w:tcW w:w="601" w:type="dxa"/>
          </w:tcPr>
          <w:p w14:paraId="0DB82520" w14:textId="77777777" w:rsidR="006C62F8" w:rsidRDefault="00310DC5">
            <w:pPr>
              <w:pStyle w:val="TableParagraph"/>
              <w:rPr>
                <w:sz w:val="20"/>
              </w:rPr>
            </w:pPr>
            <w:r>
              <w:rPr>
                <w:spacing w:val="-5"/>
                <w:sz w:val="20"/>
              </w:rPr>
              <w:t>M2</w:t>
            </w:r>
          </w:p>
        </w:tc>
        <w:tc>
          <w:tcPr>
            <w:tcW w:w="1135" w:type="dxa"/>
          </w:tcPr>
          <w:p w14:paraId="6C74E59C" w14:textId="77777777" w:rsidR="006C62F8" w:rsidRDefault="00310DC5">
            <w:pPr>
              <w:pStyle w:val="TableParagraph"/>
              <w:ind w:left="119"/>
              <w:rPr>
                <w:sz w:val="20"/>
              </w:rPr>
            </w:pPr>
            <w:r>
              <w:rPr>
                <w:spacing w:val="-5"/>
                <w:sz w:val="20"/>
              </w:rPr>
              <w:t>INV</w:t>
            </w:r>
          </w:p>
        </w:tc>
        <w:tc>
          <w:tcPr>
            <w:tcW w:w="582" w:type="dxa"/>
          </w:tcPr>
          <w:p w14:paraId="5B997939" w14:textId="77777777" w:rsidR="006C62F8" w:rsidRDefault="00310DC5">
            <w:pPr>
              <w:pStyle w:val="TableParagraph"/>
              <w:ind w:right="116"/>
              <w:jc w:val="right"/>
              <w:rPr>
                <w:sz w:val="20"/>
              </w:rPr>
            </w:pPr>
            <w:r>
              <w:rPr>
                <w:spacing w:val="-10"/>
                <w:sz w:val="20"/>
              </w:rPr>
              <w:t>2</w:t>
            </w:r>
          </w:p>
        </w:tc>
        <w:tc>
          <w:tcPr>
            <w:tcW w:w="736" w:type="dxa"/>
          </w:tcPr>
          <w:p w14:paraId="29CC5ABF"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1FC21F77" w14:textId="77777777" w:rsidR="006C62F8" w:rsidRDefault="00310DC5">
            <w:pPr>
              <w:pStyle w:val="TableParagraph"/>
              <w:ind w:left="121"/>
              <w:rPr>
                <w:sz w:val="20"/>
              </w:rPr>
            </w:pPr>
            <w:r>
              <w:rPr>
                <w:spacing w:val="-4"/>
                <w:sz w:val="20"/>
              </w:rPr>
              <w:t>fine</w:t>
            </w:r>
          </w:p>
        </w:tc>
        <w:tc>
          <w:tcPr>
            <w:tcW w:w="808" w:type="dxa"/>
          </w:tcPr>
          <w:p w14:paraId="753DD60B" w14:textId="77777777" w:rsidR="006C62F8" w:rsidRDefault="00310DC5">
            <w:pPr>
              <w:pStyle w:val="TableParagraph"/>
              <w:ind w:right="-15"/>
              <w:jc w:val="right"/>
              <w:rPr>
                <w:sz w:val="20"/>
              </w:rPr>
            </w:pPr>
            <w:r>
              <w:rPr>
                <w:spacing w:val="-2"/>
                <w:sz w:val="20"/>
              </w:rPr>
              <w:t>309.91</w:t>
            </w:r>
          </w:p>
        </w:tc>
      </w:tr>
      <w:tr w:rsidR="006C62F8" w14:paraId="3A0B2818" w14:textId="77777777">
        <w:trPr>
          <w:trHeight w:val="239"/>
        </w:trPr>
        <w:tc>
          <w:tcPr>
            <w:tcW w:w="601" w:type="dxa"/>
          </w:tcPr>
          <w:p w14:paraId="79BE33E5" w14:textId="77777777" w:rsidR="006C62F8" w:rsidRDefault="00310DC5">
            <w:pPr>
              <w:pStyle w:val="TableParagraph"/>
              <w:rPr>
                <w:sz w:val="20"/>
              </w:rPr>
            </w:pPr>
            <w:r>
              <w:rPr>
                <w:spacing w:val="-5"/>
                <w:sz w:val="20"/>
              </w:rPr>
              <w:t>M2</w:t>
            </w:r>
          </w:p>
        </w:tc>
        <w:tc>
          <w:tcPr>
            <w:tcW w:w="1135" w:type="dxa"/>
          </w:tcPr>
          <w:p w14:paraId="10D9DA1F" w14:textId="77777777" w:rsidR="006C62F8" w:rsidRDefault="00310DC5">
            <w:pPr>
              <w:pStyle w:val="TableParagraph"/>
              <w:ind w:left="119"/>
              <w:rPr>
                <w:sz w:val="20"/>
              </w:rPr>
            </w:pPr>
            <w:r>
              <w:rPr>
                <w:spacing w:val="-5"/>
                <w:sz w:val="20"/>
              </w:rPr>
              <w:t>INV</w:t>
            </w:r>
          </w:p>
        </w:tc>
        <w:tc>
          <w:tcPr>
            <w:tcW w:w="582" w:type="dxa"/>
          </w:tcPr>
          <w:p w14:paraId="1091898B" w14:textId="77777777" w:rsidR="006C62F8" w:rsidRDefault="00310DC5">
            <w:pPr>
              <w:pStyle w:val="TableParagraph"/>
              <w:ind w:right="116"/>
              <w:jc w:val="right"/>
              <w:rPr>
                <w:sz w:val="20"/>
              </w:rPr>
            </w:pPr>
            <w:r>
              <w:rPr>
                <w:spacing w:val="-10"/>
                <w:sz w:val="20"/>
              </w:rPr>
              <w:t>2</w:t>
            </w:r>
          </w:p>
        </w:tc>
        <w:tc>
          <w:tcPr>
            <w:tcW w:w="736" w:type="dxa"/>
          </w:tcPr>
          <w:p w14:paraId="3A564867"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1B246605" w14:textId="77777777" w:rsidR="006C62F8" w:rsidRDefault="00310DC5">
            <w:pPr>
              <w:pStyle w:val="TableParagraph"/>
              <w:ind w:left="121"/>
              <w:rPr>
                <w:sz w:val="20"/>
              </w:rPr>
            </w:pPr>
            <w:r>
              <w:rPr>
                <w:spacing w:val="-2"/>
                <w:sz w:val="20"/>
              </w:rPr>
              <w:t>coarse</w:t>
            </w:r>
          </w:p>
        </w:tc>
        <w:tc>
          <w:tcPr>
            <w:tcW w:w="808" w:type="dxa"/>
          </w:tcPr>
          <w:p w14:paraId="5E6A960C" w14:textId="77777777" w:rsidR="006C62F8" w:rsidRDefault="00310DC5">
            <w:pPr>
              <w:pStyle w:val="TableParagraph"/>
              <w:ind w:right="-15"/>
              <w:jc w:val="right"/>
              <w:rPr>
                <w:sz w:val="20"/>
              </w:rPr>
            </w:pPr>
            <w:r>
              <w:rPr>
                <w:spacing w:val="-4"/>
                <w:w w:val="95"/>
                <w:sz w:val="20"/>
              </w:rPr>
              <w:t>0.00</w:t>
            </w:r>
          </w:p>
        </w:tc>
      </w:tr>
      <w:tr w:rsidR="006C62F8" w14:paraId="10B50298" w14:textId="77777777">
        <w:trPr>
          <w:trHeight w:val="239"/>
        </w:trPr>
        <w:tc>
          <w:tcPr>
            <w:tcW w:w="601" w:type="dxa"/>
          </w:tcPr>
          <w:p w14:paraId="590E0379" w14:textId="77777777" w:rsidR="006C62F8" w:rsidRDefault="00310DC5">
            <w:pPr>
              <w:pStyle w:val="TableParagraph"/>
              <w:rPr>
                <w:sz w:val="20"/>
              </w:rPr>
            </w:pPr>
            <w:r>
              <w:rPr>
                <w:spacing w:val="-5"/>
                <w:sz w:val="20"/>
              </w:rPr>
              <w:t>M3</w:t>
            </w:r>
          </w:p>
        </w:tc>
        <w:tc>
          <w:tcPr>
            <w:tcW w:w="1135" w:type="dxa"/>
          </w:tcPr>
          <w:p w14:paraId="09A8223C" w14:textId="77777777" w:rsidR="006C62F8" w:rsidRDefault="00310DC5">
            <w:pPr>
              <w:pStyle w:val="TableParagraph"/>
              <w:ind w:left="119"/>
              <w:rPr>
                <w:sz w:val="20"/>
              </w:rPr>
            </w:pPr>
            <w:r>
              <w:rPr>
                <w:spacing w:val="-5"/>
                <w:sz w:val="20"/>
              </w:rPr>
              <w:t>INV</w:t>
            </w:r>
          </w:p>
        </w:tc>
        <w:tc>
          <w:tcPr>
            <w:tcW w:w="582" w:type="dxa"/>
          </w:tcPr>
          <w:p w14:paraId="12361325" w14:textId="77777777" w:rsidR="006C62F8" w:rsidRDefault="00310DC5">
            <w:pPr>
              <w:pStyle w:val="TableParagraph"/>
              <w:ind w:right="116"/>
              <w:jc w:val="right"/>
              <w:rPr>
                <w:sz w:val="20"/>
              </w:rPr>
            </w:pPr>
            <w:r>
              <w:rPr>
                <w:spacing w:val="-10"/>
                <w:w w:val="115"/>
                <w:sz w:val="20"/>
              </w:rPr>
              <w:t>1</w:t>
            </w:r>
          </w:p>
        </w:tc>
        <w:tc>
          <w:tcPr>
            <w:tcW w:w="736" w:type="dxa"/>
          </w:tcPr>
          <w:p w14:paraId="3F892086"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0AB1835C" w14:textId="77777777" w:rsidR="006C62F8" w:rsidRDefault="00310DC5">
            <w:pPr>
              <w:pStyle w:val="TableParagraph"/>
              <w:ind w:left="121"/>
              <w:rPr>
                <w:sz w:val="20"/>
              </w:rPr>
            </w:pPr>
            <w:r>
              <w:rPr>
                <w:spacing w:val="-4"/>
                <w:sz w:val="20"/>
              </w:rPr>
              <w:t>fine</w:t>
            </w:r>
          </w:p>
        </w:tc>
        <w:tc>
          <w:tcPr>
            <w:tcW w:w="808" w:type="dxa"/>
          </w:tcPr>
          <w:p w14:paraId="57090942" w14:textId="77777777" w:rsidR="006C62F8" w:rsidRDefault="00310DC5">
            <w:pPr>
              <w:pStyle w:val="TableParagraph"/>
              <w:ind w:right="-15"/>
              <w:jc w:val="right"/>
              <w:rPr>
                <w:sz w:val="20"/>
              </w:rPr>
            </w:pPr>
            <w:r>
              <w:rPr>
                <w:spacing w:val="-2"/>
                <w:sz w:val="20"/>
              </w:rPr>
              <w:t>254.83</w:t>
            </w:r>
          </w:p>
        </w:tc>
      </w:tr>
      <w:tr w:rsidR="006C62F8" w14:paraId="184530FD" w14:textId="77777777">
        <w:trPr>
          <w:trHeight w:val="239"/>
        </w:trPr>
        <w:tc>
          <w:tcPr>
            <w:tcW w:w="601" w:type="dxa"/>
          </w:tcPr>
          <w:p w14:paraId="0B313DFD" w14:textId="77777777" w:rsidR="006C62F8" w:rsidRDefault="00310DC5">
            <w:pPr>
              <w:pStyle w:val="TableParagraph"/>
              <w:rPr>
                <w:sz w:val="20"/>
              </w:rPr>
            </w:pPr>
            <w:r>
              <w:rPr>
                <w:spacing w:val="-5"/>
                <w:sz w:val="20"/>
              </w:rPr>
              <w:t>M3</w:t>
            </w:r>
          </w:p>
        </w:tc>
        <w:tc>
          <w:tcPr>
            <w:tcW w:w="1135" w:type="dxa"/>
          </w:tcPr>
          <w:p w14:paraId="7B23D24C" w14:textId="77777777" w:rsidR="006C62F8" w:rsidRDefault="00310DC5">
            <w:pPr>
              <w:pStyle w:val="TableParagraph"/>
              <w:ind w:left="119"/>
              <w:rPr>
                <w:sz w:val="20"/>
              </w:rPr>
            </w:pPr>
            <w:r>
              <w:rPr>
                <w:spacing w:val="-5"/>
                <w:sz w:val="20"/>
              </w:rPr>
              <w:t>INV</w:t>
            </w:r>
          </w:p>
        </w:tc>
        <w:tc>
          <w:tcPr>
            <w:tcW w:w="582" w:type="dxa"/>
          </w:tcPr>
          <w:p w14:paraId="2847A113" w14:textId="77777777" w:rsidR="006C62F8" w:rsidRDefault="00310DC5">
            <w:pPr>
              <w:pStyle w:val="TableParagraph"/>
              <w:ind w:right="116"/>
              <w:jc w:val="right"/>
              <w:rPr>
                <w:sz w:val="20"/>
              </w:rPr>
            </w:pPr>
            <w:r>
              <w:rPr>
                <w:spacing w:val="-10"/>
                <w:w w:val="115"/>
                <w:sz w:val="20"/>
              </w:rPr>
              <w:t>1</w:t>
            </w:r>
          </w:p>
        </w:tc>
        <w:tc>
          <w:tcPr>
            <w:tcW w:w="736" w:type="dxa"/>
          </w:tcPr>
          <w:p w14:paraId="5EFB2C4B"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64DF23A4" w14:textId="77777777" w:rsidR="006C62F8" w:rsidRDefault="00310DC5">
            <w:pPr>
              <w:pStyle w:val="TableParagraph"/>
              <w:ind w:left="121"/>
              <w:rPr>
                <w:sz w:val="20"/>
              </w:rPr>
            </w:pPr>
            <w:r>
              <w:rPr>
                <w:spacing w:val="-2"/>
                <w:sz w:val="20"/>
              </w:rPr>
              <w:t>coarse</w:t>
            </w:r>
          </w:p>
        </w:tc>
        <w:tc>
          <w:tcPr>
            <w:tcW w:w="808" w:type="dxa"/>
          </w:tcPr>
          <w:p w14:paraId="5F674815" w14:textId="77777777" w:rsidR="006C62F8" w:rsidRDefault="00310DC5">
            <w:pPr>
              <w:pStyle w:val="TableParagraph"/>
              <w:ind w:right="-15"/>
              <w:jc w:val="right"/>
              <w:rPr>
                <w:sz w:val="20"/>
              </w:rPr>
            </w:pPr>
            <w:r>
              <w:rPr>
                <w:spacing w:val="-2"/>
                <w:sz w:val="20"/>
              </w:rPr>
              <w:t>228.48</w:t>
            </w:r>
          </w:p>
        </w:tc>
      </w:tr>
      <w:tr w:rsidR="006C62F8" w14:paraId="62E34B6D" w14:textId="77777777">
        <w:trPr>
          <w:trHeight w:val="239"/>
        </w:trPr>
        <w:tc>
          <w:tcPr>
            <w:tcW w:w="601" w:type="dxa"/>
          </w:tcPr>
          <w:p w14:paraId="317507D8" w14:textId="77777777" w:rsidR="006C62F8" w:rsidRDefault="00310DC5">
            <w:pPr>
              <w:pStyle w:val="TableParagraph"/>
              <w:rPr>
                <w:sz w:val="20"/>
              </w:rPr>
            </w:pPr>
            <w:r>
              <w:rPr>
                <w:spacing w:val="-5"/>
                <w:sz w:val="20"/>
              </w:rPr>
              <w:t>M3</w:t>
            </w:r>
          </w:p>
        </w:tc>
        <w:tc>
          <w:tcPr>
            <w:tcW w:w="1135" w:type="dxa"/>
          </w:tcPr>
          <w:p w14:paraId="71BAAA34" w14:textId="77777777" w:rsidR="006C62F8" w:rsidRDefault="00310DC5">
            <w:pPr>
              <w:pStyle w:val="TableParagraph"/>
              <w:ind w:left="119"/>
              <w:rPr>
                <w:sz w:val="20"/>
              </w:rPr>
            </w:pPr>
            <w:r>
              <w:rPr>
                <w:spacing w:val="-5"/>
                <w:sz w:val="20"/>
              </w:rPr>
              <w:t>INV</w:t>
            </w:r>
          </w:p>
        </w:tc>
        <w:tc>
          <w:tcPr>
            <w:tcW w:w="582" w:type="dxa"/>
          </w:tcPr>
          <w:p w14:paraId="21208AB3" w14:textId="77777777" w:rsidR="006C62F8" w:rsidRDefault="00310DC5">
            <w:pPr>
              <w:pStyle w:val="TableParagraph"/>
              <w:ind w:right="116"/>
              <w:jc w:val="right"/>
              <w:rPr>
                <w:sz w:val="20"/>
              </w:rPr>
            </w:pPr>
            <w:r>
              <w:rPr>
                <w:spacing w:val="-10"/>
                <w:sz w:val="20"/>
              </w:rPr>
              <w:t>2</w:t>
            </w:r>
          </w:p>
        </w:tc>
        <w:tc>
          <w:tcPr>
            <w:tcW w:w="736" w:type="dxa"/>
          </w:tcPr>
          <w:p w14:paraId="7875A79A"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54ABB016" w14:textId="77777777" w:rsidR="006C62F8" w:rsidRDefault="00310DC5">
            <w:pPr>
              <w:pStyle w:val="TableParagraph"/>
              <w:ind w:left="121"/>
              <w:rPr>
                <w:sz w:val="20"/>
              </w:rPr>
            </w:pPr>
            <w:r>
              <w:rPr>
                <w:spacing w:val="-4"/>
                <w:sz w:val="20"/>
              </w:rPr>
              <w:t>fine</w:t>
            </w:r>
          </w:p>
        </w:tc>
        <w:tc>
          <w:tcPr>
            <w:tcW w:w="808" w:type="dxa"/>
          </w:tcPr>
          <w:p w14:paraId="598F209F" w14:textId="77777777" w:rsidR="006C62F8" w:rsidRDefault="00310DC5">
            <w:pPr>
              <w:pStyle w:val="TableParagraph"/>
              <w:ind w:right="-15"/>
              <w:jc w:val="right"/>
              <w:rPr>
                <w:sz w:val="20"/>
              </w:rPr>
            </w:pPr>
            <w:r>
              <w:rPr>
                <w:spacing w:val="-2"/>
                <w:sz w:val="20"/>
              </w:rPr>
              <w:t>415.08</w:t>
            </w:r>
          </w:p>
        </w:tc>
      </w:tr>
      <w:tr w:rsidR="006C62F8" w14:paraId="11C188A8" w14:textId="77777777">
        <w:trPr>
          <w:trHeight w:val="239"/>
        </w:trPr>
        <w:tc>
          <w:tcPr>
            <w:tcW w:w="601" w:type="dxa"/>
          </w:tcPr>
          <w:p w14:paraId="44D1825E" w14:textId="77777777" w:rsidR="006C62F8" w:rsidRDefault="00310DC5">
            <w:pPr>
              <w:pStyle w:val="TableParagraph"/>
              <w:rPr>
                <w:sz w:val="20"/>
              </w:rPr>
            </w:pPr>
            <w:r>
              <w:rPr>
                <w:spacing w:val="-5"/>
                <w:sz w:val="20"/>
              </w:rPr>
              <w:t>M3</w:t>
            </w:r>
          </w:p>
        </w:tc>
        <w:tc>
          <w:tcPr>
            <w:tcW w:w="1135" w:type="dxa"/>
          </w:tcPr>
          <w:p w14:paraId="34832DF6" w14:textId="77777777" w:rsidR="006C62F8" w:rsidRDefault="00310DC5">
            <w:pPr>
              <w:pStyle w:val="TableParagraph"/>
              <w:ind w:left="119"/>
              <w:rPr>
                <w:sz w:val="20"/>
              </w:rPr>
            </w:pPr>
            <w:r>
              <w:rPr>
                <w:spacing w:val="-5"/>
                <w:sz w:val="20"/>
              </w:rPr>
              <w:t>INV</w:t>
            </w:r>
          </w:p>
        </w:tc>
        <w:tc>
          <w:tcPr>
            <w:tcW w:w="582" w:type="dxa"/>
          </w:tcPr>
          <w:p w14:paraId="2786F9BB" w14:textId="77777777" w:rsidR="006C62F8" w:rsidRDefault="00310DC5">
            <w:pPr>
              <w:pStyle w:val="TableParagraph"/>
              <w:ind w:right="116"/>
              <w:jc w:val="right"/>
              <w:rPr>
                <w:sz w:val="20"/>
              </w:rPr>
            </w:pPr>
            <w:r>
              <w:rPr>
                <w:spacing w:val="-10"/>
                <w:sz w:val="20"/>
              </w:rPr>
              <w:t>2</w:t>
            </w:r>
          </w:p>
        </w:tc>
        <w:tc>
          <w:tcPr>
            <w:tcW w:w="736" w:type="dxa"/>
          </w:tcPr>
          <w:p w14:paraId="002739BA"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7BDE5049" w14:textId="77777777" w:rsidR="006C62F8" w:rsidRDefault="00310DC5">
            <w:pPr>
              <w:pStyle w:val="TableParagraph"/>
              <w:ind w:left="121"/>
              <w:rPr>
                <w:sz w:val="20"/>
              </w:rPr>
            </w:pPr>
            <w:r>
              <w:rPr>
                <w:spacing w:val="-2"/>
                <w:sz w:val="20"/>
              </w:rPr>
              <w:t>coarse</w:t>
            </w:r>
          </w:p>
        </w:tc>
        <w:tc>
          <w:tcPr>
            <w:tcW w:w="808" w:type="dxa"/>
          </w:tcPr>
          <w:p w14:paraId="1ABAF7CF" w14:textId="77777777" w:rsidR="006C62F8" w:rsidRDefault="00310DC5">
            <w:pPr>
              <w:pStyle w:val="TableParagraph"/>
              <w:ind w:right="-15"/>
              <w:jc w:val="right"/>
              <w:rPr>
                <w:sz w:val="20"/>
              </w:rPr>
            </w:pPr>
            <w:r>
              <w:rPr>
                <w:spacing w:val="-4"/>
                <w:w w:val="95"/>
                <w:sz w:val="20"/>
              </w:rPr>
              <w:t>0.00</w:t>
            </w:r>
          </w:p>
        </w:tc>
      </w:tr>
      <w:tr w:rsidR="006C62F8" w14:paraId="26263011" w14:textId="77777777">
        <w:trPr>
          <w:trHeight w:val="239"/>
        </w:trPr>
        <w:tc>
          <w:tcPr>
            <w:tcW w:w="601" w:type="dxa"/>
          </w:tcPr>
          <w:p w14:paraId="48A4614F" w14:textId="77777777" w:rsidR="006C62F8" w:rsidRDefault="00310DC5">
            <w:pPr>
              <w:pStyle w:val="TableParagraph"/>
              <w:rPr>
                <w:sz w:val="20"/>
              </w:rPr>
            </w:pPr>
            <w:r>
              <w:rPr>
                <w:spacing w:val="-5"/>
                <w:sz w:val="20"/>
              </w:rPr>
              <w:t>M4</w:t>
            </w:r>
          </w:p>
        </w:tc>
        <w:tc>
          <w:tcPr>
            <w:tcW w:w="1135" w:type="dxa"/>
          </w:tcPr>
          <w:p w14:paraId="6535EA17" w14:textId="77777777" w:rsidR="006C62F8" w:rsidRDefault="00310DC5">
            <w:pPr>
              <w:pStyle w:val="TableParagraph"/>
              <w:ind w:left="119"/>
              <w:rPr>
                <w:sz w:val="20"/>
              </w:rPr>
            </w:pPr>
            <w:r>
              <w:rPr>
                <w:spacing w:val="-5"/>
                <w:sz w:val="20"/>
              </w:rPr>
              <w:t>INV</w:t>
            </w:r>
          </w:p>
        </w:tc>
        <w:tc>
          <w:tcPr>
            <w:tcW w:w="582" w:type="dxa"/>
          </w:tcPr>
          <w:p w14:paraId="60625EC1" w14:textId="77777777" w:rsidR="006C62F8" w:rsidRDefault="00310DC5">
            <w:pPr>
              <w:pStyle w:val="TableParagraph"/>
              <w:ind w:right="116"/>
              <w:jc w:val="right"/>
              <w:rPr>
                <w:sz w:val="20"/>
              </w:rPr>
            </w:pPr>
            <w:r>
              <w:rPr>
                <w:spacing w:val="-10"/>
                <w:w w:val="115"/>
                <w:sz w:val="20"/>
              </w:rPr>
              <w:t>1</w:t>
            </w:r>
          </w:p>
        </w:tc>
        <w:tc>
          <w:tcPr>
            <w:tcW w:w="736" w:type="dxa"/>
          </w:tcPr>
          <w:p w14:paraId="38D9E941"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1AD645F9" w14:textId="77777777" w:rsidR="006C62F8" w:rsidRDefault="00310DC5">
            <w:pPr>
              <w:pStyle w:val="TableParagraph"/>
              <w:ind w:left="121"/>
              <w:rPr>
                <w:sz w:val="20"/>
              </w:rPr>
            </w:pPr>
            <w:r>
              <w:rPr>
                <w:spacing w:val="-4"/>
                <w:sz w:val="20"/>
              </w:rPr>
              <w:t>fine</w:t>
            </w:r>
          </w:p>
        </w:tc>
        <w:tc>
          <w:tcPr>
            <w:tcW w:w="808" w:type="dxa"/>
          </w:tcPr>
          <w:p w14:paraId="29470F64" w14:textId="77777777" w:rsidR="006C62F8" w:rsidRDefault="00310DC5">
            <w:pPr>
              <w:pStyle w:val="TableParagraph"/>
              <w:ind w:right="-15"/>
              <w:jc w:val="right"/>
              <w:rPr>
                <w:sz w:val="20"/>
              </w:rPr>
            </w:pPr>
            <w:r>
              <w:rPr>
                <w:spacing w:val="-2"/>
                <w:sz w:val="20"/>
              </w:rPr>
              <w:t>294.11</w:t>
            </w:r>
          </w:p>
        </w:tc>
      </w:tr>
      <w:tr w:rsidR="006C62F8" w14:paraId="0AA529B2" w14:textId="77777777">
        <w:trPr>
          <w:trHeight w:val="239"/>
        </w:trPr>
        <w:tc>
          <w:tcPr>
            <w:tcW w:w="601" w:type="dxa"/>
          </w:tcPr>
          <w:p w14:paraId="220ED39F" w14:textId="77777777" w:rsidR="006C62F8" w:rsidRDefault="00310DC5">
            <w:pPr>
              <w:pStyle w:val="TableParagraph"/>
              <w:rPr>
                <w:sz w:val="20"/>
              </w:rPr>
            </w:pPr>
            <w:r>
              <w:rPr>
                <w:spacing w:val="-5"/>
                <w:sz w:val="20"/>
              </w:rPr>
              <w:t>M4</w:t>
            </w:r>
          </w:p>
        </w:tc>
        <w:tc>
          <w:tcPr>
            <w:tcW w:w="1135" w:type="dxa"/>
          </w:tcPr>
          <w:p w14:paraId="2DD92D44" w14:textId="77777777" w:rsidR="006C62F8" w:rsidRDefault="00310DC5">
            <w:pPr>
              <w:pStyle w:val="TableParagraph"/>
              <w:ind w:left="119"/>
              <w:rPr>
                <w:sz w:val="20"/>
              </w:rPr>
            </w:pPr>
            <w:r>
              <w:rPr>
                <w:spacing w:val="-5"/>
                <w:sz w:val="20"/>
              </w:rPr>
              <w:t>INV</w:t>
            </w:r>
          </w:p>
        </w:tc>
        <w:tc>
          <w:tcPr>
            <w:tcW w:w="582" w:type="dxa"/>
          </w:tcPr>
          <w:p w14:paraId="7FAA4D82" w14:textId="77777777" w:rsidR="006C62F8" w:rsidRDefault="00310DC5">
            <w:pPr>
              <w:pStyle w:val="TableParagraph"/>
              <w:ind w:right="116"/>
              <w:jc w:val="right"/>
              <w:rPr>
                <w:sz w:val="20"/>
              </w:rPr>
            </w:pPr>
            <w:r>
              <w:rPr>
                <w:spacing w:val="-10"/>
                <w:w w:val="115"/>
                <w:sz w:val="20"/>
              </w:rPr>
              <w:t>1</w:t>
            </w:r>
          </w:p>
        </w:tc>
        <w:tc>
          <w:tcPr>
            <w:tcW w:w="736" w:type="dxa"/>
          </w:tcPr>
          <w:p w14:paraId="436C8331" w14:textId="77777777" w:rsidR="006C62F8" w:rsidRDefault="00310DC5">
            <w:pPr>
              <w:pStyle w:val="TableParagraph"/>
              <w:ind w:left="2" w:right="129"/>
              <w:jc w:val="center"/>
              <w:rPr>
                <w:sz w:val="20"/>
              </w:rPr>
            </w:pPr>
            <w:r>
              <w:rPr>
                <w:w w:val="85"/>
                <w:sz w:val="20"/>
              </w:rPr>
              <w:t>0-</w:t>
            </w:r>
            <w:r>
              <w:rPr>
                <w:spacing w:val="-5"/>
                <w:sz w:val="20"/>
              </w:rPr>
              <w:t>10</w:t>
            </w:r>
          </w:p>
        </w:tc>
        <w:tc>
          <w:tcPr>
            <w:tcW w:w="1130" w:type="dxa"/>
          </w:tcPr>
          <w:p w14:paraId="34F1B828" w14:textId="77777777" w:rsidR="006C62F8" w:rsidRDefault="00310DC5">
            <w:pPr>
              <w:pStyle w:val="TableParagraph"/>
              <w:ind w:left="121"/>
              <w:rPr>
                <w:sz w:val="20"/>
              </w:rPr>
            </w:pPr>
            <w:r>
              <w:rPr>
                <w:spacing w:val="-2"/>
                <w:sz w:val="20"/>
              </w:rPr>
              <w:t>coarse</w:t>
            </w:r>
          </w:p>
        </w:tc>
        <w:tc>
          <w:tcPr>
            <w:tcW w:w="808" w:type="dxa"/>
          </w:tcPr>
          <w:p w14:paraId="3832A9B4" w14:textId="77777777" w:rsidR="006C62F8" w:rsidRDefault="00310DC5">
            <w:pPr>
              <w:pStyle w:val="TableParagraph"/>
              <w:ind w:right="-15"/>
              <w:jc w:val="right"/>
              <w:rPr>
                <w:sz w:val="20"/>
              </w:rPr>
            </w:pPr>
            <w:r>
              <w:rPr>
                <w:spacing w:val="-4"/>
                <w:w w:val="95"/>
                <w:sz w:val="20"/>
              </w:rPr>
              <w:t>0.00</w:t>
            </w:r>
          </w:p>
        </w:tc>
      </w:tr>
      <w:tr w:rsidR="006C62F8" w14:paraId="6B1AAB67" w14:textId="77777777">
        <w:trPr>
          <w:trHeight w:val="306"/>
        </w:trPr>
        <w:tc>
          <w:tcPr>
            <w:tcW w:w="601" w:type="dxa"/>
            <w:tcBorders>
              <w:bottom w:val="single" w:sz="8" w:space="0" w:color="000000"/>
            </w:tcBorders>
          </w:tcPr>
          <w:p w14:paraId="7D3D5A31" w14:textId="77777777" w:rsidR="006C62F8" w:rsidRDefault="00310DC5">
            <w:pPr>
              <w:pStyle w:val="TableParagraph"/>
              <w:spacing w:line="240" w:lineRule="auto"/>
              <w:rPr>
                <w:sz w:val="20"/>
              </w:rPr>
            </w:pPr>
            <w:r>
              <w:rPr>
                <w:spacing w:val="-5"/>
                <w:sz w:val="20"/>
              </w:rPr>
              <w:t>M4</w:t>
            </w:r>
          </w:p>
        </w:tc>
        <w:tc>
          <w:tcPr>
            <w:tcW w:w="1135" w:type="dxa"/>
            <w:tcBorders>
              <w:bottom w:val="single" w:sz="8" w:space="0" w:color="000000"/>
            </w:tcBorders>
          </w:tcPr>
          <w:p w14:paraId="35BA0369" w14:textId="77777777" w:rsidR="006C62F8" w:rsidRDefault="00310DC5">
            <w:pPr>
              <w:pStyle w:val="TableParagraph"/>
              <w:spacing w:line="240" w:lineRule="auto"/>
              <w:ind w:left="119"/>
              <w:rPr>
                <w:sz w:val="20"/>
              </w:rPr>
            </w:pPr>
            <w:r>
              <w:rPr>
                <w:spacing w:val="-5"/>
                <w:sz w:val="20"/>
              </w:rPr>
              <w:t>INV</w:t>
            </w:r>
          </w:p>
        </w:tc>
        <w:tc>
          <w:tcPr>
            <w:tcW w:w="582" w:type="dxa"/>
            <w:tcBorders>
              <w:bottom w:val="single" w:sz="8" w:space="0" w:color="000000"/>
            </w:tcBorders>
          </w:tcPr>
          <w:p w14:paraId="3C21A57E" w14:textId="77777777" w:rsidR="006C62F8" w:rsidRDefault="00310DC5">
            <w:pPr>
              <w:pStyle w:val="TableParagraph"/>
              <w:spacing w:line="240" w:lineRule="auto"/>
              <w:ind w:right="116"/>
              <w:jc w:val="right"/>
              <w:rPr>
                <w:sz w:val="20"/>
              </w:rPr>
            </w:pPr>
            <w:r>
              <w:rPr>
                <w:spacing w:val="-10"/>
                <w:sz w:val="20"/>
              </w:rPr>
              <w:t>2</w:t>
            </w:r>
          </w:p>
        </w:tc>
        <w:tc>
          <w:tcPr>
            <w:tcW w:w="736" w:type="dxa"/>
            <w:tcBorders>
              <w:bottom w:val="single" w:sz="8" w:space="0" w:color="000000"/>
            </w:tcBorders>
          </w:tcPr>
          <w:p w14:paraId="71D69E26" w14:textId="77777777" w:rsidR="006C62F8" w:rsidRDefault="00310DC5">
            <w:pPr>
              <w:pStyle w:val="TableParagraph"/>
              <w:spacing w:line="240" w:lineRule="auto"/>
              <w:ind w:left="2" w:right="129"/>
              <w:jc w:val="center"/>
              <w:rPr>
                <w:sz w:val="20"/>
              </w:rPr>
            </w:pPr>
            <w:r>
              <w:rPr>
                <w:w w:val="85"/>
                <w:sz w:val="20"/>
              </w:rPr>
              <w:t>0-</w:t>
            </w:r>
            <w:r>
              <w:rPr>
                <w:spacing w:val="-5"/>
                <w:sz w:val="20"/>
              </w:rPr>
              <w:t>10</w:t>
            </w:r>
          </w:p>
        </w:tc>
        <w:tc>
          <w:tcPr>
            <w:tcW w:w="1130" w:type="dxa"/>
            <w:tcBorders>
              <w:bottom w:val="single" w:sz="8" w:space="0" w:color="000000"/>
            </w:tcBorders>
          </w:tcPr>
          <w:p w14:paraId="517E0DAB" w14:textId="77777777" w:rsidR="006C62F8" w:rsidRDefault="00310DC5">
            <w:pPr>
              <w:pStyle w:val="TableParagraph"/>
              <w:spacing w:line="240" w:lineRule="auto"/>
              <w:ind w:left="121"/>
              <w:rPr>
                <w:sz w:val="20"/>
              </w:rPr>
            </w:pPr>
            <w:r>
              <w:rPr>
                <w:spacing w:val="-4"/>
                <w:sz w:val="20"/>
              </w:rPr>
              <w:t>fine</w:t>
            </w:r>
          </w:p>
        </w:tc>
        <w:tc>
          <w:tcPr>
            <w:tcW w:w="808" w:type="dxa"/>
            <w:tcBorders>
              <w:bottom w:val="single" w:sz="8" w:space="0" w:color="000000"/>
            </w:tcBorders>
          </w:tcPr>
          <w:p w14:paraId="6BDF2851" w14:textId="77777777" w:rsidR="006C62F8" w:rsidRDefault="00310DC5">
            <w:pPr>
              <w:pStyle w:val="TableParagraph"/>
              <w:spacing w:line="240" w:lineRule="auto"/>
              <w:ind w:right="-15"/>
              <w:jc w:val="right"/>
              <w:rPr>
                <w:sz w:val="20"/>
              </w:rPr>
            </w:pPr>
            <w:r>
              <w:rPr>
                <w:spacing w:val="-2"/>
                <w:sz w:val="20"/>
              </w:rPr>
              <w:t>225.27</w:t>
            </w:r>
          </w:p>
        </w:tc>
      </w:tr>
    </w:tbl>
    <w:p w14:paraId="792E718C" w14:textId="77777777" w:rsidR="006C62F8" w:rsidRDefault="006C62F8">
      <w:pPr>
        <w:pStyle w:val="BodyText"/>
        <w:spacing w:before="220"/>
      </w:pPr>
    </w:p>
    <w:p w14:paraId="05C6EDB1" w14:textId="77777777" w:rsidR="006C62F8" w:rsidRDefault="00310DC5">
      <w:pPr>
        <w:pStyle w:val="Heading2"/>
        <w:numPr>
          <w:ilvl w:val="0"/>
          <w:numId w:val="1"/>
        </w:numPr>
        <w:tabs>
          <w:tab w:val="left" w:pos="327"/>
        </w:tabs>
        <w:ind w:left="327" w:hanging="327"/>
      </w:pPr>
      <w:bookmarkStart w:id="13" w:name="5._Soil_analysis"/>
      <w:bookmarkEnd w:id="13"/>
      <w:r>
        <w:rPr>
          <w:spacing w:val="-5"/>
        </w:rPr>
        <w:t>Soil</w:t>
      </w:r>
      <w:r>
        <w:rPr>
          <w:spacing w:val="2"/>
        </w:rPr>
        <w:t xml:space="preserve"> </w:t>
      </w:r>
      <w:r>
        <w:rPr>
          <w:spacing w:val="-2"/>
        </w:rPr>
        <w:t>analysis</w:t>
      </w:r>
    </w:p>
    <w:p w14:paraId="3B994D15" w14:textId="77777777" w:rsidR="006C62F8" w:rsidRDefault="00310DC5">
      <w:pPr>
        <w:pStyle w:val="BodyText"/>
        <w:spacing w:before="252"/>
      </w:pPr>
      <w:r>
        <w:t>Where</w:t>
      </w:r>
      <w:r>
        <w:rPr>
          <w:spacing w:val="-5"/>
        </w:rPr>
        <w:t xml:space="preserve"> </w:t>
      </w:r>
      <w:r>
        <w:t>the</w:t>
      </w:r>
      <w:r>
        <w:rPr>
          <w:spacing w:val="-5"/>
        </w:rPr>
        <w:t xml:space="preserve"> </w:t>
      </w:r>
      <w:r>
        <w:t>columns</w:t>
      </w:r>
      <w:r>
        <w:rPr>
          <w:spacing w:val="-5"/>
        </w:rPr>
        <w:t xml:space="preserve"> </w:t>
      </w:r>
      <w:r>
        <w:rPr>
          <w:spacing w:val="-2"/>
        </w:rPr>
        <w:t>represent:</w:t>
      </w:r>
    </w:p>
    <w:p w14:paraId="032EF7CC" w14:textId="77777777" w:rsidR="006C62F8" w:rsidRDefault="006C62F8">
      <w:pPr>
        <w:pStyle w:val="BodyText"/>
        <w:spacing w:before="103"/>
      </w:pPr>
    </w:p>
    <w:p w14:paraId="3BE5066E" w14:textId="77777777" w:rsidR="006C62F8" w:rsidRDefault="00310DC5">
      <w:pPr>
        <w:pStyle w:val="ListParagraph"/>
        <w:numPr>
          <w:ilvl w:val="1"/>
          <w:numId w:val="1"/>
        </w:numPr>
        <w:tabs>
          <w:tab w:val="left" w:pos="497"/>
        </w:tabs>
        <w:spacing w:before="0"/>
        <w:ind w:left="497" w:hanging="254"/>
        <w:rPr>
          <w:sz w:val="20"/>
        </w:rPr>
      </w:pPr>
      <w:r>
        <w:rPr>
          <w:b/>
          <w:sz w:val="20"/>
        </w:rPr>
        <w:t>patch:</w:t>
      </w:r>
      <w:r>
        <w:rPr>
          <w:b/>
          <w:spacing w:val="17"/>
          <w:sz w:val="20"/>
        </w:rPr>
        <w:t xml:space="preserve"> </w:t>
      </w:r>
      <w:r>
        <w:rPr>
          <w:sz w:val="20"/>
        </w:rPr>
        <w:t>the</w:t>
      </w:r>
      <w:r>
        <w:rPr>
          <w:spacing w:val="3"/>
          <w:sz w:val="20"/>
        </w:rPr>
        <w:t xml:space="preserve"> </w:t>
      </w:r>
      <w:r>
        <w:rPr>
          <w:sz w:val="20"/>
        </w:rPr>
        <w:t>letter</w:t>
      </w:r>
      <w:r>
        <w:rPr>
          <w:spacing w:val="3"/>
          <w:sz w:val="20"/>
        </w:rPr>
        <w:t xml:space="preserve"> </w:t>
      </w:r>
      <w:r>
        <w:rPr>
          <w:sz w:val="20"/>
        </w:rPr>
        <w:t>M</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3"/>
          <w:sz w:val="20"/>
        </w:rPr>
        <w:t xml:space="preserve"> </w:t>
      </w:r>
      <w:r>
        <w:rPr>
          <w:sz w:val="20"/>
        </w:rPr>
        <w:t>indicating</w:t>
      </w:r>
      <w:r>
        <w:rPr>
          <w:spacing w:val="4"/>
          <w:sz w:val="20"/>
        </w:rPr>
        <w:t xml:space="preserve"> </w:t>
      </w:r>
      <w:r>
        <w:rPr>
          <w:sz w:val="20"/>
        </w:rPr>
        <w:t>the</w:t>
      </w:r>
      <w:r>
        <w:rPr>
          <w:spacing w:val="3"/>
          <w:sz w:val="20"/>
        </w:rPr>
        <w:t xml:space="preserve"> </w:t>
      </w:r>
      <w:r>
        <w:rPr>
          <w:sz w:val="20"/>
        </w:rPr>
        <w:t>paired</w:t>
      </w:r>
      <w:r>
        <w:rPr>
          <w:spacing w:val="3"/>
          <w:sz w:val="20"/>
        </w:rPr>
        <w:t xml:space="preserve"> </w:t>
      </w:r>
      <w:r>
        <w:rPr>
          <w:sz w:val="20"/>
        </w:rPr>
        <w:t>patch</w:t>
      </w:r>
      <w:r>
        <w:rPr>
          <w:spacing w:val="3"/>
          <w:sz w:val="20"/>
        </w:rPr>
        <w:t xml:space="preserve"> </w:t>
      </w:r>
      <w:r>
        <w:rPr>
          <w:sz w:val="20"/>
        </w:rPr>
        <w:t>(from</w:t>
      </w:r>
      <w:r>
        <w:rPr>
          <w:spacing w:val="3"/>
          <w:sz w:val="20"/>
        </w:rPr>
        <w:t xml:space="preserve"> </w:t>
      </w:r>
      <w:r>
        <w:rPr>
          <w:sz w:val="20"/>
        </w:rPr>
        <w:t>M1</w:t>
      </w:r>
      <w:r>
        <w:rPr>
          <w:spacing w:val="3"/>
          <w:sz w:val="20"/>
        </w:rPr>
        <w:t xml:space="preserve"> </w:t>
      </w:r>
      <w:r>
        <w:rPr>
          <w:sz w:val="20"/>
        </w:rPr>
        <w:t>to</w:t>
      </w:r>
      <w:r>
        <w:rPr>
          <w:spacing w:val="3"/>
          <w:sz w:val="20"/>
        </w:rPr>
        <w:t xml:space="preserve"> </w:t>
      </w:r>
      <w:r>
        <w:rPr>
          <w:spacing w:val="-5"/>
          <w:sz w:val="20"/>
        </w:rPr>
        <w:t>M5)</w:t>
      </w:r>
    </w:p>
    <w:p w14:paraId="5C348214" w14:textId="77777777" w:rsidR="006C62F8" w:rsidRDefault="00310DC5">
      <w:pPr>
        <w:pStyle w:val="ListParagraph"/>
        <w:numPr>
          <w:ilvl w:val="1"/>
          <w:numId w:val="1"/>
        </w:numPr>
        <w:tabs>
          <w:tab w:val="left" w:pos="497"/>
        </w:tabs>
        <w:ind w:left="497" w:hanging="254"/>
        <w:rPr>
          <w:sz w:val="20"/>
        </w:rPr>
      </w:pPr>
      <w:r>
        <w:rPr>
          <w:b/>
          <w:spacing w:val="-2"/>
          <w:sz w:val="20"/>
        </w:rPr>
        <w:t>vegetation:</w:t>
      </w:r>
      <w:r>
        <w:rPr>
          <w:b/>
          <w:spacing w:val="15"/>
          <w:sz w:val="20"/>
        </w:rPr>
        <w:t xml:space="preserve"> </w:t>
      </w:r>
      <w:r>
        <w:rPr>
          <w:spacing w:val="-2"/>
          <w:sz w:val="20"/>
        </w:rPr>
        <w:t>INV</w:t>
      </w:r>
      <w:r>
        <w:rPr>
          <w:spacing w:val="1"/>
          <w:sz w:val="20"/>
        </w:rPr>
        <w:t xml:space="preserve"> </w:t>
      </w:r>
      <w:r>
        <w:rPr>
          <w:spacing w:val="-2"/>
          <w:sz w:val="20"/>
        </w:rPr>
        <w:t>for</w:t>
      </w:r>
      <w:r>
        <w:rPr>
          <w:spacing w:val="1"/>
          <w:sz w:val="20"/>
        </w:rPr>
        <w:t xml:space="preserve"> </w:t>
      </w:r>
      <w:r>
        <w:rPr>
          <w:spacing w:val="-2"/>
          <w:sz w:val="20"/>
        </w:rPr>
        <w:t>invaded</w:t>
      </w:r>
      <w:r>
        <w:rPr>
          <w:spacing w:val="2"/>
          <w:sz w:val="20"/>
        </w:rPr>
        <w:t xml:space="preserve"> </w:t>
      </w:r>
      <w:r>
        <w:rPr>
          <w:spacing w:val="-2"/>
          <w:sz w:val="20"/>
        </w:rPr>
        <w:t>patches</w:t>
      </w:r>
      <w:r>
        <w:rPr>
          <w:spacing w:val="1"/>
          <w:sz w:val="20"/>
        </w:rPr>
        <w:t xml:space="preserve"> </w:t>
      </w:r>
      <w:r>
        <w:rPr>
          <w:spacing w:val="-2"/>
          <w:sz w:val="20"/>
        </w:rPr>
        <w:t>and</w:t>
      </w:r>
      <w:r>
        <w:rPr>
          <w:spacing w:val="2"/>
          <w:sz w:val="20"/>
        </w:rPr>
        <w:t xml:space="preserve"> </w:t>
      </w:r>
      <w:r>
        <w:rPr>
          <w:spacing w:val="-2"/>
          <w:sz w:val="20"/>
        </w:rPr>
        <w:t>NAT</w:t>
      </w:r>
      <w:r>
        <w:rPr>
          <w:spacing w:val="1"/>
          <w:sz w:val="20"/>
        </w:rPr>
        <w:t xml:space="preserve"> </w:t>
      </w:r>
      <w:r>
        <w:rPr>
          <w:spacing w:val="-2"/>
          <w:sz w:val="20"/>
        </w:rPr>
        <w:t>for</w:t>
      </w:r>
      <w:r>
        <w:rPr>
          <w:spacing w:val="2"/>
          <w:sz w:val="20"/>
        </w:rPr>
        <w:t xml:space="preserve"> </w:t>
      </w:r>
      <w:r>
        <w:rPr>
          <w:spacing w:val="-2"/>
          <w:sz w:val="20"/>
        </w:rPr>
        <w:t>non-invaded</w:t>
      </w:r>
      <w:r>
        <w:rPr>
          <w:spacing w:val="1"/>
          <w:sz w:val="20"/>
        </w:rPr>
        <w:t xml:space="preserve"> </w:t>
      </w:r>
      <w:r>
        <w:rPr>
          <w:spacing w:val="-2"/>
          <w:sz w:val="20"/>
        </w:rPr>
        <w:t>patches</w:t>
      </w:r>
    </w:p>
    <w:p w14:paraId="656F1B1F" w14:textId="77777777" w:rsidR="006C62F8" w:rsidRDefault="00310DC5">
      <w:pPr>
        <w:pStyle w:val="ListParagraph"/>
        <w:numPr>
          <w:ilvl w:val="1"/>
          <w:numId w:val="1"/>
        </w:numPr>
        <w:tabs>
          <w:tab w:val="left" w:pos="498"/>
        </w:tabs>
        <w:spacing w:line="252" w:lineRule="auto"/>
        <w:ind w:right="718"/>
        <w:rPr>
          <w:sz w:val="20"/>
        </w:rPr>
      </w:pPr>
      <w:r>
        <w:rPr>
          <w:b/>
          <w:spacing w:val="-4"/>
          <w:sz w:val="20"/>
        </w:rPr>
        <w:t>depth:</w:t>
      </w:r>
      <w:r>
        <w:rPr>
          <w:b/>
          <w:spacing w:val="11"/>
          <w:sz w:val="20"/>
        </w:rPr>
        <w:t xml:space="preserve"> </w:t>
      </w:r>
      <w:r>
        <w:rPr>
          <w:spacing w:val="-4"/>
          <w:sz w:val="20"/>
        </w:rPr>
        <w:t>the</w:t>
      </w:r>
      <w:r>
        <w:rPr>
          <w:spacing w:val="-5"/>
          <w:sz w:val="20"/>
        </w:rPr>
        <w:t xml:space="preserve"> </w:t>
      </w:r>
      <w:r>
        <w:rPr>
          <w:spacing w:val="-4"/>
          <w:sz w:val="20"/>
        </w:rPr>
        <w:t>layer</w:t>
      </w:r>
      <w:r>
        <w:rPr>
          <w:spacing w:val="-5"/>
          <w:sz w:val="20"/>
        </w:rPr>
        <w:t xml:space="preserve"> </w:t>
      </w:r>
      <w:r>
        <w:rPr>
          <w:spacing w:val="-4"/>
          <w:sz w:val="20"/>
        </w:rPr>
        <w:t>from</w:t>
      </w:r>
      <w:r>
        <w:rPr>
          <w:spacing w:val="-5"/>
          <w:sz w:val="20"/>
        </w:rPr>
        <w:t xml:space="preserve"> </w:t>
      </w:r>
      <w:r>
        <w:rPr>
          <w:spacing w:val="-4"/>
          <w:sz w:val="20"/>
        </w:rPr>
        <w:t>which</w:t>
      </w:r>
      <w:r>
        <w:rPr>
          <w:spacing w:val="-5"/>
          <w:sz w:val="20"/>
        </w:rPr>
        <w:t xml:space="preserve"> </w:t>
      </w:r>
      <w:r>
        <w:rPr>
          <w:spacing w:val="-4"/>
          <w:sz w:val="20"/>
        </w:rPr>
        <w:t>the</w:t>
      </w:r>
      <w:r>
        <w:rPr>
          <w:spacing w:val="-5"/>
          <w:sz w:val="20"/>
        </w:rPr>
        <w:t xml:space="preserve"> </w:t>
      </w:r>
      <w:r>
        <w:rPr>
          <w:spacing w:val="-4"/>
          <w:sz w:val="20"/>
        </w:rPr>
        <w:t>soil</w:t>
      </w:r>
      <w:r>
        <w:rPr>
          <w:spacing w:val="-5"/>
          <w:sz w:val="20"/>
        </w:rPr>
        <w:t xml:space="preserve"> </w:t>
      </w:r>
      <w:r>
        <w:rPr>
          <w:spacing w:val="-4"/>
          <w:sz w:val="20"/>
        </w:rPr>
        <w:t>core</w:t>
      </w:r>
      <w:r>
        <w:rPr>
          <w:spacing w:val="-5"/>
          <w:sz w:val="20"/>
        </w:rPr>
        <w:t xml:space="preserve"> </w:t>
      </w:r>
      <w:r>
        <w:rPr>
          <w:spacing w:val="-4"/>
          <w:sz w:val="20"/>
        </w:rPr>
        <w:t>was</w:t>
      </w:r>
      <w:r>
        <w:rPr>
          <w:spacing w:val="-5"/>
          <w:sz w:val="20"/>
        </w:rPr>
        <w:t xml:space="preserve"> </w:t>
      </w:r>
      <w:r>
        <w:rPr>
          <w:spacing w:val="-4"/>
          <w:sz w:val="20"/>
        </w:rPr>
        <w:t>collected</w:t>
      </w:r>
      <w:r>
        <w:rPr>
          <w:spacing w:val="-5"/>
          <w:sz w:val="20"/>
        </w:rPr>
        <w:t xml:space="preserve"> </w:t>
      </w:r>
      <w:r>
        <w:rPr>
          <w:spacing w:val="-4"/>
          <w:sz w:val="20"/>
        </w:rPr>
        <w:t>(0-10</w:t>
      </w:r>
      <w:r>
        <w:rPr>
          <w:spacing w:val="-5"/>
          <w:sz w:val="20"/>
        </w:rPr>
        <w:t xml:space="preserve"> </w:t>
      </w:r>
      <w:r>
        <w:rPr>
          <w:spacing w:val="-4"/>
          <w:sz w:val="20"/>
        </w:rPr>
        <w:t>cm, 10-20</w:t>
      </w:r>
      <w:r>
        <w:rPr>
          <w:spacing w:val="-5"/>
          <w:sz w:val="20"/>
        </w:rPr>
        <w:t xml:space="preserve"> </w:t>
      </w:r>
      <w:r>
        <w:rPr>
          <w:spacing w:val="-4"/>
          <w:sz w:val="20"/>
        </w:rPr>
        <w:t>cm,</w:t>
      </w:r>
      <w:r>
        <w:rPr>
          <w:spacing w:val="-5"/>
          <w:sz w:val="20"/>
        </w:rPr>
        <w:t xml:space="preserve"> </w:t>
      </w:r>
      <w:r>
        <w:rPr>
          <w:spacing w:val="-4"/>
          <w:sz w:val="20"/>
        </w:rPr>
        <w:t>20-30</w:t>
      </w:r>
      <w:r>
        <w:rPr>
          <w:spacing w:val="-5"/>
          <w:sz w:val="20"/>
        </w:rPr>
        <w:t xml:space="preserve"> </w:t>
      </w:r>
      <w:r>
        <w:rPr>
          <w:spacing w:val="-4"/>
          <w:sz w:val="20"/>
        </w:rPr>
        <w:t>cm,</w:t>
      </w:r>
      <w:r>
        <w:rPr>
          <w:spacing w:val="-5"/>
          <w:sz w:val="20"/>
        </w:rPr>
        <w:t xml:space="preserve"> </w:t>
      </w:r>
      <w:r>
        <w:rPr>
          <w:spacing w:val="-4"/>
          <w:sz w:val="20"/>
        </w:rPr>
        <w:t>30-60</w:t>
      </w:r>
      <w:r>
        <w:rPr>
          <w:spacing w:val="-5"/>
          <w:sz w:val="20"/>
        </w:rPr>
        <w:t xml:space="preserve"> </w:t>
      </w:r>
      <w:r>
        <w:rPr>
          <w:spacing w:val="-4"/>
          <w:sz w:val="20"/>
        </w:rPr>
        <w:t xml:space="preserve">cm, 60-80 </w:t>
      </w:r>
      <w:r>
        <w:rPr>
          <w:sz w:val="20"/>
        </w:rPr>
        <w:t>cm, 80-100 cm)</w:t>
      </w:r>
    </w:p>
    <w:p w14:paraId="727056A4" w14:textId="77777777" w:rsidR="006C62F8" w:rsidRDefault="00310DC5">
      <w:pPr>
        <w:pStyle w:val="ListParagraph"/>
        <w:numPr>
          <w:ilvl w:val="1"/>
          <w:numId w:val="1"/>
        </w:numPr>
        <w:tabs>
          <w:tab w:val="left" w:pos="497"/>
        </w:tabs>
        <w:spacing w:before="1"/>
        <w:ind w:left="497" w:hanging="254"/>
        <w:rPr>
          <w:sz w:val="20"/>
        </w:rPr>
      </w:pPr>
      <w:proofErr w:type="spellStart"/>
      <w:r>
        <w:rPr>
          <w:b/>
          <w:sz w:val="20"/>
        </w:rPr>
        <w:t>ph</w:t>
      </w:r>
      <w:proofErr w:type="spellEnd"/>
      <w:r>
        <w:rPr>
          <w:b/>
          <w:sz w:val="20"/>
        </w:rPr>
        <w:t>:</w:t>
      </w:r>
      <w:r>
        <w:rPr>
          <w:b/>
          <w:spacing w:val="20"/>
          <w:sz w:val="20"/>
        </w:rPr>
        <w:t xml:space="preserve"> </w:t>
      </w:r>
      <w:r>
        <w:rPr>
          <w:sz w:val="20"/>
        </w:rPr>
        <w:t>the</w:t>
      </w:r>
      <w:r>
        <w:rPr>
          <w:spacing w:val="5"/>
          <w:sz w:val="20"/>
        </w:rPr>
        <w:t xml:space="preserve"> </w:t>
      </w:r>
      <w:r>
        <w:rPr>
          <w:spacing w:val="-5"/>
          <w:sz w:val="20"/>
        </w:rPr>
        <w:t>pH</w:t>
      </w:r>
    </w:p>
    <w:p w14:paraId="5AB8BE5F" w14:textId="77777777" w:rsidR="006C62F8" w:rsidRDefault="00310DC5">
      <w:pPr>
        <w:pStyle w:val="ListParagraph"/>
        <w:numPr>
          <w:ilvl w:val="1"/>
          <w:numId w:val="1"/>
        </w:numPr>
        <w:tabs>
          <w:tab w:val="left" w:pos="497"/>
        </w:tabs>
        <w:ind w:left="497" w:hanging="254"/>
        <w:rPr>
          <w:sz w:val="20"/>
        </w:rPr>
      </w:pPr>
      <w:r>
        <w:rPr>
          <w:b/>
          <w:sz w:val="20"/>
        </w:rPr>
        <w:t>om:</w:t>
      </w:r>
      <w:r>
        <w:rPr>
          <w:b/>
          <w:spacing w:val="7"/>
          <w:sz w:val="20"/>
        </w:rPr>
        <w:t xml:space="preserve"> </w:t>
      </w:r>
      <w:r>
        <w:rPr>
          <w:sz w:val="20"/>
        </w:rPr>
        <w:t>the</w:t>
      </w:r>
      <w:r>
        <w:rPr>
          <w:spacing w:val="-5"/>
          <w:sz w:val="20"/>
        </w:rPr>
        <w:t xml:space="preserve"> </w:t>
      </w:r>
      <w:r>
        <w:rPr>
          <w:sz w:val="20"/>
        </w:rPr>
        <w:t>organic</w:t>
      </w:r>
      <w:r>
        <w:rPr>
          <w:spacing w:val="-4"/>
          <w:sz w:val="20"/>
        </w:rPr>
        <w:t xml:space="preserve"> </w:t>
      </w:r>
      <w:r>
        <w:rPr>
          <w:sz w:val="20"/>
        </w:rPr>
        <w:t>matter</w:t>
      </w:r>
      <w:r>
        <w:rPr>
          <w:spacing w:val="-4"/>
          <w:sz w:val="20"/>
        </w:rPr>
        <w:t xml:space="preserve"> </w:t>
      </w:r>
      <w:r>
        <w:rPr>
          <w:sz w:val="20"/>
        </w:rPr>
        <w:t>amount,</w:t>
      </w:r>
      <w:r>
        <w:rPr>
          <w:spacing w:val="-5"/>
          <w:sz w:val="20"/>
        </w:rPr>
        <w:t xml:space="preserve"> </w:t>
      </w:r>
      <w:r>
        <w:rPr>
          <w:sz w:val="20"/>
        </w:rPr>
        <w:t>in</w:t>
      </w:r>
      <w:r>
        <w:rPr>
          <w:spacing w:val="-4"/>
          <w:sz w:val="20"/>
        </w:rPr>
        <w:t xml:space="preserve"> </w:t>
      </w:r>
      <w:r>
        <w:rPr>
          <w:spacing w:val="-2"/>
          <w:sz w:val="20"/>
        </w:rPr>
        <w:t>g/dm3</w:t>
      </w:r>
    </w:p>
    <w:p w14:paraId="7C6C38D2" w14:textId="77777777" w:rsidR="006C62F8" w:rsidRDefault="00310DC5">
      <w:pPr>
        <w:pStyle w:val="ListParagraph"/>
        <w:numPr>
          <w:ilvl w:val="1"/>
          <w:numId w:val="1"/>
        </w:numPr>
        <w:tabs>
          <w:tab w:val="left" w:pos="497"/>
        </w:tabs>
        <w:spacing w:before="11"/>
        <w:ind w:left="497" w:hanging="254"/>
        <w:rPr>
          <w:sz w:val="20"/>
        </w:rPr>
      </w:pPr>
      <w:r>
        <w:rPr>
          <w:b/>
          <w:sz w:val="20"/>
        </w:rPr>
        <w:t>ca:</w:t>
      </w:r>
      <w:r>
        <w:rPr>
          <w:b/>
          <w:spacing w:val="9"/>
          <w:sz w:val="20"/>
        </w:rPr>
        <w:t xml:space="preserve"> </w:t>
      </w:r>
      <w:r>
        <w:rPr>
          <w:sz w:val="20"/>
        </w:rPr>
        <w:t>the</w:t>
      </w:r>
      <w:r>
        <w:rPr>
          <w:spacing w:val="-3"/>
          <w:sz w:val="20"/>
        </w:rPr>
        <w:t xml:space="preserve"> </w:t>
      </w:r>
      <w:r>
        <w:rPr>
          <w:sz w:val="20"/>
        </w:rPr>
        <w:t>calcium</w:t>
      </w:r>
      <w:r>
        <w:rPr>
          <w:spacing w:val="-3"/>
          <w:sz w:val="20"/>
        </w:rPr>
        <w:t xml:space="preserve"> </w:t>
      </w:r>
      <w:r>
        <w:rPr>
          <w:sz w:val="20"/>
        </w:rPr>
        <w:t>amount,</w:t>
      </w:r>
      <w:r>
        <w:rPr>
          <w:spacing w:val="-3"/>
          <w:sz w:val="20"/>
        </w:rPr>
        <w:t xml:space="preserve"> </w:t>
      </w:r>
      <w:r>
        <w:rPr>
          <w:sz w:val="20"/>
        </w:rPr>
        <w:t>in</w:t>
      </w:r>
      <w:r>
        <w:rPr>
          <w:spacing w:val="-3"/>
          <w:sz w:val="20"/>
        </w:rPr>
        <w:t xml:space="preserve"> </w:t>
      </w:r>
      <w:proofErr w:type="spellStart"/>
      <w:r>
        <w:rPr>
          <w:spacing w:val="-2"/>
          <w:sz w:val="20"/>
        </w:rPr>
        <w:t>mmolc</w:t>
      </w:r>
      <w:proofErr w:type="spellEnd"/>
      <w:r>
        <w:rPr>
          <w:spacing w:val="-2"/>
          <w:sz w:val="20"/>
        </w:rPr>
        <w:t>/dm3</w:t>
      </w:r>
    </w:p>
    <w:p w14:paraId="5ECCC939" w14:textId="77777777" w:rsidR="006C62F8" w:rsidRDefault="00310DC5">
      <w:pPr>
        <w:pStyle w:val="ListParagraph"/>
        <w:numPr>
          <w:ilvl w:val="1"/>
          <w:numId w:val="1"/>
        </w:numPr>
        <w:tabs>
          <w:tab w:val="left" w:pos="497"/>
        </w:tabs>
        <w:ind w:left="497" w:hanging="254"/>
        <w:rPr>
          <w:sz w:val="20"/>
        </w:rPr>
      </w:pPr>
      <w:r>
        <w:rPr>
          <w:b/>
          <w:spacing w:val="-2"/>
          <w:sz w:val="20"/>
        </w:rPr>
        <w:t>mg:</w:t>
      </w:r>
      <w:r>
        <w:rPr>
          <w:b/>
          <w:spacing w:val="11"/>
          <w:sz w:val="20"/>
        </w:rPr>
        <w:t xml:space="preserve"> </w:t>
      </w:r>
      <w:r>
        <w:rPr>
          <w:spacing w:val="-2"/>
          <w:sz w:val="20"/>
        </w:rPr>
        <w:t>the</w:t>
      </w:r>
      <w:r>
        <w:rPr>
          <w:spacing w:val="-1"/>
          <w:sz w:val="20"/>
        </w:rPr>
        <w:t xml:space="preserve"> </w:t>
      </w:r>
      <w:r>
        <w:rPr>
          <w:spacing w:val="-2"/>
          <w:sz w:val="20"/>
        </w:rPr>
        <w:t>magnesium</w:t>
      </w:r>
      <w:r>
        <w:rPr>
          <w:sz w:val="20"/>
        </w:rPr>
        <w:t xml:space="preserve"> </w:t>
      </w:r>
      <w:r>
        <w:rPr>
          <w:spacing w:val="-2"/>
          <w:sz w:val="20"/>
        </w:rPr>
        <w:t>amount,</w:t>
      </w:r>
      <w:r>
        <w:rPr>
          <w:spacing w:val="-1"/>
          <w:sz w:val="20"/>
        </w:rPr>
        <w:t xml:space="preserve"> </w:t>
      </w:r>
      <w:r>
        <w:rPr>
          <w:spacing w:val="-2"/>
          <w:sz w:val="20"/>
        </w:rPr>
        <w:t>in</w:t>
      </w:r>
      <w:r>
        <w:rPr>
          <w:spacing w:val="-1"/>
          <w:sz w:val="20"/>
        </w:rPr>
        <w:t xml:space="preserve"> </w:t>
      </w:r>
      <w:proofErr w:type="spellStart"/>
      <w:r>
        <w:rPr>
          <w:spacing w:val="-2"/>
          <w:sz w:val="20"/>
        </w:rPr>
        <w:t>mmolc</w:t>
      </w:r>
      <w:proofErr w:type="spellEnd"/>
      <w:r>
        <w:rPr>
          <w:spacing w:val="-2"/>
          <w:sz w:val="20"/>
        </w:rPr>
        <w:t>/dm3</w:t>
      </w:r>
    </w:p>
    <w:p w14:paraId="71507023" w14:textId="77777777" w:rsidR="006C62F8" w:rsidRDefault="00310DC5">
      <w:pPr>
        <w:pStyle w:val="ListParagraph"/>
        <w:numPr>
          <w:ilvl w:val="1"/>
          <w:numId w:val="1"/>
        </w:numPr>
        <w:tabs>
          <w:tab w:val="left" w:pos="497"/>
        </w:tabs>
        <w:ind w:left="497" w:hanging="254"/>
        <w:rPr>
          <w:sz w:val="20"/>
        </w:rPr>
      </w:pPr>
      <w:r>
        <w:rPr>
          <w:b/>
          <w:sz w:val="20"/>
        </w:rPr>
        <w:t>k:</w:t>
      </w:r>
      <w:r>
        <w:rPr>
          <w:b/>
          <w:spacing w:val="10"/>
          <w:sz w:val="20"/>
        </w:rPr>
        <w:t xml:space="preserve"> </w:t>
      </w:r>
      <w:r>
        <w:rPr>
          <w:sz w:val="20"/>
        </w:rPr>
        <w:t>the</w:t>
      </w:r>
      <w:r>
        <w:rPr>
          <w:spacing w:val="-2"/>
          <w:sz w:val="20"/>
        </w:rPr>
        <w:t xml:space="preserve"> </w:t>
      </w:r>
      <w:r>
        <w:rPr>
          <w:sz w:val="20"/>
        </w:rPr>
        <w:t>potassium</w:t>
      </w:r>
      <w:r>
        <w:rPr>
          <w:spacing w:val="-2"/>
          <w:sz w:val="20"/>
        </w:rPr>
        <w:t xml:space="preserve"> </w:t>
      </w:r>
      <w:r>
        <w:rPr>
          <w:sz w:val="20"/>
        </w:rPr>
        <w:t>amount,</w:t>
      </w:r>
      <w:r>
        <w:rPr>
          <w:spacing w:val="-3"/>
          <w:sz w:val="20"/>
        </w:rPr>
        <w:t xml:space="preserve"> </w:t>
      </w:r>
      <w:r>
        <w:rPr>
          <w:sz w:val="20"/>
        </w:rPr>
        <w:t>in</w:t>
      </w:r>
      <w:r>
        <w:rPr>
          <w:spacing w:val="-2"/>
          <w:sz w:val="20"/>
        </w:rPr>
        <w:t xml:space="preserve"> </w:t>
      </w:r>
      <w:proofErr w:type="spellStart"/>
      <w:r>
        <w:rPr>
          <w:spacing w:val="-2"/>
          <w:sz w:val="20"/>
        </w:rPr>
        <w:t>mmolc</w:t>
      </w:r>
      <w:proofErr w:type="spellEnd"/>
      <w:r>
        <w:rPr>
          <w:spacing w:val="-2"/>
          <w:sz w:val="20"/>
        </w:rPr>
        <w:t>/dm3</w:t>
      </w:r>
    </w:p>
    <w:p w14:paraId="35EAE627" w14:textId="77777777" w:rsidR="006C62F8" w:rsidRDefault="00310DC5">
      <w:pPr>
        <w:pStyle w:val="ListParagraph"/>
        <w:numPr>
          <w:ilvl w:val="1"/>
          <w:numId w:val="1"/>
        </w:numPr>
        <w:tabs>
          <w:tab w:val="left" w:pos="497"/>
        </w:tabs>
        <w:ind w:left="497" w:hanging="254"/>
        <w:rPr>
          <w:sz w:val="20"/>
        </w:rPr>
      </w:pPr>
      <w:r>
        <w:rPr>
          <w:b/>
          <w:sz w:val="20"/>
        </w:rPr>
        <w:t>pa:</w:t>
      </w:r>
      <w:r>
        <w:rPr>
          <w:b/>
          <w:spacing w:val="12"/>
          <w:sz w:val="20"/>
        </w:rPr>
        <w:t xml:space="preserve"> </w:t>
      </w:r>
      <w:r>
        <w:rPr>
          <w:sz w:val="20"/>
        </w:rPr>
        <w:t>the potential</w:t>
      </w:r>
      <w:r>
        <w:rPr>
          <w:spacing w:val="-1"/>
          <w:sz w:val="20"/>
        </w:rPr>
        <w:t xml:space="preserve"> </w:t>
      </w:r>
      <w:r>
        <w:rPr>
          <w:sz w:val="20"/>
        </w:rPr>
        <w:t>acidity, in</w:t>
      </w:r>
      <w:r>
        <w:rPr>
          <w:spacing w:val="-1"/>
          <w:sz w:val="20"/>
        </w:rPr>
        <w:t xml:space="preserve"> </w:t>
      </w:r>
      <w:proofErr w:type="spellStart"/>
      <w:r>
        <w:rPr>
          <w:spacing w:val="-2"/>
          <w:sz w:val="20"/>
        </w:rPr>
        <w:t>mmolc</w:t>
      </w:r>
      <w:proofErr w:type="spellEnd"/>
      <w:r>
        <w:rPr>
          <w:spacing w:val="-2"/>
          <w:sz w:val="20"/>
        </w:rPr>
        <w:t>/dm3</w:t>
      </w:r>
    </w:p>
    <w:p w14:paraId="0F8C2E54" w14:textId="77777777" w:rsidR="006C62F8" w:rsidRDefault="00310DC5">
      <w:pPr>
        <w:pStyle w:val="ListParagraph"/>
        <w:numPr>
          <w:ilvl w:val="1"/>
          <w:numId w:val="1"/>
        </w:numPr>
        <w:tabs>
          <w:tab w:val="left" w:pos="497"/>
        </w:tabs>
        <w:ind w:left="497" w:hanging="254"/>
        <w:rPr>
          <w:sz w:val="20"/>
        </w:rPr>
      </w:pPr>
      <w:r>
        <w:rPr>
          <w:b/>
          <w:sz w:val="20"/>
        </w:rPr>
        <w:t>sb:</w:t>
      </w:r>
      <w:r>
        <w:rPr>
          <w:b/>
          <w:spacing w:val="13"/>
          <w:sz w:val="20"/>
        </w:rPr>
        <w:t xml:space="preserve"> </w:t>
      </w:r>
      <w:r>
        <w:rPr>
          <w:sz w:val="20"/>
        </w:rPr>
        <w:t>the</w:t>
      </w:r>
      <w:r>
        <w:rPr>
          <w:spacing w:val="1"/>
          <w:sz w:val="20"/>
        </w:rPr>
        <w:t xml:space="preserve"> </w:t>
      </w:r>
      <w:r>
        <w:rPr>
          <w:sz w:val="20"/>
        </w:rPr>
        <w:t>sum of</w:t>
      </w:r>
      <w:r>
        <w:rPr>
          <w:spacing w:val="1"/>
          <w:sz w:val="20"/>
        </w:rPr>
        <w:t xml:space="preserve"> </w:t>
      </w:r>
      <w:r>
        <w:rPr>
          <w:sz w:val="20"/>
        </w:rPr>
        <w:t>bases, in</w:t>
      </w:r>
      <w:r>
        <w:rPr>
          <w:spacing w:val="1"/>
          <w:sz w:val="20"/>
        </w:rPr>
        <w:t xml:space="preserve"> </w:t>
      </w:r>
      <w:proofErr w:type="spellStart"/>
      <w:r>
        <w:rPr>
          <w:spacing w:val="-2"/>
          <w:sz w:val="20"/>
        </w:rPr>
        <w:t>mmolc</w:t>
      </w:r>
      <w:proofErr w:type="spellEnd"/>
      <w:r>
        <w:rPr>
          <w:spacing w:val="-2"/>
          <w:sz w:val="20"/>
        </w:rPr>
        <w:t>/dm3</w:t>
      </w:r>
    </w:p>
    <w:p w14:paraId="0FD9FCEC" w14:textId="77777777" w:rsidR="006C62F8" w:rsidRDefault="00310DC5">
      <w:pPr>
        <w:pStyle w:val="ListParagraph"/>
        <w:numPr>
          <w:ilvl w:val="1"/>
          <w:numId w:val="1"/>
        </w:numPr>
        <w:tabs>
          <w:tab w:val="left" w:pos="497"/>
        </w:tabs>
        <w:ind w:left="497" w:hanging="254"/>
        <w:rPr>
          <w:sz w:val="20"/>
        </w:rPr>
      </w:pPr>
      <w:r>
        <w:rPr>
          <w:b/>
          <w:spacing w:val="-2"/>
          <w:sz w:val="20"/>
        </w:rPr>
        <w:t>p:</w:t>
      </w:r>
      <w:r>
        <w:rPr>
          <w:b/>
          <w:spacing w:val="14"/>
          <w:sz w:val="20"/>
        </w:rPr>
        <w:t xml:space="preserve"> </w:t>
      </w:r>
      <w:r>
        <w:rPr>
          <w:spacing w:val="-2"/>
          <w:sz w:val="20"/>
        </w:rPr>
        <w:t>the</w:t>
      </w:r>
      <w:r>
        <w:rPr>
          <w:spacing w:val="1"/>
          <w:sz w:val="20"/>
        </w:rPr>
        <w:t xml:space="preserve"> </w:t>
      </w:r>
      <w:r>
        <w:rPr>
          <w:spacing w:val="-2"/>
          <w:sz w:val="20"/>
        </w:rPr>
        <w:t>phosphorus</w:t>
      </w:r>
      <w:r>
        <w:rPr>
          <w:spacing w:val="2"/>
          <w:sz w:val="20"/>
        </w:rPr>
        <w:t xml:space="preserve"> </w:t>
      </w:r>
      <w:r>
        <w:rPr>
          <w:spacing w:val="-2"/>
          <w:sz w:val="20"/>
        </w:rPr>
        <w:t>amount,</w:t>
      </w:r>
      <w:r>
        <w:rPr>
          <w:spacing w:val="1"/>
          <w:sz w:val="20"/>
        </w:rPr>
        <w:t xml:space="preserve"> </w:t>
      </w:r>
      <w:r>
        <w:rPr>
          <w:spacing w:val="-2"/>
          <w:sz w:val="20"/>
        </w:rPr>
        <w:t>in</w:t>
      </w:r>
      <w:r>
        <w:rPr>
          <w:spacing w:val="1"/>
          <w:sz w:val="20"/>
        </w:rPr>
        <w:t xml:space="preserve"> </w:t>
      </w:r>
      <w:proofErr w:type="spellStart"/>
      <w:r>
        <w:rPr>
          <w:spacing w:val="-2"/>
          <w:sz w:val="20"/>
        </w:rPr>
        <w:t>mmolc</w:t>
      </w:r>
      <w:proofErr w:type="spellEnd"/>
      <w:r>
        <w:rPr>
          <w:spacing w:val="-2"/>
          <w:sz w:val="20"/>
        </w:rPr>
        <w:t>/dm3</w:t>
      </w:r>
    </w:p>
    <w:p w14:paraId="38C8AA40" w14:textId="77777777" w:rsidR="006C62F8" w:rsidRDefault="00310DC5">
      <w:pPr>
        <w:pStyle w:val="ListParagraph"/>
        <w:numPr>
          <w:ilvl w:val="1"/>
          <w:numId w:val="1"/>
        </w:numPr>
        <w:tabs>
          <w:tab w:val="left" w:pos="497"/>
        </w:tabs>
        <w:ind w:left="497" w:hanging="254"/>
        <w:rPr>
          <w:sz w:val="20"/>
        </w:rPr>
      </w:pPr>
      <w:proofErr w:type="spellStart"/>
      <w:r>
        <w:rPr>
          <w:b/>
          <w:sz w:val="20"/>
        </w:rPr>
        <w:t>cec</w:t>
      </w:r>
      <w:proofErr w:type="spellEnd"/>
      <w:r>
        <w:rPr>
          <w:b/>
          <w:sz w:val="20"/>
        </w:rPr>
        <w:t>:</w:t>
      </w:r>
      <w:r>
        <w:rPr>
          <w:b/>
          <w:spacing w:val="7"/>
          <w:sz w:val="20"/>
        </w:rPr>
        <w:t xml:space="preserve"> </w:t>
      </w:r>
      <w:r>
        <w:rPr>
          <w:sz w:val="20"/>
        </w:rPr>
        <w:t>the</w:t>
      </w:r>
      <w:r>
        <w:rPr>
          <w:spacing w:val="-4"/>
          <w:sz w:val="20"/>
        </w:rPr>
        <w:t xml:space="preserve"> </w:t>
      </w:r>
      <w:r>
        <w:rPr>
          <w:sz w:val="20"/>
        </w:rPr>
        <w:t>cation</w:t>
      </w:r>
      <w:r>
        <w:rPr>
          <w:spacing w:val="-4"/>
          <w:sz w:val="20"/>
        </w:rPr>
        <w:t xml:space="preserve"> </w:t>
      </w:r>
      <w:r>
        <w:rPr>
          <w:sz w:val="20"/>
        </w:rPr>
        <w:t>exchange</w:t>
      </w:r>
      <w:r>
        <w:rPr>
          <w:spacing w:val="-4"/>
          <w:sz w:val="20"/>
        </w:rPr>
        <w:t xml:space="preserve"> </w:t>
      </w:r>
      <w:r>
        <w:rPr>
          <w:sz w:val="20"/>
        </w:rPr>
        <w:t>capacity,</w:t>
      </w:r>
      <w:r>
        <w:rPr>
          <w:spacing w:val="-5"/>
          <w:sz w:val="20"/>
        </w:rPr>
        <w:t xml:space="preserve"> </w:t>
      </w:r>
      <w:r>
        <w:rPr>
          <w:sz w:val="20"/>
        </w:rPr>
        <w:t>in</w:t>
      </w:r>
      <w:r>
        <w:rPr>
          <w:spacing w:val="-4"/>
          <w:sz w:val="20"/>
        </w:rPr>
        <w:t xml:space="preserve"> </w:t>
      </w:r>
      <w:proofErr w:type="spellStart"/>
      <w:r>
        <w:rPr>
          <w:spacing w:val="-2"/>
          <w:sz w:val="20"/>
        </w:rPr>
        <w:t>mmolc</w:t>
      </w:r>
      <w:proofErr w:type="spellEnd"/>
      <w:r>
        <w:rPr>
          <w:spacing w:val="-2"/>
          <w:sz w:val="20"/>
        </w:rPr>
        <w:t>/dm3</w:t>
      </w:r>
    </w:p>
    <w:p w14:paraId="05381BCA" w14:textId="77777777" w:rsidR="006C62F8" w:rsidRDefault="00310DC5">
      <w:pPr>
        <w:pStyle w:val="ListParagraph"/>
        <w:numPr>
          <w:ilvl w:val="1"/>
          <w:numId w:val="1"/>
        </w:numPr>
        <w:tabs>
          <w:tab w:val="left" w:pos="497"/>
        </w:tabs>
        <w:spacing w:before="11"/>
        <w:ind w:left="497" w:hanging="254"/>
        <w:rPr>
          <w:sz w:val="20"/>
        </w:rPr>
      </w:pPr>
      <w:r>
        <w:rPr>
          <w:b/>
          <w:sz w:val="20"/>
        </w:rPr>
        <w:t>v:</w:t>
      </w:r>
      <w:r>
        <w:rPr>
          <w:b/>
          <w:spacing w:val="17"/>
          <w:sz w:val="20"/>
        </w:rPr>
        <w:t xml:space="preserve"> </w:t>
      </w:r>
      <w:r>
        <w:rPr>
          <w:sz w:val="20"/>
        </w:rPr>
        <w:t>the</w:t>
      </w:r>
      <w:r>
        <w:rPr>
          <w:spacing w:val="5"/>
          <w:sz w:val="20"/>
        </w:rPr>
        <w:t xml:space="preserve"> </w:t>
      </w:r>
      <w:r>
        <w:rPr>
          <w:sz w:val="20"/>
        </w:rPr>
        <w:t>base</w:t>
      </w:r>
      <w:r>
        <w:rPr>
          <w:spacing w:val="5"/>
          <w:sz w:val="20"/>
        </w:rPr>
        <w:t xml:space="preserve"> </w:t>
      </w:r>
      <w:r>
        <w:rPr>
          <w:sz w:val="20"/>
        </w:rPr>
        <w:t>saturation,</w:t>
      </w:r>
      <w:r>
        <w:rPr>
          <w:spacing w:val="5"/>
          <w:sz w:val="20"/>
        </w:rPr>
        <w:t xml:space="preserve"> </w:t>
      </w:r>
      <w:r>
        <w:rPr>
          <w:sz w:val="20"/>
        </w:rPr>
        <w:t>in</w:t>
      </w:r>
      <w:r>
        <w:rPr>
          <w:spacing w:val="5"/>
          <w:sz w:val="20"/>
        </w:rPr>
        <w:t xml:space="preserve"> </w:t>
      </w:r>
      <w:r>
        <w:rPr>
          <w:spacing w:val="-2"/>
          <w:sz w:val="20"/>
        </w:rPr>
        <w:t>percentage</w:t>
      </w:r>
    </w:p>
    <w:p w14:paraId="548ED33F" w14:textId="77777777" w:rsidR="006C62F8" w:rsidRDefault="00310DC5">
      <w:pPr>
        <w:pStyle w:val="ListParagraph"/>
        <w:numPr>
          <w:ilvl w:val="1"/>
          <w:numId w:val="1"/>
        </w:numPr>
        <w:tabs>
          <w:tab w:val="left" w:pos="497"/>
        </w:tabs>
        <w:ind w:left="497" w:hanging="254"/>
        <w:rPr>
          <w:sz w:val="20"/>
        </w:rPr>
      </w:pPr>
      <w:r>
        <w:rPr>
          <w:b/>
          <w:sz w:val="20"/>
        </w:rPr>
        <w:t>soc:</w:t>
      </w:r>
      <w:r>
        <w:rPr>
          <w:b/>
          <w:spacing w:val="8"/>
          <w:sz w:val="20"/>
        </w:rPr>
        <w:t xml:space="preserve"> </w:t>
      </w:r>
      <w:r>
        <w:rPr>
          <w:sz w:val="20"/>
        </w:rPr>
        <w:t>the</w:t>
      </w:r>
      <w:r>
        <w:rPr>
          <w:spacing w:val="-4"/>
          <w:sz w:val="20"/>
        </w:rPr>
        <w:t xml:space="preserve"> </w:t>
      </w:r>
      <w:r>
        <w:rPr>
          <w:sz w:val="20"/>
        </w:rPr>
        <w:t>soil</w:t>
      </w:r>
      <w:r>
        <w:rPr>
          <w:spacing w:val="-3"/>
          <w:sz w:val="20"/>
        </w:rPr>
        <w:t xml:space="preserve"> </w:t>
      </w:r>
      <w:r>
        <w:rPr>
          <w:sz w:val="20"/>
        </w:rPr>
        <w:t>organic</w:t>
      </w:r>
      <w:r>
        <w:rPr>
          <w:spacing w:val="-4"/>
          <w:sz w:val="20"/>
        </w:rPr>
        <w:t xml:space="preserve"> </w:t>
      </w:r>
      <w:r>
        <w:rPr>
          <w:sz w:val="20"/>
        </w:rPr>
        <w:t>carbon,</w:t>
      </w:r>
      <w:r>
        <w:rPr>
          <w:spacing w:val="-4"/>
          <w:sz w:val="20"/>
        </w:rPr>
        <w:t xml:space="preserve"> </w:t>
      </w:r>
      <w:r>
        <w:rPr>
          <w:sz w:val="20"/>
        </w:rPr>
        <w:t>in</w:t>
      </w:r>
      <w:r>
        <w:rPr>
          <w:spacing w:val="-3"/>
          <w:sz w:val="20"/>
        </w:rPr>
        <w:t xml:space="preserve"> </w:t>
      </w:r>
      <w:r>
        <w:rPr>
          <w:spacing w:val="-2"/>
          <w:sz w:val="20"/>
        </w:rPr>
        <w:t>g/dm3</w:t>
      </w:r>
    </w:p>
    <w:p w14:paraId="064B00F1" w14:textId="77777777" w:rsidR="006C62F8" w:rsidRDefault="006C62F8">
      <w:pPr>
        <w:pStyle w:val="ListParagraph"/>
        <w:rPr>
          <w:sz w:val="20"/>
        </w:rPr>
        <w:sectPr w:rsidR="006C62F8">
          <w:pgSz w:w="12240" w:h="15840"/>
          <w:pgMar w:top="1340" w:right="720" w:bottom="1060" w:left="1440" w:header="0" w:footer="867" w:gutter="0"/>
          <w:cols w:space="720"/>
        </w:sectPr>
      </w:pPr>
    </w:p>
    <w:p w14:paraId="066FC3FE" w14:textId="77777777" w:rsidR="006C62F8" w:rsidRDefault="00310DC5">
      <w:pPr>
        <w:pStyle w:val="BodyText"/>
        <w:spacing w:before="124"/>
        <w:ind w:right="716"/>
        <w:jc w:val="center"/>
      </w:pPr>
      <w:r>
        <w:lastRenderedPageBreak/>
        <w:t>Table</w:t>
      </w:r>
      <w:r>
        <w:rPr>
          <w:spacing w:val="4"/>
        </w:rPr>
        <w:t xml:space="preserve"> </w:t>
      </w:r>
      <w:r>
        <w:t>5:</w:t>
      </w:r>
      <w:r>
        <w:rPr>
          <w:spacing w:val="20"/>
        </w:rPr>
        <w:t xml:space="preserve"> </w:t>
      </w:r>
      <w:r>
        <w:t>Soil</w:t>
      </w:r>
      <w:r>
        <w:rPr>
          <w:spacing w:val="4"/>
        </w:rPr>
        <w:t xml:space="preserve"> </w:t>
      </w:r>
      <w:r>
        <w:rPr>
          <w:spacing w:val="-2"/>
        </w:rPr>
        <w:t>analysis</w:t>
      </w:r>
    </w:p>
    <w:p w14:paraId="08BEA1B9" w14:textId="77777777" w:rsidR="006C62F8" w:rsidRDefault="006C62F8">
      <w:pPr>
        <w:pStyle w:val="BodyText"/>
        <w:spacing w:before="14"/>
      </w:pPr>
    </w:p>
    <w:tbl>
      <w:tblPr>
        <w:tblW w:w="0" w:type="auto"/>
        <w:tblInd w:w="7" w:type="dxa"/>
        <w:tblLayout w:type="fixed"/>
        <w:tblCellMar>
          <w:left w:w="0" w:type="dxa"/>
          <w:right w:w="0" w:type="dxa"/>
        </w:tblCellMar>
        <w:tblLook w:val="01E0" w:firstRow="1" w:lastRow="1" w:firstColumn="1" w:lastColumn="1" w:noHBand="0" w:noVBand="0"/>
      </w:tblPr>
      <w:tblGrid>
        <w:gridCol w:w="626"/>
        <w:gridCol w:w="1195"/>
        <w:gridCol w:w="832"/>
        <w:gridCol w:w="695"/>
        <w:gridCol w:w="685"/>
        <w:gridCol w:w="585"/>
        <w:gridCol w:w="597"/>
        <w:gridCol w:w="585"/>
        <w:gridCol w:w="685"/>
        <w:gridCol w:w="591"/>
        <w:gridCol w:w="585"/>
        <w:gridCol w:w="669"/>
        <w:gridCol w:w="514"/>
        <w:gridCol w:w="517"/>
      </w:tblGrid>
      <w:tr w:rsidR="006C62F8" w14:paraId="65C641FF" w14:textId="77777777">
        <w:trPr>
          <w:trHeight w:val="327"/>
        </w:trPr>
        <w:tc>
          <w:tcPr>
            <w:tcW w:w="626" w:type="dxa"/>
            <w:tcBorders>
              <w:top w:val="single" w:sz="8" w:space="0" w:color="000000"/>
              <w:bottom w:val="single" w:sz="4" w:space="0" w:color="000000"/>
            </w:tcBorders>
          </w:tcPr>
          <w:p w14:paraId="144EDD66" w14:textId="77777777" w:rsidR="006C62F8" w:rsidRDefault="00310DC5">
            <w:pPr>
              <w:pStyle w:val="TableParagraph"/>
              <w:spacing w:before="37" w:line="240" w:lineRule="auto"/>
              <w:rPr>
                <w:sz w:val="20"/>
              </w:rPr>
            </w:pPr>
            <w:r>
              <w:rPr>
                <w:spacing w:val="-2"/>
                <w:sz w:val="20"/>
              </w:rPr>
              <w:t>patch</w:t>
            </w:r>
          </w:p>
        </w:tc>
        <w:tc>
          <w:tcPr>
            <w:tcW w:w="1195" w:type="dxa"/>
            <w:tcBorders>
              <w:top w:val="single" w:sz="8" w:space="0" w:color="000000"/>
              <w:bottom w:val="single" w:sz="4" w:space="0" w:color="000000"/>
            </w:tcBorders>
          </w:tcPr>
          <w:p w14:paraId="30904575" w14:textId="77777777" w:rsidR="006C62F8" w:rsidRDefault="00310DC5">
            <w:pPr>
              <w:pStyle w:val="TableParagraph"/>
              <w:spacing w:before="37" w:line="240" w:lineRule="auto"/>
              <w:ind w:left="142"/>
              <w:rPr>
                <w:sz w:val="20"/>
              </w:rPr>
            </w:pPr>
            <w:r>
              <w:rPr>
                <w:spacing w:val="-2"/>
                <w:sz w:val="20"/>
              </w:rPr>
              <w:t>vegetation</w:t>
            </w:r>
          </w:p>
        </w:tc>
        <w:tc>
          <w:tcPr>
            <w:tcW w:w="832" w:type="dxa"/>
            <w:tcBorders>
              <w:top w:val="single" w:sz="8" w:space="0" w:color="000000"/>
              <w:bottom w:val="single" w:sz="4" w:space="0" w:color="000000"/>
            </w:tcBorders>
          </w:tcPr>
          <w:p w14:paraId="29C56436" w14:textId="77777777" w:rsidR="006C62F8" w:rsidRDefault="00310DC5">
            <w:pPr>
              <w:pStyle w:val="TableParagraph"/>
              <w:spacing w:before="37" w:line="240" w:lineRule="auto"/>
              <w:ind w:left="154"/>
              <w:rPr>
                <w:sz w:val="20"/>
              </w:rPr>
            </w:pPr>
            <w:r>
              <w:rPr>
                <w:spacing w:val="-2"/>
                <w:sz w:val="20"/>
              </w:rPr>
              <w:t>depth</w:t>
            </w:r>
          </w:p>
        </w:tc>
        <w:tc>
          <w:tcPr>
            <w:tcW w:w="695" w:type="dxa"/>
            <w:tcBorders>
              <w:top w:val="single" w:sz="8" w:space="0" w:color="000000"/>
              <w:bottom w:val="single" w:sz="4" w:space="0" w:color="000000"/>
            </w:tcBorders>
          </w:tcPr>
          <w:p w14:paraId="14A222C4" w14:textId="77777777" w:rsidR="006C62F8" w:rsidRDefault="00310DC5">
            <w:pPr>
              <w:pStyle w:val="TableParagraph"/>
              <w:spacing w:before="37" w:line="240" w:lineRule="auto"/>
              <w:ind w:left="142"/>
              <w:jc w:val="center"/>
              <w:rPr>
                <w:sz w:val="20"/>
              </w:rPr>
            </w:pPr>
            <w:proofErr w:type="spellStart"/>
            <w:r>
              <w:rPr>
                <w:spacing w:val="-5"/>
                <w:sz w:val="20"/>
              </w:rPr>
              <w:t>ph</w:t>
            </w:r>
            <w:proofErr w:type="spellEnd"/>
          </w:p>
        </w:tc>
        <w:tc>
          <w:tcPr>
            <w:tcW w:w="685" w:type="dxa"/>
            <w:tcBorders>
              <w:top w:val="single" w:sz="8" w:space="0" w:color="000000"/>
              <w:bottom w:val="single" w:sz="4" w:space="0" w:color="000000"/>
            </w:tcBorders>
          </w:tcPr>
          <w:p w14:paraId="2B1C870E" w14:textId="77777777" w:rsidR="006C62F8" w:rsidRDefault="00310DC5">
            <w:pPr>
              <w:pStyle w:val="TableParagraph"/>
              <w:spacing w:before="37" w:line="240" w:lineRule="auto"/>
              <w:ind w:left="89" w:right="12"/>
              <w:jc w:val="center"/>
              <w:rPr>
                <w:sz w:val="20"/>
              </w:rPr>
            </w:pPr>
            <w:r>
              <w:rPr>
                <w:spacing w:val="-5"/>
                <w:sz w:val="20"/>
              </w:rPr>
              <w:t>om</w:t>
            </w:r>
          </w:p>
        </w:tc>
        <w:tc>
          <w:tcPr>
            <w:tcW w:w="585" w:type="dxa"/>
            <w:tcBorders>
              <w:top w:val="single" w:sz="8" w:space="0" w:color="000000"/>
              <w:bottom w:val="single" w:sz="4" w:space="0" w:color="000000"/>
            </w:tcBorders>
          </w:tcPr>
          <w:p w14:paraId="0075F35D" w14:textId="77777777" w:rsidR="006C62F8" w:rsidRDefault="00310DC5">
            <w:pPr>
              <w:pStyle w:val="TableParagraph"/>
              <w:spacing w:before="37" w:line="240" w:lineRule="auto"/>
              <w:ind w:left="66"/>
              <w:jc w:val="center"/>
              <w:rPr>
                <w:sz w:val="20"/>
              </w:rPr>
            </w:pPr>
            <w:r>
              <w:rPr>
                <w:spacing w:val="-5"/>
                <w:sz w:val="20"/>
              </w:rPr>
              <w:t>ca</w:t>
            </w:r>
          </w:p>
        </w:tc>
        <w:tc>
          <w:tcPr>
            <w:tcW w:w="597" w:type="dxa"/>
            <w:tcBorders>
              <w:top w:val="single" w:sz="8" w:space="0" w:color="000000"/>
              <w:bottom w:val="single" w:sz="4" w:space="0" w:color="000000"/>
            </w:tcBorders>
          </w:tcPr>
          <w:p w14:paraId="4805F101" w14:textId="77777777" w:rsidR="006C62F8" w:rsidRDefault="00310DC5">
            <w:pPr>
              <w:pStyle w:val="TableParagraph"/>
              <w:spacing w:before="37" w:line="240" w:lineRule="auto"/>
              <w:ind w:left="2" w:right="10"/>
              <w:jc w:val="center"/>
              <w:rPr>
                <w:sz w:val="20"/>
              </w:rPr>
            </w:pPr>
            <w:r>
              <w:rPr>
                <w:spacing w:val="-5"/>
                <w:sz w:val="20"/>
              </w:rPr>
              <w:t>mg</w:t>
            </w:r>
          </w:p>
        </w:tc>
        <w:tc>
          <w:tcPr>
            <w:tcW w:w="585" w:type="dxa"/>
            <w:tcBorders>
              <w:top w:val="single" w:sz="8" w:space="0" w:color="000000"/>
              <w:bottom w:val="single" w:sz="4" w:space="0" w:color="000000"/>
            </w:tcBorders>
          </w:tcPr>
          <w:p w14:paraId="26FB9260" w14:textId="77777777" w:rsidR="006C62F8" w:rsidRDefault="00310DC5">
            <w:pPr>
              <w:pStyle w:val="TableParagraph"/>
              <w:spacing w:before="37" w:line="240" w:lineRule="auto"/>
              <w:ind w:right="162"/>
              <w:jc w:val="right"/>
              <w:rPr>
                <w:sz w:val="20"/>
              </w:rPr>
            </w:pPr>
            <w:r>
              <w:rPr>
                <w:spacing w:val="-10"/>
                <w:sz w:val="20"/>
              </w:rPr>
              <w:t>k</w:t>
            </w:r>
          </w:p>
        </w:tc>
        <w:tc>
          <w:tcPr>
            <w:tcW w:w="685" w:type="dxa"/>
            <w:tcBorders>
              <w:top w:val="single" w:sz="8" w:space="0" w:color="000000"/>
              <w:bottom w:val="single" w:sz="4" w:space="0" w:color="000000"/>
            </w:tcBorders>
          </w:tcPr>
          <w:p w14:paraId="1C2B381B" w14:textId="77777777" w:rsidR="006C62F8" w:rsidRDefault="00310DC5">
            <w:pPr>
              <w:pStyle w:val="TableParagraph"/>
              <w:spacing w:before="37" w:line="240" w:lineRule="auto"/>
              <w:ind w:right="168"/>
              <w:jc w:val="right"/>
              <w:rPr>
                <w:sz w:val="20"/>
              </w:rPr>
            </w:pPr>
            <w:r>
              <w:rPr>
                <w:spacing w:val="-5"/>
                <w:sz w:val="20"/>
              </w:rPr>
              <w:t>pa</w:t>
            </w:r>
          </w:p>
        </w:tc>
        <w:tc>
          <w:tcPr>
            <w:tcW w:w="591" w:type="dxa"/>
            <w:tcBorders>
              <w:top w:val="single" w:sz="8" w:space="0" w:color="000000"/>
              <w:bottom w:val="single" w:sz="4" w:space="0" w:color="000000"/>
            </w:tcBorders>
          </w:tcPr>
          <w:p w14:paraId="4114255F" w14:textId="77777777" w:rsidR="006C62F8" w:rsidRDefault="00310DC5">
            <w:pPr>
              <w:pStyle w:val="TableParagraph"/>
              <w:spacing w:before="37" w:line="240" w:lineRule="auto"/>
              <w:ind w:left="60"/>
              <w:jc w:val="center"/>
              <w:rPr>
                <w:sz w:val="20"/>
              </w:rPr>
            </w:pPr>
            <w:r>
              <w:rPr>
                <w:spacing w:val="-5"/>
                <w:sz w:val="20"/>
              </w:rPr>
              <w:t>sb</w:t>
            </w:r>
          </w:p>
        </w:tc>
        <w:tc>
          <w:tcPr>
            <w:tcW w:w="585" w:type="dxa"/>
            <w:tcBorders>
              <w:top w:val="single" w:sz="8" w:space="0" w:color="000000"/>
              <w:bottom w:val="single" w:sz="4" w:space="0" w:color="000000"/>
            </w:tcBorders>
          </w:tcPr>
          <w:p w14:paraId="3CEA84E1" w14:textId="77777777" w:rsidR="006C62F8" w:rsidRDefault="00310DC5">
            <w:pPr>
              <w:pStyle w:val="TableParagraph"/>
              <w:spacing w:before="37" w:line="240" w:lineRule="auto"/>
              <w:ind w:right="162"/>
              <w:jc w:val="right"/>
              <w:rPr>
                <w:sz w:val="20"/>
              </w:rPr>
            </w:pPr>
            <w:r>
              <w:rPr>
                <w:spacing w:val="-10"/>
                <w:sz w:val="20"/>
              </w:rPr>
              <w:t>p</w:t>
            </w:r>
          </w:p>
        </w:tc>
        <w:tc>
          <w:tcPr>
            <w:tcW w:w="669" w:type="dxa"/>
            <w:tcBorders>
              <w:top w:val="single" w:sz="8" w:space="0" w:color="000000"/>
              <w:bottom w:val="single" w:sz="4" w:space="0" w:color="000000"/>
            </w:tcBorders>
          </w:tcPr>
          <w:p w14:paraId="0BF87DA3" w14:textId="77777777" w:rsidR="006C62F8" w:rsidRDefault="00310DC5">
            <w:pPr>
              <w:pStyle w:val="TableParagraph"/>
              <w:spacing w:before="37" w:line="240" w:lineRule="auto"/>
              <w:ind w:right="152"/>
              <w:jc w:val="right"/>
              <w:rPr>
                <w:sz w:val="20"/>
              </w:rPr>
            </w:pPr>
            <w:proofErr w:type="spellStart"/>
            <w:r>
              <w:rPr>
                <w:spacing w:val="-5"/>
                <w:sz w:val="20"/>
              </w:rPr>
              <w:t>cec</w:t>
            </w:r>
            <w:proofErr w:type="spellEnd"/>
          </w:p>
        </w:tc>
        <w:tc>
          <w:tcPr>
            <w:tcW w:w="514" w:type="dxa"/>
            <w:tcBorders>
              <w:top w:val="single" w:sz="8" w:space="0" w:color="000000"/>
              <w:bottom w:val="single" w:sz="4" w:space="0" w:color="000000"/>
            </w:tcBorders>
          </w:tcPr>
          <w:p w14:paraId="56F89E25" w14:textId="77777777" w:rsidR="006C62F8" w:rsidRDefault="00310DC5">
            <w:pPr>
              <w:pStyle w:val="TableParagraph"/>
              <w:spacing w:before="37" w:line="240" w:lineRule="auto"/>
              <w:ind w:left="89" w:right="10"/>
              <w:jc w:val="center"/>
              <w:rPr>
                <w:sz w:val="20"/>
              </w:rPr>
            </w:pPr>
            <w:r>
              <w:rPr>
                <w:spacing w:val="-10"/>
                <w:w w:val="105"/>
                <w:sz w:val="20"/>
              </w:rPr>
              <w:t>v</w:t>
            </w:r>
          </w:p>
        </w:tc>
        <w:tc>
          <w:tcPr>
            <w:tcW w:w="517" w:type="dxa"/>
            <w:tcBorders>
              <w:top w:val="single" w:sz="8" w:space="0" w:color="000000"/>
              <w:bottom w:val="single" w:sz="4" w:space="0" w:color="000000"/>
            </w:tcBorders>
          </w:tcPr>
          <w:p w14:paraId="1AD7D9AB" w14:textId="77777777" w:rsidR="006C62F8" w:rsidRDefault="00310DC5">
            <w:pPr>
              <w:pStyle w:val="TableParagraph"/>
              <w:spacing w:before="37" w:line="240" w:lineRule="auto"/>
              <w:jc w:val="right"/>
              <w:rPr>
                <w:sz w:val="20"/>
              </w:rPr>
            </w:pPr>
            <w:r>
              <w:rPr>
                <w:spacing w:val="-5"/>
                <w:sz w:val="20"/>
              </w:rPr>
              <w:t>soc</w:t>
            </w:r>
          </w:p>
        </w:tc>
      </w:tr>
      <w:tr w:rsidR="006C62F8" w14:paraId="34218934" w14:textId="77777777">
        <w:trPr>
          <w:trHeight w:val="259"/>
        </w:trPr>
        <w:tc>
          <w:tcPr>
            <w:tcW w:w="626" w:type="dxa"/>
            <w:tcBorders>
              <w:top w:val="single" w:sz="4" w:space="0" w:color="000000"/>
            </w:tcBorders>
          </w:tcPr>
          <w:p w14:paraId="01DEBB6B" w14:textId="77777777" w:rsidR="006C62F8" w:rsidRDefault="00310DC5">
            <w:pPr>
              <w:pStyle w:val="TableParagraph"/>
              <w:spacing w:before="39"/>
              <w:rPr>
                <w:sz w:val="20"/>
              </w:rPr>
            </w:pPr>
            <w:r>
              <w:rPr>
                <w:spacing w:val="-5"/>
                <w:w w:val="105"/>
                <w:sz w:val="20"/>
              </w:rPr>
              <w:t>M1</w:t>
            </w:r>
          </w:p>
        </w:tc>
        <w:tc>
          <w:tcPr>
            <w:tcW w:w="1195" w:type="dxa"/>
            <w:tcBorders>
              <w:top w:val="single" w:sz="4" w:space="0" w:color="000000"/>
            </w:tcBorders>
          </w:tcPr>
          <w:p w14:paraId="58C89AF0" w14:textId="77777777" w:rsidR="006C62F8" w:rsidRDefault="00310DC5">
            <w:pPr>
              <w:pStyle w:val="TableParagraph"/>
              <w:spacing w:before="39"/>
              <w:ind w:left="142"/>
              <w:rPr>
                <w:sz w:val="20"/>
              </w:rPr>
            </w:pPr>
            <w:r>
              <w:rPr>
                <w:spacing w:val="-5"/>
                <w:sz w:val="20"/>
              </w:rPr>
              <w:t>INV</w:t>
            </w:r>
          </w:p>
        </w:tc>
        <w:tc>
          <w:tcPr>
            <w:tcW w:w="832" w:type="dxa"/>
            <w:tcBorders>
              <w:top w:val="single" w:sz="4" w:space="0" w:color="000000"/>
            </w:tcBorders>
          </w:tcPr>
          <w:p w14:paraId="22ECC355" w14:textId="77777777" w:rsidR="006C62F8" w:rsidRDefault="00310DC5">
            <w:pPr>
              <w:pStyle w:val="TableParagraph"/>
              <w:spacing w:before="39"/>
              <w:ind w:left="154"/>
              <w:rPr>
                <w:sz w:val="20"/>
              </w:rPr>
            </w:pPr>
            <w:r>
              <w:rPr>
                <w:w w:val="85"/>
                <w:sz w:val="20"/>
              </w:rPr>
              <w:t>0-</w:t>
            </w:r>
            <w:r>
              <w:rPr>
                <w:spacing w:val="-5"/>
                <w:sz w:val="20"/>
              </w:rPr>
              <w:t>10</w:t>
            </w:r>
          </w:p>
        </w:tc>
        <w:tc>
          <w:tcPr>
            <w:tcW w:w="695" w:type="dxa"/>
            <w:tcBorders>
              <w:top w:val="single" w:sz="4" w:space="0" w:color="000000"/>
            </w:tcBorders>
          </w:tcPr>
          <w:p w14:paraId="700E4BB3" w14:textId="77777777" w:rsidR="006C62F8" w:rsidRDefault="00310DC5">
            <w:pPr>
              <w:pStyle w:val="TableParagraph"/>
              <w:spacing w:before="39"/>
              <w:ind w:left="11"/>
              <w:jc w:val="center"/>
              <w:rPr>
                <w:sz w:val="20"/>
              </w:rPr>
            </w:pPr>
            <w:r>
              <w:rPr>
                <w:spacing w:val="-4"/>
                <w:sz w:val="20"/>
              </w:rPr>
              <w:t>4.22</w:t>
            </w:r>
          </w:p>
        </w:tc>
        <w:tc>
          <w:tcPr>
            <w:tcW w:w="685" w:type="dxa"/>
            <w:tcBorders>
              <w:top w:val="single" w:sz="4" w:space="0" w:color="000000"/>
            </w:tcBorders>
          </w:tcPr>
          <w:p w14:paraId="6F7AF83A" w14:textId="77777777" w:rsidR="006C62F8" w:rsidRDefault="00310DC5">
            <w:pPr>
              <w:pStyle w:val="TableParagraph"/>
              <w:spacing w:before="39"/>
              <w:ind w:left="89" w:right="97"/>
              <w:jc w:val="center"/>
              <w:rPr>
                <w:sz w:val="20"/>
              </w:rPr>
            </w:pPr>
            <w:r>
              <w:rPr>
                <w:spacing w:val="-4"/>
                <w:w w:val="105"/>
                <w:sz w:val="20"/>
              </w:rPr>
              <w:t>11.4</w:t>
            </w:r>
          </w:p>
        </w:tc>
        <w:tc>
          <w:tcPr>
            <w:tcW w:w="585" w:type="dxa"/>
            <w:tcBorders>
              <w:top w:val="single" w:sz="4" w:space="0" w:color="000000"/>
            </w:tcBorders>
          </w:tcPr>
          <w:p w14:paraId="5B91BFFB" w14:textId="77777777" w:rsidR="006C62F8" w:rsidRDefault="00310DC5">
            <w:pPr>
              <w:pStyle w:val="TableParagraph"/>
              <w:spacing w:before="39"/>
              <w:ind w:left="66" w:right="65"/>
              <w:jc w:val="center"/>
              <w:rPr>
                <w:sz w:val="20"/>
              </w:rPr>
            </w:pPr>
            <w:r>
              <w:rPr>
                <w:spacing w:val="-5"/>
                <w:sz w:val="20"/>
              </w:rPr>
              <w:t>2.9</w:t>
            </w:r>
          </w:p>
        </w:tc>
        <w:tc>
          <w:tcPr>
            <w:tcW w:w="597" w:type="dxa"/>
            <w:tcBorders>
              <w:top w:val="single" w:sz="4" w:space="0" w:color="000000"/>
            </w:tcBorders>
          </w:tcPr>
          <w:p w14:paraId="017EE438" w14:textId="77777777" w:rsidR="006C62F8" w:rsidRDefault="00310DC5">
            <w:pPr>
              <w:pStyle w:val="TableParagraph"/>
              <w:spacing w:before="39"/>
              <w:ind w:left="10" w:right="8"/>
              <w:jc w:val="center"/>
              <w:rPr>
                <w:sz w:val="20"/>
              </w:rPr>
            </w:pPr>
            <w:r>
              <w:rPr>
                <w:spacing w:val="-5"/>
                <w:sz w:val="20"/>
              </w:rPr>
              <w:t>2.2</w:t>
            </w:r>
          </w:p>
        </w:tc>
        <w:tc>
          <w:tcPr>
            <w:tcW w:w="585" w:type="dxa"/>
            <w:tcBorders>
              <w:top w:val="single" w:sz="4" w:space="0" w:color="000000"/>
            </w:tcBorders>
          </w:tcPr>
          <w:p w14:paraId="7C05D843" w14:textId="77777777" w:rsidR="006C62F8" w:rsidRDefault="00310DC5">
            <w:pPr>
              <w:pStyle w:val="TableParagraph"/>
              <w:spacing w:before="39"/>
              <w:ind w:right="163"/>
              <w:jc w:val="right"/>
              <w:rPr>
                <w:sz w:val="20"/>
              </w:rPr>
            </w:pPr>
            <w:r>
              <w:rPr>
                <w:spacing w:val="-5"/>
                <w:sz w:val="20"/>
              </w:rPr>
              <w:t>0.5</w:t>
            </w:r>
          </w:p>
        </w:tc>
        <w:tc>
          <w:tcPr>
            <w:tcW w:w="685" w:type="dxa"/>
            <w:tcBorders>
              <w:top w:val="single" w:sz="4" w:space="0" w:color="000000"/>
            </w:tcBorders>
          </w:tcPr>
          <w:p w14:paraId="07466AB8" w14:textId="77777777" w:rsidR="006C62F8" w:rsidRDefault="00310DC5">
            <w:pPr>
              <w:pStyle w:val="TableParagraph"/>
              <w:spacing w:before="39"/>
              <w:ind w:right="167"/>
              <w:jc w:val="right"/>
              <w:rPr>
                <w:sz w:val="20"/>
              </w:rPr>
            </w:pPr>
            <w:r>
              <w:rPr>
                <w:spacing w:val="-4"/>
                <w:sz w:val="20"/>
              </w:rPr>
              <w:t>20.4</w:t>
            </w:r>
          </w:p>
        </w:tc>
        <w:tc>
          <w:tcPr>
            <w:tcW w:w="591" w:type="dxa"/>
            <w:tcBorders>
              <w:top w:val="single" w:sz="4" w:space="0" w:color="000000"/>
            </w:tcBorders>
          </w:tcPr>
          <w:p w14:paraId="3378D4E9" w14:textId="77777777" w:rsidR="006C62F8" w:rsidRDefault="00310DC5">
            <w:pPr>
              <w:pStyle w:val="TableParagraph"/>
              <w:spacing w:before="39"/>
              <w:ind w:left="60" w:right="60"/>
              <w:jc w:val="center"/>
              <w:rPr>
                <w:sz w:val="20"/>
              </w:rPr>
            </w:pPr>
            <w:r>
              <w:rPr>
                <w:spacing w:val="-5"/>
                <w:sz w:val="20"/>
              </w:rPr>
              <w:t>5.5</w:t>
            </w:r>
          </w:p>
        </w:tc>
        <w:tc>
          <w:tcPr>
            <w:tcW w:w="585" w:type="dxa"/>
            <w:tcBorders>
              <w:top w:val="single" w:sz="4" w:space="0" w:color="000000"/>
            </w:tcBorders>
          </w:tcPr>
          <w:p w14:paraId="3D8CADBC" w14:textId="77777777" w:rsidR="006C62F8" w:rsidRDefault="00310DC5">
            <w:pPr>
              <w:pStyle w:val="TableParagraph"/>
              <w:spacing w:before="39"/>
              <w:ind w:right="161"/>
              <w:jc w:val="right"/>
              <w:rPr>
                <w:sz w:val="20"/>
              </w:rPr>
            </w:pPr>
            <w:r>
              <w:rPr>
                <w:spacing w:val="-5"/>
                <w:sz w:val="20"/>
              </w:rPr>
              <w:t>5.0</w:t>
            </w:r>
          </w:p>
        </w:tc>
        <w:tc>
          <w:tcPr>
            <w:tcW w:w="669" w:type="dxa"/>
            <w:tcBorders>
              <w:top w:val="single" w:sz="4" w:space="0" w:color="000000"/>
            </w:tcBorders>
          </w:tcPr>
          <w:p w14:paraId="58F1DCE3" w14:textId="77777777" w:rsidR="006C62F8" w:rsidRDefault="00310DC5">
            <w:pPr>
              <w:pStyle w:val="TableParagraph"/>
              <w:spacing w:before="39"/>
              <w:ind w:right="151"/>
              <w:jc w:val="right"/>
              <w:rPr>
                <w:sz w:val="20"/>
              </w:rPr>
            </w:pPr>
            <w:r>
              <w:rPr>
                <w:spacing w:val="-4"/>
                <w:sz w:val="20"/>
              </w:rPr>
              <w:t>26.0</w:t>
            </w:r>
          </w:p>
        </w:tc>
        <w:tc>
          <w:tcPr>
            <w:tcW w:w="514" w:type="dxa"/>
            <w:tcBorders>
              <w:top w:val="single" w:sz="4" w:space="0" w:color="000000"/>
            </w:tcBorders>
          </w:tcPr>
          <w:p w14:paraId="51B3D744" w14:textId="77777777" w:rsidR="006C62F8" w:rsidRDefault="00310DC5">
            <w:pPr>
              <w:pStyle w:val="TableParagraph"/>
              <w:spacing w:before="39"/>
              <w:ind w:left="87" w:right="97"/>
              <w:jc w:val="center"/>
              <w:rPr>
                <w:sz w:val="20"/>
              </w:rPr>
            </w:pPr>
            <w:r>
              <w:rPr>
                <w:spacing w:val="-5"/>
                <w:sz w:val="20"/>
              </w:rPr>
              <w:t>21</w:t>
            </w:r>
          </w:p>
        </w:tc>
        <w:tc>
          <w:tcPr>
            <w:tcW w:w="517" w:type="dxa"/>
            <w:tcBorders>
              <w:top w:val="single" w:sz="4" w:space="0" w:color="000000"/>
            </w:tcBorders>
          </w:tcPr>
          <w:p w14:paraId="7B562DA2" w14:textId="77777777" w:rsidR="006C62F8" w:rsidRDefault="00310DC5">
            <w:pPr>
              <w:pStyle w:val="TableParagraph"/>
              <w:spacing w:before="39"/>
              <w:ind w:right="1"/>
              <w:jc w:val="right"/>
              <w:rPr>
                <w:sz w:val="20"/>
              </w:rPr>
            </w:pPr>
            <w:r>
              <w:rPr>
                <w:spacing w:val="-4"/>
                <w:sz w:val="20"/>
              </w:rPr>
              <w:t>6.61</w:t>
            </w:r>
          </w:p>
        </w:tc>
      </w:tr>
      <w:tr w:rsidR="006C62F8" w14:paraId="6BA9939D" w14:textId="77777777">
        <w:trPr>
          <w:trHeight w:val="239"/>
        </w:trPr>
        <w:tc>
          <w:tcPr>
            <w:tcW w:w="626" w:type="dxa"/>
          </w:tcPr>
          <w:p w14:paraId="0599525B" w14:textId="77777777" w:rsidR="006C62F8" w:rsidRDefault="00310DC5">
            <w:pPr>
              <w:pStyle w:val="TableParagraph"/>
              <w:rPr>
                <w:sz w:val="20"/>
              </w:rPr>
            </w:pPr>
            <w:r>
              <w:rPr>
                <w:spacing w:val="-5"/>
                <w:sz w:val="20"/>
              </w:rPr>
              <w:t>M2</w:t>
            </w:r>
          </w:p>
        </w:tc>
        <w:tc>
          <w:tcPr>
            <w:tcW w:w="1195" w:type="dxa"/>
          </w:tcPr>
          <w:p w14:paraId="65F924F4" w14:textId="77777777" w:rsidR="006C62F8" w:rsidRDefault="00310DC5">
            <w:pPr>
              <w:pStyle w:val="TableParagraph"/>
              <w:ind w:left="142"/>
              <w:rPr>
                <w:sz w:val="20"/>
              </w:rPr>
            </w:pPr>
            <w:r>
              <w:rPr>
                <w:spacing w:val="-5"/>
                <w:sz w:val="20"/>
              </w:rPr>
              <w:t>INV</w:t>
            </w:r>
          </w:p>
        </w:tc>
        <w:tc>
          <w:tcPr>
            <w:tcW w:w="832" w:type="dxa"/>
          </w:tcPr>
          <w:p w14:paraId="220B91D0" w14:textId="77777777" w:rsidR="006C62F8" w:rsidRDefault="00310DC5">
            <w:pPr>
              <w:pStyle w:val="TableParagraph"/>
              <w:ind w:left="154"/>
              <w:rPr>
                <w:sz w:val="20"/>
              </w:rPr>
            </w:pPr>
            <w:r>
              <w:rPr>
                <w:w w:val="85"/>
                <w:sz w:val="20"/>
              </w:rPr>
              <w:t>0-</w:t>
            </w:r>
            <w:r>
              <w:rPr>
                <w:spacing w:val="-5"/>
                <w:sz w:val="20"/>
              </w:rPr>
              <w:t>10</w:t>
            </w:r>
          </w:p>
        </w:tc>
        <w:tc>
          <w:tcPr>
            <w:tcW w:w="695" w:type="dxa"/>
          </w:tcPr>
          <w:p w14:paraId="30E5A4FE" w14:textId="77777777" w:rsidR="006C62F8" w:rsidRDefault="00310DC5">
            <w:pPr>
              <w:pStyle w:val="TableParagraph"/>
              <w:ind w:left="11"/>
              <w:jc w:val="center"/>
              <w:rPr>
                <w:sz w:val="20"/>
              </w:rPr>
            </w:pPr>
            <w:r>
              <w:rPr>
                <w:spacing w:val="-4"/>
                <w:w w:val="95"/>
                <w:sz w:val="20"/>
              </w:rPr>
              <w:t>4.40</w:t>
            </w:r>
          </w:p>
        </w:tc>
        <w:tc>
          <w:tcPr>
            <w:tcW w:w="685" w:type="dxa"/>
          </w:tcPr>
          <w:p w14:paraId="74F7623C" w14:textId="77777777" w:rsidR="006C62F8" w:rsidRDefault="00310DC5">
            <w:pPr>
              <w:pStyle w:val="TableParagraph"/>
              <w:ind w:left="97" w:right="8"/>
              <w:jc w:val="center"/>
              <w:rPr>
                <w:sz w:val="20"/>
              </w:rPr>
            </w:pPr>
            <w:r>
              <w:rPr>
                <w:spacing w:val="-5"/>
                <w:w w:val="95"/>
                <w:sz w:val="20"/>
              </w:rPr>
              <w:t>9.0</w:t>
            </w:r>
          </w:p>
        </w:tc>
        <w:tc>
          <w:tcPr>
            <w:tcW w:w="585" w:type="dxa"/>
          </w:tcPr>
          <w:p w14:paraId="5180A051" w14:textId="77777777" w:rsidR="006C62F8" w:rsidRDefault="00310DC5">
            <w:pPr>
              <w:pStyle w:val="TableParagraph"/>
              <w:ind w:left="66" w:right="65"/>
              <w:jc w:val="center"/>
              <w:rPr>
                <w:sz w:val="20"/>
              </w:rPr>
            </w:pPr>
            <w:r>
              <w:rPr>
                <w:spacing w:val="-5"/>
                <w:sz w:val="20"/>
              </w:rPr>
              <w:t>2.5</w:t>
            </w:r>
          </w:p>
        </w:tc>
        <w:tc>
          <w:tcPr>
            <w:tcW w:w="597" w:type="dxa"/>
          </w:tcPr>
          <w:p w14:paraId="4E931B77" w14:textId="77777777" w:rsidR="006C62F8" w:rsidRDefault="00310DC5">
            <w:pPr>
              <w:pStyle w:val="TableParagraph"/>
              <w:ind w:left="10" w:right="8"/>
              <w:jc w:val="center"/>
              <w:rPr>
                <w:sz w:val="20"/>
              </w:rPr>
            </w:pPr>
            <w:r>
              <w:rPr>
                <w:spacing w:val="-5"/>
                <w:sz w:val="20"/>
              </w:rPr>
              <w:t>2.4</w:t>
            </w:r>
          </w:p>
        </w:tc>
        <w:tc>
          <w:tcPr>
            <w:tcW w:w="585" w:type="dxa"/>
          </w:tcPr>
          <w:p w14:paraId="7C918E7A" w14:textId="77777777" w:rsidR="006C62F8" w:rsidRDefault="00310DC5">
            <w:pPr>
              <w:pStyle w:val="TableParagraph"/>
              <w:ind w:right="163"/>
              <w:jc w:val="right"/>
              <w:rPr>
                <w:sz w:val="20"/>
              </w:rPr>
            </w:pPr>
            <w:r>
              <w:rPr>
                <w:spacing w:val="-5"/>
                <w:w w:val="95"/>
                <w:sz w:val="20"/>
              </w:rPr>
              <w:t>0.4</w:t>
            </w:r>
          </w:p>
        </w:tc>
        <w:tc>
          <w:tcPr>
            <w:tcW w:w="685" w:type="dxa"/>
          </w:tcPr>
          <w:p w14:paraId="7713CDE3" w14:textId="77777777" w:rsidR="006C62F8" w:rsidRDefault="00310DC5">
            <w:pPr>
              <w:pStyle w:val="TableParagraph"/>
              <w:ind w:right="167"/>
              <w:jc w:val="right"/>
              <w:rPr>
                <w:sz w:val="20"/>
              </w:rPr>
            </w:pPr>
            <w:r>
              <w:rPr>
                <w:spacing w:val="-4"/>
                <w:sz w:val="20"/>
              </w:rPr>
              <w:t>18.6</w:t>
            </w:r>
          </w:p>
        </w:tc>
        <w:tc>
          <w:tcPr>
            <w:tcW w:w="591" w:type="dxa"/>
          </w:tcPr>
          <w:p w14:paraId="4DCE6923" w14:textId="77777777" w:rsidR="006C62F8" w:rsidRDefault="00310DC5">
            <w:pPr>
              <w:pStyle w:val="TableParagraph"/>
              <w:ind w:left="60" w:right="60"/>
              <w:jc w:val="center"/>
              <w:rPr>
                <w:sz w:val="20"/>
              </w:rPr>
            </w:pPr>
            <w:r>
              <w:rPr>
                <w:spacing w:val="-5"/>
                <w:sz w:val="20"/>
              </w:rPr>
              <w:t>5.3</w:t>
            </w:r>
          </w:p>
        </w:tc>
        <w:tc>
          <w:tcPr>
            <w:tcW w:w="585" w:type="dxa"/>
          </w:tcPr>
          <w:p w14:paraId="02A43E4F" w14:textId="77777777" w:rsidR="006C62F8" w:rsidRDefault="00310DC5">
            <w:pPr>
              <w:pStyle w:val="TableParagraph"/>
              <w:ind w:right="161"/>
              <w:jc w:val="right"/>
              <w:rPr>
                <w:sz w:val="20"/>
              </w:rPr>
            </w:pPr>
            <w:r>
              <w:rPr>
                <w:spacing w:val="-5"/>
                <w:sz w:val="20"/>
              </w:rPr>
              <w:t>4.3</w:t>
            </w:r>
          </w:p>
        </w:tc>
        <w:tc>
          <w:tcPr>
            <w:tcW w:w="669" w:type="dxa"/>
          </w:tcPr>
          <w:p w14:paraId="71F700F6" w14:textId="77777777" w:rsidR="006C62F8" w:rsidRDefault="00310DC5">
            <w:pPr>
              <w:pStyle w:val="TableParagraph"/>
              <w:ind w:right="151"/>
              <w:jc w:val="right"/>
              <w:rPr>
                <w:sz w:val="20"/>
              </w:rPr>
            </w:pPr>
            <w:r>
              <w:rPr>
                <w:spacing w:val="-4"/>
                <w:sz w:val="20"/>
              </w:rPr>
              <w:t>23.8</w:t>
            </w:r>
          </w:p>
        </w:tc>
        <w:tc>
          <w:tcPr>
            <w:tcW w:w="514" w:type="dxa"/>
          </w:tcPr>
          <w:p w14:paraId="2BECDA47" w14:textId="77777777" w:rsidR="006C62F8" w:rsidRDefault="00310DC5">
            <w:pPr>
              <w:pStyle w:val="TableParagraph"/>
              <w:ind w:left="87" w:right="97"/>
              <w:jc w:val="center"/>
              <w:rPr>
                <w:sz w:val="20"/>
              </w:rPr>
            </w:pPr>
            <w:r>
              <w:rPr>
                <w:spacing w:val="-5"/>
                <w:sz w:val="20"/>
              </w:rPr>
              <w:t>22</w:t>
            </w:r>
          </w:p>
        </w:tc>
        <w:tc>
          <w:tcPr>
            <w:tcW w:w="517" w:type="dxa"/>
          </w:tcPr>
          <w:p w14:paraId="387E9868" w14:textId="77777777" w:rsidR="006C62F8" w:rsidRDefault="00310DC5">
            <w:pPr>
              <w:pStyle w:val="TableParagraph"/>
              <w:ind w:right="1"/>
              <w:jc w:val="right"/>
              <w:rPr>
                <w:sz w:val="20"/>
              </w:rPr>
            </w:pPr>
            <w:r>
              <w:rPr>
                <w:spacing w:val="-4"/>
                <w:sz w:val="20"/>
              </w:rPr>
              <w:t>5.22</w:t>
            </w:r>
          </w:p>
        </w:tc>
      </w:tr>
      <w:tr w:rsidR="006C62F8" w14:paraId="7999B308" w14:textId="77777777">
        <w:trPr>
          <w:trHeight w:val="239"/>
        </w:trPr>
        <w:tc>
          <w:tcPr>
            <w:tcW w:w="626" w:type="dxa"/>
          </w:tcPr>
          <w:p w14:paraId="6390D2F6" w14:textId="77777777" w:rsidR="006C62F8" w:rsidRDefault="00310DC5">
            <w:pPr>
              <w:pStyle w:val="TableParagraph"/>
              <w:rPr>
                <w:sz w:val="20"/>
              </w:rPr>
            </w:pPr>
            <w:r>
              <w:rPr>
                <w:spacing w:val="-5"/>
                <w:sz w:val="20"/>
              </w:rPr>
              <w:t>M3</w:t>
            </w:r>
          </w:p>
        </w:tc>
        <w:tc>
          <w:tcPr>
            <w:tcW w:w="1195" w:type="dxa"/>
          </w:tcPr>
          <w:p w14:paraId="45FA1AFB" w14:textId="77777777" w:rsidR="006C62F8" w:rsidRDefault="00310DC5">
            <w:pPr>
              <w:pStyle w:val="TableParagraph"/>
              <w:ind w:left="142"/>
              <w:rPr>
                <w:sz w:val="20"/>
              </w:rPr>
            </w:pPr>
            <w:r>
              <w:rPr>
                <w:spacing w:val="-5"/>
                <w:sz w:val="20"/>
              </w:rPr>
              <w:t>INV</w:t>
            </w:r>
          </w:p>
        </w:tc>
        <w:tc>
          <w:tcPr>
            <w:tcW w:w="832" w:type="dxa"/>
          </w:tcPr>
          <w:p w14:paraId="26E9F371" w14:textId="77777777" w:rsidR="006C62F8" w:rsidRDefault="00310DC5">
            <w:pPr>
              <w:pStyle w:val="TableParagraph"/>
              <w:ind w:left="154"/>
              <w:rPr>
                <w:sz w:val="20"/>
              </w:rPr>
            </w:pPr>
            <w:r>
              <w:rPr>
                <w:w w:val="85"/>
                <w:sz w:val="20"/>
              </w:rPr>
              <w:t>0-</w:t>
            </w:r>
            <w:r>
              <w:rPr>
                <w:spacing w:val="-5"/>
                <w:sz w:val="20"/>
              </w:rPr>
              <w:t>10</w:t>
            </w:r>
          </w:p>
        </w:tc>
        <w:tc>
          <w:tcPr>
            <w:tcW w:w="695" w:type="dxa"/>
          </w:tcPr>
          <w:p w14:paraId="782CEADF" w14:textId="77777777" w:rsidR="006C62F8" w:rsidRDefault="00310DC5">
            <w:pPr>
              <w:pStyle w:val="TableParagraph"/>
              <w:ind w:left="11"/>
              <w:jc w:val="center"/>
              <w:rPr>
                <w:sz w:val="20"/>
              </w:rPr>
            </w:pPr>
            <w:r>
              <w:rPr>
                <w:spacing w:val="-4"/>
                <w:w w:val="95"/>
                <w:sz w:val="20"/>
              </w:rPr>
              <w:t>4.08</w:t>
            </w:r>
          </w:p>
        </w:tc>
        <w:tc>
          <w:tcPr>
            <w:tcW w:w="685" w:type="dxa"/>
          </w:tcPr>
          <w:p w14:paraId="6E3B6F62" w14:textId="77777777" w:rsidR="006C62F8" w:rsidRDefault="00310DC5">
            <w:pPr>
              <w:pStyle w:val="TableParagraph"/>
              <w:ind w:left="89" w:right="97"/>
              <w:jc w:val="center"/>
              <w:rPr>
                <w:sz w:val="20"/>
              </w:rPr>
            </w:pPr>
            <w:r>
              <w:rPr>
                <w:spacing w:val="-4"/>
                <w:sz w:val="20"/>
              </w:rPr>
              <w:t>15.0</w:t>
            </w:r>
          </w:p>
        </w:tc>
        <w:tc>
          <w:tcPr>
            <w:tcW w:w="585" w:type="dxa"/>
          </w:tcPr>
          <w:p w14:paraId="792D04E6" w14:textId="77777777" w:rsidR="006C62F8" w:rsidRDefault="00310DC5">
            <w:pPr>
              <w:pStyle w:val="TableParagraph"/>
              <w:ind w:left="66" w:right="65"/>
              <w:jc w:val="center"/>
              <w:rPr>
                <w:sz w:val="20"/>
              </w:rPr>
            </w:pPr>
            <w:r>
              <w:rPr>
                <w:spacing w:val="-5"/>
                <w:sz w:val="20"/>
              </w:rPr>
              <w:t>0.2</w:t>
            </w:r>
          </w:p>
        </w:tc>
        <w:tc>
          <w:tcPr>
            <w:tcW w:w="597" w:type="dxa"/>
          </w:tcPr>
          <w:p w14:paraId="4F21E6F6" w14:textId="77777777" w:rsidR="006C62F8" w:rsidRDefault="00310DC5">
            <w:pPr>
              <w:pStyle w:val="TableParagraph"/>
              <w:ind w:left="10" w:right="8"/>
              <w:jc w:val="center"/>
              <w:rPr>
                <w:sz w:val="20"/>
              </w:rPr>
            </w:pPr>
            <w:r>
              <w:rPr>
                <w:spacing w:val="-5"/>
                <w:sz w:val="20"/>
              </w:rPr>
              <w:t>2.1</w:t>
            </w:r>
          </w:p>
        </w:tc>
        <w:tc>
          <w:tcPr>
            <w:tcW w:w="585" w:type="dxa"/>
          </w:tcPr>
          <w:p w14:paraId="62A64B80" w14:textId="77777777" w:rsidR="006C62F8" w:rsidRDefault="00310DC5">
            <w:pPr>
              <w:pStyle w:val="TableParagraph"/>
              <w:ind w:right="163"/>
              <w:jc w:val="right"/>
              <w:rPr>
                <w:sz w:val="20"/>
              </w:rPr>
            </w:pPr>
            <w:r>
              <w:rPr>
                <w:spacing w:val="-5"/>
                <w:w w:val="95"/>
                <w:sz w:val="20"/>
              </w:rPr>
              <w:t>0.4</w:t>
            </w:r>
          </w:p>
        </w:tc>
        <w:tc>
          <w:tcPr>
            <w:tcW w:w="685" w:type="dxa"/>
          </w:tcPr>
          <w:p w14:paraId="20AB4911" w14:textId="77777777" w:rsidR="006C62F8" w:rsidRDefault="00310DC5">
            <w:pPr>
              <w:pStyle w:val="TableParagraph"/>
              <w:ind w:right="167"/>
              <w:jc w:val="right"/>
              <w:rPr>
                <w:sz w:val="20"/>
              </w:rPr>
            </w:pPr>
            <w:r>
              <w:rPr>
                <w:spacing w:val="-4"/>
                <w:sz w:val="20"/>
              </w:rPr>
              <w:t>21.5</w:t>
            </w:r>
          </w:p>
        </w:tc>
        <w:tc>
          <w:tcPr>
            <w:tcW w:w="591" w:type="dxa"/>
          </w:tcPr>
          <w:p w14:paraId="661EC34D" w14:textId="77777777" w:rsidR="006C62F8" w:rsidRDefault="00310DC5">
            <w:pPr>
              <w:pStyle w:val="TableParagraph"/>
              <w:ind w:left="60" w:right="60"/>
              <w:jc w:val="center"/>
              <w:rPr>
                <w:sz w:val="20"/>
              </w:rPr>
            </w:pPr>
            <w:r>
              <w:rPr>
                <w:spacing w:val="-5"/>
                <w:sz w:val="20"/>
              </w:rPr>
              <w:t>2.7</w:t>
            </w:r>
          </w:p>
        </w:tc>
        <w:tc>
          <w:tcPr>
            <w:tcW w:w="585" w:type="dxa"/>
          </w:tcPr>
          <w:p w14:paraId="45374EAB" w14:textId="77777777" w:rsidR="006C62F8" w:rsidRDefault="00310DC5">
            <w:pPr>
              <w:pStyle w:val="TableParagraph"/>
              <w:ind w:right="161"/>
              <w:jc w:val="right"/>
              <w:rPr>
                <w:sz w:val="20"/>
              </w:rPr>
            </w:pPr>
            <w:r>
              <w:rPr>
                <w:spacing w:val="-5"/>
                <w:sz w:val="20"/>
              </w:rPr>
              <w:t>5.4</w:t>
            </w:r>
          </w:p>
        </w:tc>
        <w:tc>
          <w:tcPr>
            <w:tcW w:w="669" w:type="dxa"/>
          </w:tcPr>
          <w:p w14:paraId="75D1CCF6" w14:textId="77777777" w:rsidR="006C62F8" w:rsidRDefault="00310DC5">
            <w:pPr>
              <w:pStyle w:val="TableParagraph"/>
              <w:ind w:right="151"/>
              <w:jc w:val="right"/>
              <w:rPr>
                <w:sz w:val="20"/>
              </w:rPr>
            </w:pPr>
            <w:r>
              <w:rPr>
                <w:spacing w:val="-4"/>
                <w:sz w:val="20"/>
              </w:rPr>
              <w:t>24.2</w:t>
            </w:r>
          </w:p>
        </w:tc>
        <w:tc>
          <w:tcPr>
            <w:tcW w:w="514" w:type="dxa"/>
          </w:tcPr>
          <w:p w14:paraId="0CB0E737" w14:textId="77777777" w:rsidR="006C62F8" w:rsidRDefault="00310DC5">
            <w:pPr>
              <w:pStyle w:val="TableParagraph"/>
              <w:ind w:left="87" w:right="97"/>
              <w:jc w:val="center"/>
              <w:rPr>
                <w:sz w:val="20"/>
              </w:rPr>
            </w:pPr>
            <w:r>
              <w:rPr>
                <w:spacing w:val="-5"/>
                <w:w w:val="115"/>
                <w:sz w:val="20"/>
              </w:rPr>
              <w:t>11</w:t>
            </w:r>
          </w:p>
        </w:tc>
        <w:tc>
          <w:tcPr>
            <w:tcW w:w="517" w:type="dxa"/>
          </w:tcPr>
          <w:p w14:paraId="79A2E78B" w14:textId="77777777" w:rsidR="006C62F8" w:rsidRDefault="00310DC5">
            <w:pPr>
              <w:pStyle w:val="TableParagraph"/>
              <w:ind w:right="1"/>
              <w:jc w:val="right"/>
              <w:rPr>
                <w:sz w:val="20"/>
              </w:rPr>
            </w:pPr>
            <w:r>
              <w:rPr>
                <w:spacing w:val="-4"/>
                <w:sz w:val="20"/>
              </w:rPr>
              <w:t>8.70</w:t>
            </w:r>
          </w:p>
        </w:tc>
      </w:tr>
      <w:tr w:rsidR="006C62F8" w14:paraId="565D8E0A" w14:textId="77777777">
        <w:trPr>
          <w:trHeight w:val="239"/>
        </w:trPr>
        <w:tc>
          <w:tcPr>
            <w:tcW w:w="626" w:type="dxa"/>
          </w:tcPr>
          <w:p w14:paraId="18763DB5" w14:textId="77777777" w:rsidR="006C62F8" w:rsidRDefault="00310DC5">
            <w:pPr>
              <w:pStyle w:val="TableParagraph"/>
              <w:rPr>
                <w:sz w:val="20"/>
              </w:rPr>
            </w:pPr>
            <w:r>
              <w:rPr>
                <w:spacing w:val="-5"/>
                <w:sz w:val="20"/>
              </w:rPr>
              <w:t>M4</w:t>
            </w:r>
          </w:p>
        </w:tc>
        <w:tc>
          <w:tcPr>
            <w:tcW w:w="1195" w:type="dxa"/>
          </w:tcPr>
          <w:p w14:paraId="0B2A0FB7" w14:textId="77777777" w:rsidR="006C62F8" w:rsidRDefault="00310DC5">
            <w:pPr>
              <w:pStyle w:val="TableParagraph"/>
              <w:ind w:left="142"/>
              <w:rPr>
                <w:sz w:val="20"/>
              </w:rPr>
            </w:pPr>
            <w:r>
              <w:rPr>
                <w:spacing w:val="-5"/>
                <w:sz w:val="20"/>
              </w:rPr>
              <w:t>INV</w:t>
            </w:r>
          </w:p>
        </w:tc>
        <w:tc>
          <w:tcPr>
            <w:tcW w:w="832" w:type="dxa"/>
          </w:tcPr>
          <w:p w14:paraId="67A9937B" w14:textId="77777777" w:rsidR="006C62F8" w:rsidRDefault="00310DC5">
            <w:pPr>
              <w:pStyle w:val="TableParagraph"/>
              <w:ind w:left="154"/>
              <w:rPr>
                <w:sz w:val="20"/>
              </w:rPr>
            </w:pPr>
            <w:r>
              <w:rPr>
                <w:w w:val="85"/>
                <w:sz w:val="20"/>
              </w:rPr>
              <w:t>0-</w:t>
            </w:r>
            <w:r>
              <w:rPr>
                <w:spacing w:val="-5"/>
                <w:sz w:val="20"/>
              </w:rPr>
              <w:t>10</w:t>
            </w:r>
          </w:p>
        </w:tc>
        <w:tc>
          <w:tcPr>
            <w:tcW w:w="695" w:type="dxa"/>
          </w:tcPr>
          <w:p w14:paraId="6F8BB1C5" w14:textId="77777777" w:rsidR="006C62F8" w:rsidRDefault="00310DC5">
            <w:pPr>
              <w:pStyle w:val="TableParagraph"/>
              <w:ind w:left="11"/>
              <w:jc w:val="center"/>
              <w:rPr>
                <w:sz w:val="20"/>
              </w:rPr>
            </w:pPr>
            <w:r>
              <w:rPr>
                <w:spacing w:val="-4"/>
                <w:sz w:val="20"/>
              </w:rPr>
              <w:t>4.05</w:t>
            </w:r>
          </w:p>
        </w:tc>
        <w:tc>
          <w:tcPr>
            <w:tcW w:w="685" w:type="dxa"/>
          </w:tcPr>
          <w:p w14:paraId="5D2FB578" w14:textId="77777777" w:rsidR="006C62F8" w:rsidRDefault="00310DC5">
            <w:pPr>
              <w:pStyle w:val="TableParagraph"/>
              <w:ind w:left="97" w:right="8"/>
              <w:jc w:val="center"/>
              <w:rPr>
                <w:sz w:val="20"/>
              </w:rPr>
            </w:pPr>
            <w:r>
              <w:rPr>
                <w:spacing w:val="-5"/>
                <w:sz w:val="20"/>
              </w:rPr>
              <w:t>8.3</w:t>
            </w:r>
          </w:p>
        </w:tc>
        <w:tc>
          <w:tcPr>
            <w:tcW w:w="585" w:type="dxa"/>
          </w:tcPr>
          <w:p w14:paraId="0A51B3CF" w14:textId="77777777" w:rsidR="006C62F8" w:rsidRDefault="00310DC5">
            <w:pPr>
              <w:pStyle w:val="TableParagraph"/>
              <w:ind w:left="66" w:right="65"/>
              <w:jc w:val="center"/>
              <w:rPr>
                <w:sz w:val="20"/>
              </w:rPr>
            </w:pPr>
            <w:r>
              <w:rPr>
                <w:spacing w:val="-5"/>
                <w:sz w:val="20"/>
              </w:rPr>
              <w:t>1.0</w:t>
            </w:r>
          </w:p>
        </w:tc>
        <w:tc>
          <w:tcPr>
            <w:tcW w:w="597" w:type="dxa"/>
          </w:tcPr>
          <w:p w14:paraId="7B6BBF4C" w14:textId="77777777" w:rsidR="006C62F8" w:rsidRDefault="00310DC5">
            <w:pPr>
              <w:pStyle w:val="TableParagraph"/>
              <w:ind w:left="10" w:right="8"/>
              <w:jc w:val="center"/>
              <w:rPr>
                <w:sz w:val="20"/>
              </w:rPr>
            </w:pPr>
            <w:r>
              <w:rPr>
                <w:spacing w:val="-5"/>
                <w:sz w:val="20"/>
              </w:rPr>
              <w:t>1.2</w:t>
            </w:r>
          </w:p>
        </w:tc>
        <w:tc>
          <w:tcPr>
            <w:tcW w:w="585" w:type="dxa"/>
          </w:tcPr>
          <w:p w14:paraId="6F96C22A" w14:textId="77777777" w:rsidR="006C62F8" w:rsidRDefault="00310DC5">
            <w:pPr>
              <w:pStyle w:val="TableParagraph"/>
              <w:ind w:right="163"/>
              <w:jc w:val="right"/>
              <w:rPr>
                <w:sz w:val="20"/>
              </w:rPr>
            </w:pPr>
            <w:r>
              <w:rPr>
                <w:spacing w:val="-5"/>
                <w:w w:val="95"/>
                <w:sz w:val="20"/>
              </w:rPr>
              <w:t>0.4</w:t>
            </w:r>
          </w:p>
        </w:tc>
        <w:tc>
          <w:tcPr>
            <w:tcW w:w="685" w:type="dxa"/>
          </w:tcPr>
          <w:p w14:paraId="05A3B355" w14:textId="77777777" w:rsidR="006C62F8" w:rsidRDefault="00310DC5">
            <w:pPr>
              <w:pStyle w:val="TableParagraph"/>
              <w:ind w:right="167"/>
              <w:jc w:val="right"/>
              <w:rPr>
                <w:sz w:val="20"/>
              </w:rPr>
            </w:pPr>
            <w:r>
              <w:rPr>
                <w:spacing w:val="-4"/>
                <w:sz w:val="20"/>
              </w:rPr>
              <w:t>20.6</w:t>
            </w:r>
          </w:p>
        </w:tc>
        <w:tc>
          <w:tcPr>
            <w:tcW w:w="591" w:type="dxa"/>
          </w:tcPr>
          <w:p w14:paraId="742370E8" w14:textId="77777777" w:rsidR="006C62F8" w:rsidRDefault="00310DC5">
            <w:pPr>
              <w:pStyle w:val="TableParagraph"/>
              <w:ind w:left="60" w:right="60"/>
              <w:jc w:val="center"/>
              <w:rPr>
                <w:sz w:val="20"/>
              </w:rPr>
            </w:pPr>
            <w:r>
              <w:rPr>
                <w:spacing w:val="-5"/>
                <w:sz w:val="20"/>
              </w:rPr>
              <w:t>2.6</w:t>
            </w:r>
          </w:p>
        </w:tc>
        <w:tc>
          <w:tcPr>
            <w:tcW w:w="585" w:type="dxa"/>
          </w:tcPr>
          <w:p w14:paraId="0EAF7ADB" w14:textId="77777777" w:rsidR="006C62F8" w:rsidRDefault="00310DC5">
            <w:pPr>
              <w:pStyle w:val="TableParagraph"/>
              <w:ind w:right="161"/>
              <w:jc w:val="right"/>
              <w:rPr>
                <w:sz w:val="20"/>
              </w:rPr>
            </w:pPr>
            <w:r>
              <w:rPr>
                <w:spacing w:val="-5"/>
                <w:sz w:val="20"/>
              </w:rPr>
              <w:t>4.7</w:t>
            </w:r>
          </w:p>
        </w:tc>
        <w:tc>
          <w:tcPr>
            <w:tcW w:w="669" w:type="dxa"/>
          </w:tcPr>
          <w:p w14:paraId="7D08DFB9" w14:textId="77777777" w:rsidR="006C62F8" w:rsidRDefault="00310DC5">
            <w:pPr>
              <w:pStyle w:val="TableParagraph"/>
              <w:ind w:right="151"/>
              <w:jc w:val="right"/>
              <w:rPr>
                <w:sz w:val="20"/>
              </w:rPr>
            </w:pPr>
            <w:r>
              <w:rPr>
                <w:spacing w:val="-4"/>
                <w:sz w:val="20"/>
              </w:rPr>
              <w:t>23.2</w:t>
            </w:r>
          </w:p>
        </w:tc>
        <w:tc>
          <w:tcPr>
            <w:tcW w:w="514" w:type="dxa"/>
          </w:tcPr>
          <w:p w14:paraId="587BB6F0" w14:textId="77777777" w:rsidR="006C62F8" w:rsidRDefault="00310DC5">
            <w:pPr>
              <w:pStyle w:val="TableParagraph"/>
              <w:ind w:left="87" w:right="97"/>
              <w:jc w:val="center"/>
              <w:rPr>
                <w:sz w:val="20"/>
              </w:rPr>
            </w:pPr>
            <w:r>
              <w:rPr>
                <w:spacing w:val="-5"/>
                <w:w w:val="115"/>
                <w:sz w:val="20"/>
              </w:rPr>
              <w:t>11</w:t>
            </w:r>
          </w:p>
        </w:tc>
        <w:tc>
          <w:tcPr>
            <w:tcW w:w="517" w:type="dxa"/>
          </w:tcPr>
          <w:p w14:paraId="1D260369" w14:textId="77777777" w:rsidR="006C62F8" w:rsidRDefault="00310DC5">
            <w:pPr>
              <w:pStyle w:val="TableParagraph"/>
              <w:ind w:right="1"/>
              <w:jc w:val="right"/>
              <w:rPr>
                <w:sz w:val="20"/>
              </w:rPr>
            </w:pPr>
            <w:r>
              <w:rPr>
                <w:spacing w:val="-4"/>
                <w:sz w:val="20"/>
              </w:rPr>
              <w:t>4.81</w:t>
            </w:r>
          </w:p>
        </w:tc>
      </w:tr>
      <w:tr w:rsidR="006C62F8" w14:paraId="4CFBE590" w14:textId="77777777">
        <w:trPr>
          <w:trHeight w:val="239"/>
        </w:trPr>
        <w:tc>
          <w:tcPr>
            <w:tcW w:w="626" w:type="dxa"/>
          </w:tcPr>
          <w:p w14:paraId="5E1EE6A1" w14:textId="77777777" w:rsidR="006C62F8" w:rsidRDefault="00310DC5">
            <w:pPr>
              <w:pStyle w:val="TableParagraph"/>
              <w:rPr>
                <w:sz w:val="20"/>
              </w:rPr>
            </w:pPr>
            <w:r>
              <w:rPr>
                <w:spacing w:val="-5"/>
                <w:sz w:val="20"/>
              </w:rPr>
              <w:t>M5</w:t>
            </w:r>
          </w:p>
        </w:tc>
        <w:tc>
          <w:tcPr>
            <w:tcW w:w="1195" w:type="dxa"/>
          </w:tcPr>
          <w:p w14:paraId="628295E3" w14:textId="77777777" w:rsidR="006C62F8" w:rsidRDefault="00310DC5">
            <w:pPr>
              <w:pStyle w:val="TableParagraph"/>
              <w:ind w:left="142"/>
              <w:rPr>
                <w:sz w:val="20"/>
              </w:rPr>
            </w:pPr>
            <w:r>
              <w:rPr>
                <w:spacing w:val="-5"/>
                <w:sz w:val="20"/>
              </w:rPr>
              <w:t>INV</w:t>
            </w:r>
          </w:p>
        </w:tc>
        <w:tc>
          <w:tcPr>
            <w:tcW w:w="832" w:type="dxa"/>
          </w:tcPr>
          <w:p w14:paraId="46BD18C8" w14:textId="77777777" w:rsidR="006C62F8" w:rsidRDefault="00310DC5">
            <w:pPr>
              <w:pStyle w:val="TableParagraph"/>
              <w:ind w:left="154"/>
              <w:rPr>
                <w:sz w:val="20"/>
              </w:rPr>
            </w:pPr>
            <w:r>
              <w:rPr>
                <w:w w:val="85"/>
                <w:sz w:val="20"/>
              </w:rPr>
              <w:t>0-</w:t>
            </w:r>
            <w:r>
              <w:rPr>
                <w:spacing w:val="-5"/>
                <w:sz w:val="20"/>
              </w:rPr>
              <w:t>10</w:t>
            </w:r>
          </w:p>
        </w:tc>
        <w:tc>
          <w:tcPr>
            <w:tcW w:w="695" w:type="dxa"/>
          </w:tcPr>
          <w:p w14:paraId="5F6C7909" w14:textId="77777777" w:rsidR="006C62F8" w:rsidRDefault="00310DC5">
            <w:pPr>
              <w:pStyle w:val="TableParagraph"/>
              <w:ind w:left="11"/>
              <w:jc w:val="center"/>
              <w:rPr>
                <w:sz w:val="20"/>
              </w:rPr>
            </w:pPr>
            <w:r>
              <w:rPr>
                <w:spacing w:val="-4"/>
                <w:sz w:val="20"/>
              </w:rPr>
              <w:t>4.07</w:t>
            </w:r>
          </w:p>
        </w:tc>
        <w:tc>
          <w:tcPr>
            <w:tcW w:w="685" w:type="dxa"/>
          </w:tcPr>
          <w:p w14:paraId="5F6C39F1" w14:textId="77777777" w:rsidR="006C62F8" w:rsidRDefault="00310DC5">
            <w:pPr>
              <w:pStyle w:val="TableParagraph"/>
              <w:ind w:left="89" w:right="97"/>
              <w:jc w:val="center"/>
              <w:rPr>
                <w:sz w:val="20"/>
              </w:rPr>
            </w:pPr>
            <w:r>
              <w:rPr>
                <w:spacing w:val="-4"/>
                <w:sz w:val="20"/>
              </w:rPr>
              <w:t>10.7</w:t>
            </w:r>
          </w:p>
        </w:tc>
        <w:tc>
          <w:tcPr>
            <w:tcW w:w="585" w:type="dxa"/>
          </w:tcPr>
          <w:p w14:paraId="55F7AD10" w14:textId="77777777" w:rsidR="006C62F8" w:rsidRDefault="00310DC5">
            <w:pPr>
              <w:pStyle w:val="TableParagraph"/>
              <w:ind w:left="66" w:right="65"/>
              <w:jc w:val="center"/>
              <w:rPr>
                <w:sz w:val="20"/>
              </w:rPr>
            </w:pPr>
            <w:r>
              <w:rPr>
                <w:spacing w:val="-5"/>
                <w:sz w:val="20"/>
              </w:rPr>
              <w:t>1.0</w:t>
            </w:r>
          </w:p>
        </w:tc>
        <w:tc>
          <w:tcPr>
            <w:tcW w:w="597" w:type="dxa"/>
          </w:tcPr>
          <w:p w14:paraId="19B728D7" w14:textId="77777777" w:rsidR="006C62F8" w:rsidRDefault="00310DC5">
            <w:pPr>
              <w:pStyle w:val="TableParagraph"/>
              <w:ind w:left="10" w:right="8"/>
              <w:jc w:val="center"/>
              <w:rPr>
                <w:sz w:val="20"/>
              </w:rPr>
            </w:pPr>
            <w:r>
              <w:rPr>
                <w:spacing w:val="-5"/>
                <w:sz w:val="20"/>
              </w:rPr>
              <w:t>1.3</w:t>
            </w:r>
          </w:p>
        </w:tc>
        <w:tc>
          <w:tcPr>
            <w:tcW w:w="585" w:type="dxa"/>
          </w:tcPr>
          <w:p w14:paraId="22A67468" w14:textId="77777777" w:rsidR="006C62F8" w:rsidRDefault="00310DC5">
            <w:pPr>
              <w:pStyle w:val="TableParagraph"/>
              <w:ind w:right="163"/>
              <w:jc w:val="right"/>
              <w:rPr>
                <w:sz w:val="20"/>
              </w:rPr>
            </w:pPr>
            <w:r>
              <w:rPr>
                <w:spacing w:val="-5"/>
                <w:sz w:val="20"/>
              </w:rPr>
              <w:t>0.3</w:t>
            </w:r>
          </w:p>
        </w:tc>
        <w:tc>
          <w:tcPr>
            <w:tcW w:w="685" w:type="dxa"/>
          </w:tcPr>
          <w:p w14:paraId="66CC8B60" w14:textId="77777777" w:rsidR="006C62F8" w:rsidRDefault="00310DC5">
            <w:pPr>
              <w:pStyle w:val="TableParagraph"/>
              <w:ind w:right="167"/>
              <w:jc w:val="right"/>
              <w:rPr>
                <w:sz w:val="20"/>
              </w:rPr>
            </w:pPr>
            <w:r>
              <w:rPr>
                <w:spacing w:val="-4"/>
                <w:sz w:val="20"/>
              </w:rPr>
              <w:t>23.4</w:t>
            </w:r>
          </w:p>
        </w:tc>
        <w:tc>
          <w:tcPr>
            <w:tcW w:w="591" w:type="dxa"/>
          </w:tcPr>
          <w:p w14:paraId="500BDAA9" w14:textId="77777777" w:rsidR="006C62F8" w:rsidRDefault="00310DC5">
            <w:pPr>
              <w:pStyle w:val="TableParagraph"/>
              <w:ind w:left="60" w:right="60"/>
              <w:jc w:val="center"/>
              <w:rPr>
                <w:sz w:val="20"/>
              </w:rPr>
            </w:pPr>
            <w:r>
              <w:rPr>
                <w:spacing w:val="-5"/>
                <w:sz w:val="20"/>
              </w:rPr>
              <w:t>2.6</w:t>
            </w:r>
          </w:p>
        </w:tc>
        <w:tc>
          <w:tcPr>
            <w:tcW w:w="585" w:type="dxa"/>
          </w:tcPr>
          <w:p w14:paraId="71D057BD" w14:textId="77777777" w:rsidR="006C62F8" w:rsidRDefault="00310DC5">
            <w:pPr>
              <w:pStyle w:val="TableParagraph"/>
              <w:ind w:right="161"/>
              <w:jc w:val="right"/>
              <w:rPr>
                <w:sz w:val="20"/>
              </w:rPr>
            </w:pPr>
            <w:r>
              <w:rPr>
                <w:spacing w:val="-5"/>
                <w:sz w:val="20"/>
              </w:rPr>
              <w:t>4.8</w:t>
            </w:r>
          </w:p>
        </w:tc>
        <w:tc>
          <w:tcPr>
            <w:tcW w:w="669" w:type="dxa"/>
          </w:tcPr>
          <w:p w14:paraId="60C2DF66" w14:textId="77777777" w:rsidR="006C62F8" w:rsidRDefault="00310DC5">
            <w:pPr>
              <w:pStyle w:val="TableParagraph"/>
              <w:ind w:right="151"/>
              <w:jc w:val="right"/>
              <w:rPr>
                <w:sz w:val="20"/>
              </w:rPr>
            </w:pPr>
            <w:r>
              <w:rPr>
                <w:spacing w:val="-4"/>
                <w:sz w:val="20"/>
              </w:rPr>
              <w:t>26.0</w:t>
            </w:r>
          </w:p>
        </w:tc>
        <w:tc>
          <w:tcPr>
            <w:tcW w:w="514" w:type="dxa"/>
          </w:tcPr>
          <w:p w14:paraId="2F014211" w14:textId="77777777" w:rsidR="006C62F8" w:rsidRDefault="00310DC5">
            <w:pPr>
              <w:pStyle w:val="TableParagraph"/>
              <w:ind w:left="87" w:right="97"/>
              <w:jc w:val="center"/>
              <w:rPr>
                <w:sz w:val="20"/>
              </w:rPr>
            </w:pPr>
            <w:r>
              <w:rPr>
                <w:spacing w:val="-5"/>
                <w:sz w:val="20"/>
              </w:rPr>
              <w:t>10</w:t>
            </w:r>
          </w:p>
        </w:tc>
        <w:tc>
          <w:tcPr>
            <w:tcW w:w="517" w:type="dxa"/>
          </w:tcPr>
          <w:p w14:paraId="5E50633C" w14:textId="77777777" w:rsidR="006C62F8" w:rsidRDefault="00310DC5">
            <w:pPr>
              <w:pStyle w:val="TableParagraph"/>
              <w:ind w:right="1"/>
              <w:jc w:val="right"/>
              <w:rPr>
                <w:sz w:val="20"/>
              </w:rPr>
            </w:pPr>
            <w:r>
              <w:rPr>
                <w:spacing w:val="-4"/>
                <w:sz w:val="20"/>
              </w:rPr>
              <w:t>6.21</w:t>
            </w:r>
          </w:p>
        </w:tc>
      </w:tr>
      <w:tr w:rsidR="006C62F8" w14:paraId="42248D1C" w14:textId="77777777">
        <w:trPr>
          <w:trHeight w:val="239"/>
        </w:trPr>
        <w:tc>
          <w:tcPr>
            <w:tcW w:w="626" w:type="dxa"/>
          </w:tcPr>
          <w:p w14:paraId="76A2AD4F" w14:textId="77777777" w:rsidR="006C62F8" w:rsidRDefault="00310DC5">
            <w:pPr>
              <w:pStyle w:val="TableParagraph"/>
              <w:rPr>
                <w:sz w:val="20"/>
              </w:rPr>
            </w:pPr>
            <w:r>
              <w:rPr>
                <w:spacing w:val="-5"/>
                <w:w w:val="105"/>
                <w:sz w:val="20"/>
              </w:rPr>
              <w:t>M1</w:t>
            </w:r>
          </w:p>
        </w:tc>
        <w:tc>
          <w:tcPr>
            <w:tcW w:w="1195" w:type="dxa"/>
          </w:tcPr>
          <w:p w14:paraId="59DFB465" w14:textId="77777777" w:rsidR="006C62F8" w:rsidRDefault="00310DC5">
            <w:pPr>
              <w:pStyle w:val="TableParagraph"/>
              <w:ind w:left="142"/>
              <w:rPr>
                <w:sz w:val="20"/>
              </w:rPr>
            </w:pPr>
            <w:r>
              <w:rPr>
                <w:spacing w:val="-5"/>
                <w:w w:val="105"/>
                <w:sz w:val="20"/>
              </w:rPr>
              <w:t>NAT</w:t>
            </w:r>
          </w:p>
        </w:tc>
        <w:tc>
          <w:tcPr>
            <w:tcW w:w="832" w:type="dxa"/>
          </w:tcPr>
          <w:p w14:paraId="76187AE7" w14:textId="77777777" w:rsidR="006C62F8" w:rsidRDefault="00310DC5">
            <w:pPr>
              <w:pStyle w:val="TableParagraph"/>
              <w:ind w:left="154"/>
              <w:rPr>
                <w:sz w:val="20"/>
              </w:rPr>
            </w:pPr>
            <w:r>
              <w:rPr>
                <w:w w:val="85"/>
                <w:sz w:val="20"/>
              </w:rPr>
              <w:t>0-</w:t>
            </w:r>
            <w:r>
              <w:rPr>
                <w:spacing w:val="-5"/>
                <w:sz w:val="20"/>
              </w:rPr>
              <w:t>10</w:t>
            </w:r>
          </w:p>
        </w:tc>
        <w:tc>
          <w:tcPr>
            <w:tcW w:w="695" w:type="dxa"/>
          </w:tcPr>
          <w:p w14:paraId="242FE58F" w14:textId="77777777" w:rsidR="006C62F8" w:rsidRDefault="00310DC5">
            <w:pPr>
              <w:pStyle w:val="TableParagraph"/>
              <w:ind w:left="11"/>
              <w:jc w:val="center"/>
              <w:rPr>
                <w:sz w:val="20"/>
              </w:rPr>
            </w:pPr>
            <w:r>
              <w:rPr>
                <w:spacing w:val="-4"/>
                <w:w w:val="105"/>
                <w:sz w:val="20"/>
              </w:rPr>
              <w:t>4.11</w:t>
            </w:r>
          </w:p>
        </w:tc>
        <w:tc>
          <w:tcPr>
            <w:tcW w:w="685" w:type="dxa"/>
          </w:tcPr>
          <w:p w14:paraId="5C865951" w14:textId="77777777" w:rsidR="006C62F8" w:rsidRDefault="00310DC5">
            <w:pPr>
              <w:pStyle w:val="TableParagraph"/>
              <w:ind w:left="97" w:right="8"/>
              <w:jc w:val="center"/>
              <w:rPr>
                <w:sz w:val="20"/>
              </w:rPr>
            </w:pPr>
            <w:r>
              <w:rPr>
                <w:spacing w:val="-5"/>
                <w:sz w:val="20"/>
              </w:rPr>
              <w:t>7.0</w:t>
            </w:r>
          </w:p>
        </w:tc>
        <w:tc>
          <w:tcPr>
            <w:tcW w:w="585" w:type="dxa"/>
          </w:tcPr>
          <w:p w14:paraId="291D6560" w14:textId="77777777" w:rsidR="006C62F8" w:rsidRDefault="00310DC5">
            <w:pPr>
              <w:pStyle w:val="TableParagraph"/>
              <w:ind w:left="66" w:right="65"/>
              <w:jc w:val="center"/>
              <w:rPr>
                <w:sz w:val="20"/>
              </w:rPr>
            </w:pPr>
            <w:r>
              <w:rPr>
                <w:spacing w:val="-5"/>
                <w:sz w:val="20"/>
              </w:rPr>
              <w:t>1.0</w:t>
            </w:r>
          </w:p>
        </w:tc>
        <w:tc>
          <w:tcPr>
            <w:tcW w:w="597" w:type="dxa"/>
          </w:tcPr>
          <w:p w14:paraId="67C6CB65" w14:textId="77777777" w:rsidR="006C62F8" w:rsidRDefault="00310DC5">
            <w:pPr>
              <w:pStyle w:val="TableParagraph"/>
              <w:ind w:left="10" w:right="8"/>
              <w:jc w:val="center"/>
              <w:rPr>
                <w:sz w:val="20"/>
              </w:rPr>
            </w:pPr>
            <w:r>
              <w:rPr>
                <w:spacing w:val="-5"/>
                <w:sz w:val="20"/>
              </w:rPr>
              <w:t>1.0</w:t>
            </w:r>
          </w:p>
        </w:tc>
        <w:tc>
          <w:tcPr>
            <w:tcW w:w="585" w:type="dxa"/>
          </w:tcPr>
          <w:p w14:paraId="5075D262" w14:textId="77777777" w:rsidR="006C62F8" w:rsidRDefault="00310DC5">
            <w:pPr>
              <w:pStyle w:val="TableParagraph"/>
              <w:ind w:right="161"/>
              <w:jc w:val="right"/>
              <w:rPr>
                <w:sz w:val="20"/>
              </w:rPr>
            </w:pPr>
            <w:r>
              <w:rPr>
                <w:spacing w:val="-5"/>
                <w:sz w:val="20"/>
              </w:rPr>
              <w:t>0.2</w:t>
            </w:r>
          </w:p>
        </w:tc>
        <w:tc>
          <w:tcPr>
            <w:tcW w:w="685" w:type="dxa"/>
          </w:tcPr>
          <w:p w14:paraId="5314DAA2" w14:textId="77777777" w:rsidR="006C62F8" w:rsidRDefault="00310DC5">
            <w:pPr>
              <w:pStyle w:val="TableParagraph"/>
              <w:ind w:right="167"/>
              <w:jc w:val="right"/>
              <w:rPr>
                <w:sz w:val="20"/>
              </w:rPr>
            </w:pPr>
            <w:r>
              <w:rPr>
                <w:spacing w:val="-4"/>
                <w:sz w:val="20"/>
              </w:rPr>
              <w:t>17.2</w:t>
            </w:r>
          </w:p>
        </w:tc>
        <w:tc>
          <w:tcPr>
            <w:tcW w:w="591" w:type="dxa"/>
          </w:tcPr>
          <w:p w14:paraId="62145B4E" w14:textId="77777777" w:rsidR="006C62F8" w:rsidRDefault="00310DC5">
            <w:pPr>
              <w:pStyle w:val="TableParagraph"/>
              <w:ind w:left="60" w:right="60"/>
              <w:jc w:val="center"/>
              <w:rPr>
                <w:sz w:val="20"/>
              </w:rPr>
            </w:pPr>
            <w:r>
              <w:rPr>
                <w:spacing w:val="-5"/>
                <w:sz w:val="20"/>
              </w:rPr>
              <w:t>2.2</w:t>
            </w:r>
          </w:p>
        </w:tc>
        <w:tc>
          <w:tcPr>
            <w:tcW w:w="585" w:type="dxa"/>
          </w:tcPr>
          <w:p w14:paraId="41FFB31A" w14:textId="77777777" w:rsidR="006C62F8" w:rsidRDefault="00310DC5">
            <w:pPr>
              <w:pStyle w:val="TableParagraph"/>
              <w:ind w:right="161"/>
              <w:jc w:val="right"/>
              <w:rPr>
                <w:sz w:val="20"/>
              </w:rPr>
            </w:pPr>
            <w:r>
              <w:rPr>
                <w:spacing w:val="-5"/>
                <w:sz w:val="20"/>
              </w:rPr>
              <w:t>4.2</w:t>
            </w:r>
          </w:p>
        </w:tc>
        <w:tc>
          <w:tcPr>
            <w:tcW w:w="669" w:type="dxa"/>
          </w:tcPr>
          <w:p w14:paraId="0986B847" w14:textId="77777777" w:rsidR="006C62F8" w:rsidRDefault="00310DC5">
            <w:pPr>
              <w:pStyle w:val="TableParagraph"/>
              <w:ind w:right="151"/>
              <w:jc w:val="right"/>
              <w:rPr>
                <w:sz w:val="20"/>
              </w:rPr>
            </w:pPr>
            <w:r>
              <w:rPr>
                <w:spacing w:val="-4"/>
                <w:sz w:val="20"/>
              </w:rPr>
              <w:t>19.4</w:t>
            </w:r>
          </w:p>
        </w:tc>
        <w:tc>
          <w:tcPr>
            <w:tcW w:w="514" w:type="dxa"/>
          </w:tcPr>
          <w:p w14:paraId="10582861" w14:textId="77777777" w:rsidR="006C62F8" w:rsidRDefault="00310DC5">
            <w:pPr>
              <w:pStyle w:val="TableParagraph"/>
              <w:ind w:left="87" w:right="97"/>
              <w:jc w:val="center"/>
              <w:rPr>
                <w:sz w:val="20"/>
              </w:rPr>
            </w:pPr>
            <w:r>
              <w:rPr>
                <w:spacing w:val="-5"/>
                <w:w w:val="115"/>
                <w:sz w:val="20"/>
              </w:rPr>
              <w:t>11</w:t>
            </w:r>
          </w:p>
        </w:tc>
        <w:tc>
          <w:tcPr>
            <w:tcW w:w="517" w:type="dxa"/>
          </w:tcPr>
          <w:p w14:paraId="2111C7A3" w14:textId="77777777" w:rsidR="006C62F8" w:rsidRDefault="00310DC5">
            <w:pPr>
              <w:pStyle w:val="TableParagraph"/>
              <w:ind w:right="1"/>
              <w:jc w:val="right"/>
              <w:rPr>
                <w:sz w:val="20"/>
              </w:rPr>
            </w:pPr>
            <w:r>
              <w:rPr>
                <w:spacing w:val="-4"/>
                <w:w w:val="95"/>
                <w:sz w:val="20"/>
              </w:rPr>
              <w:t>4.06</w:t>
            </w:r>
          </w:p>
        </w:tc>
      </w:tr>
      <w:tr w:rsidR="006C62F8" w14:paraId="38B5B012" w14:textId="77777777">
        <w:trPr>
          <w:trHeight w:val="239"/>
        </w:trPr>
        <w:tc>
          <w:tcPr>
            <w:tcW w:w="626" w:type="dxa"/>
          </w:tcPr>
          <w:p w14:paraId="0F463D4C" w14:textId="77777777" w:rsidR="006C62F8" w:rsidRDefault="00310DC5">
            <w:pPr>
              <w:pStyle w:val="TableParagraph"/>
              <w:rPr>
                <w:sz w:val="20"/>
              </w:rPr>
            </w:pPr>
            <w:r>
              <w:rPr>
                <w:spacing w:val="-5"/>
                <w:sz w:val="20"/>
              </w:rPr>
              <w:t>M2</w:t>
            </w:r>
          </w:p>
        </w:tc>
        <w:tc>
          <w:tcPr>
            <w:tcW w:w="1195" w:type="dxa"/>
          </w:tcPr>
          <w:p w14:paraId="14AA4316" w14:textId="77777777" w:rsidR="006C62F8" w:rsidRDefault="00310DC5">
            <w:pPr>
              <w:pStyle w:val="TableParagraph"/>
              <w:ind w:left="142"/>
              <w:rPr>
                <w:sz w:val="20"/>
              </w:rPr>
            </w:pPr>
            <w:r>
              <w:rPr>
                <w:spacing w:val="-5"/>
                <w:w w:val="105"/>
                <w:sz w:val="20"/>
              </w:rPr>
              <w:t>NAT</w:t>
            </w:r>
          </w:p>
        </w:tc>
        <w:tc>
          <w:tcPr>
            <w:tcW w:w="832" w:type="dxa"/>
          </w:tcPr>
          <w:p w14:paraId="62DC587D" w14:textId="77777777" w:rsidR="006C62F8" w:rsidRDefault="00310DC5">
            <w:pPr>
              <w:pStyle w:val="TableParagraph"/>
              <w:ind w:left="154"/>
              <w:rPr>
                <w:sz w:val="20"/>
              </w:rPr>
            </w:pPr>
            <w:r>
              <w:rPr>
                <w:w w:val="85"/>
                <w:sz w:val="20"/>
              </w:rPr>
              <w:t>0-</w:t>
            </w:r>
            <w:r>
              <w:rPr>
                <w:spacing w:val="-5"/>
                <w:sz w:val="20"/>
              </w:rPr>
              <w:t>10</w:t>
            </w:r>
          </w:p>
        </w:tc>
        <w:tc>
          <w:tcPr>
            <w:tcW w:w="695" w:type="dxa"/>
          </w:tcPr>
          <w:p w14:paraId="3A3BA7C6" w14:textId="77777777" w:rsidR="006C62F8" w:rsidRDefault="00310DC5">
            <w:pPr>
              <w:pStyle w:val="TableParagraph"/>
              <w:ind w:left="11"/>
              <w:jc w:val="center"/>
              <w:rPr>
                <w:sz w:val="20"/>
              </w:rPr>
            </w:pPr>
            <w:r>
              <w:rPr>
                <w:spacing w:val="-4"/>
                <w:sz w:val="20"/>
              </w:rPr>
              <w:t>3.99</w:t>
            </w:r>
          </w:p>
        </w:tc>
        <w:tc>
          <w:tcPr>
            <w:tcW w:w="685" w:type="dxa"/>
          </w:tcPr>
          <w:p w14:paraId="1DA03425" w14:textId="77777777" w:rsidR="006C62F8" w:rsidRDefault="00310DC5">
            <w:pPr>
              <w:pStyle w:val="TableParagraph"/>
              <w:ind w:left="89" w:right="97"/>
              <w:jc w:val="center"/>
              <w:rPr>
                <w:sz w:val="20"/>
              </w:rPr>
            </w:pPr>
            <w:r>
              <w:rPr>
                <w:spacing w:val="-4"/>
                <w:sz w:val="20"/>
              </w:rPr>
              <w:t>10.0</w:t>
            </w:r>
          </w:p>
        </w:tc>
        <w:tc>
          <w:tcPr>
            <w:tcW w:w="585" w:type="dxa"/>
          </w:tcPr>
          <w:p w14:paraId="25FD216C" w14:textId="77777777" w:rsidR="006C62F8" w:rsidRDefault="00310DC5">
            <w:pPr>
              <w:pStyle w:val="TableParagraph"/>
              <w:ind w:left="66" w:right="65"/>
              <w:jc w:val="center"/>
              <w:rPr>
                <w:sz w:val="20"/>
              </w:rPr>
            </w:pPr>
            <w:r>
              <w:rPr>
                <w:spacing w:val="-5"/>
                <w:w w:val="95"/>
                <w:sz w:val="20"/>
              </w:rPr>
              <w:t>0.8</w:t>
            </w:r>
          </w:p>
        </w:tc>
        <w:tc>
          <w:tcPr>
            <w:tcW w:w="597" w:type="dxa"/>
          </w:tcPr>
          <w:p w14:paraId="7AF7E5A0" w14:textId="77777777" w:rsidR="006C62F8" w:rsidRDefault="00310DC5">
            <w:pPr>
              <w:pStyle w:val="TableParagraph"/>
              <w:ind w:left="10" w:right="8"/>
              <w:jc w:val="center"/>
              <w:rPr>
                <w:sz w:val="20"/>
              </w:rPr>
            </w:pPr>
            <w:r>
              <w:rPr>
                <w:spacing w:val="-5"/>
                <w:sz w:val="20"/>
              </w:rPr>
              <w:t>1.2</w:t>
            </w:r>
          </w:p>
        </w:tc>
        <w:tc>
          <w:tcPr>
            <w:tcW w:w="585" w:type="dxa"/>
          </w:tcPr>
          <w:p w14:paraId="13313093" w14:textId="77777777" w:rsidR="006C62F8" w:rsidRDefault="00310DC5">
            <w:pPr>
              <w:pStyle w:val="TableParagraph"/>
              <w:ind w:right="161"/>
              <w:jc w:val="right"/>
              <w:rPr>
                <w:sz w:val="20"/>
              </w:rPr>
            </w:pPr>
            <w:r>
              <w:rPr>
                <w:spacing w:val="-5"/>
                <w:sz w:val="20"/>
              </w:rPr>
              <w:t>0.2</w:t>
            </w:r>
          </w:p>
        </w:tc>
        <w:tc>
          <w:tcPr>
            <w:tcW w:w="685" w:type="dxa"/>
          </w:tcPr>
          <w:p w14:paraId="61213E35" w14:textId="77777777" w:rsidR="006C62F8" w:rsidRDefault="00310DC5">
            <w:pPr>
              <w:pStyle w:val="TableParagraph"/>
              <w:ind w:right="167"/>
              <w:jc w:val="right"/>
              <w:rPr>
                <w:sz w:val="20"/>
              </w:rPr>
            </w:pPr>
            <w:r>
              <w:rPr>
                <w:spacing w:val="-4"/>
                <w:sz w:val="20"/>
              </w:rPr>
              <w:t>20.2</w:t>
            </w:r>
          </w:p>
        </w:tc>
        <w:tc>
          <w:tcPr>
            <w:tcW w:w="591" w:type="dxa"/>
          </w:tcPr>
          <w:p w14:paraId="535C6A0B" w14:textId="77777777" w:rsidR="006C62F8" w:rsidRDefault="00310DC5">
            <w:pPr>
              <w:pStyle w:val="TableParagraph"/>
              <w:ind w:left="60" w:right="60"/>
              <w:jc w:val="center"/>
              <w:rPr>
                <w:sz w:val="20"/>
              </w:rPr>
            </w:pPr>
            <w:r>
              <w:rPr>
                <w:spacing w:val="-5"/>
                <w:sz w:val="20"/>
              </w:rPr>
              <w:t>2.2</w:t>
            </w:r>
          </w:p>
        </w:tc>
        <w:tc>
          <w:tcPr>
            <w:tcW w:w="585" w:type="dxa"/>
          </w:tcPr>
          <w:p w14:paraId="1B5D0C54" w14:textId="77777777" w:rsidR="006C62F8" w:rsidRDefault="00310DC5">
            <w:pPr>
              <w:pStyle w:val="TableParagraph"/>
              <w:ind w:right="161"/>
              <w:jc w:val="right"/>
              <w:rPr>
                <w:sz w:val="20"/>
              </w:rPr>
            </w:pPr>
            <w:r>
              <w:rPr>
                <w:spacing w:val="-5"/>
                <w:sz w:val="20"/>
              </w:rPr>
              <w:t>4.5</w:t>
            </w:r>
          </w:p>
        </w:tc>
        <w:tc>
          <w:tcPr>
            <w:tcW w:w="669" w:type="dxa"/>
          </w:tcPr>
          <w:p w14:paraId="5BAEAE4F" w14:textId="77777777" w:rsidR="006C62F8" w:rsidRDefault="00310DC5">
            <w:pPr>
              <w:pStyle w:val="TableParagraph"/>
              <w:ind w:right="151"/>
              <w:jc w:val="right"/>
              <w:rPr>
                <w:sz w:val="20"/>
              </w:rPr>
            </w:pPr>
            <w:r>
              <w:rPr>
                <w:spacing w:val="-4"/>
                <w:sz w:val="20"/>
              </w:rPr>
              <w:t>22.4</w:t>
            </w:r>
          </w:p>
        </w:tc>
        <w:tc>
          <w:tcPr>
            <w:tcW w:w="514" w:type="dxa"/>
          </w:tcPr>
          <w:p w14:paraId="5761E497" w14:textId="77777777" w:rsidR="006C62F8" w:rsidRDefault="00310DC5">
            <w:pPr>
              <w:pStyle w:val="TableParagraph"/>
              <w:ind w:left="87" w:right="97"/>
              <w:jc w:val="center"/>
              <w:rPr>
                <w:sz w:val="20"/>
              </w:rPr>
            </w:pPr>
            <w:r>
              <w:rPr>
                <w:spacing w:val="-5"/>
                <w:sz w:val="20"/>
              </w:rPr>
              <w:t>10</w:t>
            </w:r>
          </w:p>
        </w:tc>
        <w:tc>
          <w:tcPr>
            <w:tcW w:w="517" w:type="dxa"/>
          </w:tcPr>
          <w:p w14:paraId="618B512A" w14:textId="77777777" w:rsidR="006C62F8" w:rsidRDefault="00310DC5">
            <w:pPr>
              <w:pStyle w:val="TableParagraph"/>
              <w:ind w:right="1"/>
              <w:jc w:val="right"/>
              <w:rPr>
                <w:sz w:val="20"/>
              </w:rPr>
            </w:pPr>
            <w:r>
              <w:rPr>
                <w:spacing w:val="-4"/>
                <w:sz w:val="20"/>
              </w:rPr>
              <w:t>5.80</w:t>
            </w:r>
          </w:p>
        </w:tc>
      </w:tr>
      <w:tr w:rsidR="006C62F8" w14:paraId="2D409249" w14:textId="77777777">
        <w:trPr>
          <w:trHeight w:val="239"/>
        </w:trPr>
        <w:tc>
          <w:tcPr>
            <w:tcW w:w="626" w:type="dxa"/>
          </w:tcPr>
          <w:p w14:paraId="2D306706" w14:textId="77777777" w:rsidR="006C62F8" w:rsidRDefault="00310DC5">
            <w:pPr>
              <w:pStyle w:val="TableParagraph"/>
              <w:rPr>
                <w:sz w:val="20"/>
              </w:rPr>
            </w:pPr>
            <w:r>
              <w:rPr>
                <w:spacing w:val="-5"/>
                <w:sz w:val="20"/>
              </w:rPr>
              <w:t>M3</w:t>
            </w:r>
          </w:p>
        </w:tc>
        <w:tc>
          <w:tcPr>
            <w:tcW w:w="1195" w:type="dxa"/>
          </w:tcPr>
          <w:p w14:paraId="34ED2BC5" w14:textId="77777777" w:rsidR="006C62F8" w:rsidRDefault="00310DC5">
            <w:pPr>
              <w:pStyle w:val="TableParagraph"/>
              <w:ind w:left="142"/>
              <w:rPr>
                <w:sz w:val="20"/>
              </w:rPr>
            </w:pPr>
            <w:r>
              <w:rPr>
                <w:spacing w:val="-5"/>
                <w:w w:val="105"/>
                <w:sz w:val="20"/>
              </w:rPr>
              <w:t>NAT</w:t>
            </w:r>
          </w:p>
        </w:tc>
        <w:tc>
          <w:tcPr>
            <w:tcW w:w="832" w:type="dxa"/>
          </w:tcPr>
          <w:p w14:paraId="09B4EF33" w14:textId="77777777" w:rsidR="006C62F8" w:rsidRDefault="00310DC5">
            <w:pPr>
              <w:pStyle w:val="TableParagraph"/>
              <w:ind w:left="154"/>
              <w:rPr>
                <w:sz w:val="20"/>
              </w:rPr>
            </w:pPr>
            <w:r>
              <w:rPr>
                <w:w w:val="85"/>
                <w:sz w:val="20"/>
              </w:rPr>
              <w:t>0-</w:t>
            </w:r>
            <w:r>
              <w:rPr>
                <w:spacing w:val="-5"/>
                <w:sz w:val="20"/>
              </w:rPr>
              <w:t>10</w:t>
            </w:r>
          </w:p>
        </w:tc>
        <w:tc>
          <w:tcPr>
            <w:tcW w:w="695" w:type="dxa"/>
          </w:tcPr>
          <w:p w14:paraId="7D4927B4" w14:textId="77777777" w:rsidR="006C62F8" w:rsidRDefault="00310DC5">
            <w:pPr>
              <w:pStyle w:val="TableParagraph"/>
              <w:ind w:left="11"/>
              <w:jc w:val="center"/>
              <w:rPr>
                <w:sz w:val="20"/>
              </w:rPr>
            </w:pPr>
            <w:r>
              <w:rPr>
                <w:spacing w:val="-4"/>
                <w:sz w:val="20"/>
              </w:rPr>
              <w:t>4.16</w:t>
            </w:r>
          </w:p>
        </w:tc>
        <w:tc>
          <w:tcPr>
            <w:tcW w:w="685" w:type="dxa"/>
          </w:tcPr>
          <w:p w14:paraId="7A851CB9" w14:textId="77777777" w:rsidR="006C62F8" w:rsidRDefault="00310DC5">
            <w:pPr>
              <w:pStyle w:val="TableParagraph"/>
              <w:ind w:left="97" w:right="8"/>
              <w:jc w:val="center"/>
              <w:rPr>
                <w:sz w:val="20"/>
              </w:rPr>
            </w:pPr>
            <w:r>
              <w:rPr>
                <w:spacing w:val="-5"/>
                <w:w w:val="95"/>
                <w:sz w:val="20"/>
              </w:rPr>
              <w:t>8.0</w:t>
            </w:r>
          </w:p>
        </w:tc>
        <w:tc>
          <w:tcPr>
            <w:tcW w:w="585" w:type="dxa"/>
          </w:tcPr>
          <w:p w14:paraId="5FABDA9E" w14:textId="77777777" w:rsidR="006C62F8" w:rsidRDefault="00310DC5">
            <w:pPr>
              <w:pStyle w:val="TableParagraph"/>
              <w:ind w:left="66" w:right="65"/>
              <w:jc w:val="center"/>
              <w:rPr>
                <w:sz w:val="20"/>
              </w:rPr>
            </w:pPr>
            <w:r>
              <w:rPr>
                <w:spacing w:val="-5"/>
                <w:w w:val="110"/>
                <w:sz w:val="20"/>
              </w:rPr>
              <w:t>1.1</w:t>
            </w:r>
          </w:p>
        </w:tc>
        <w:tc>
          <w:tcPr>
            <w:tcW w:w="597" w:type="dxa"/>
          </w:tcPr>
          <w:p w14:paraId="5EEED183" w14:textId="77777777" w:rsidR="006C62F8" w:rsidRDefault="00310DC5">
            <w:pPr>
              <w:pStyle w:val="TableParagraph"/>
              <w:ind w:left="10" w:right="8"/>
              <w:jc w:val="center"/>
              <w:rPr>
                <w:sz w:val="20"/>
              </w:rPr>
            </w:pPr>
            <w:r>
              <w:rPr>
                <w:spacing w:val="-5"/>
                <w:sz w:val="20"/>
              </w:rPr>
              <w:t>1.2</w:t>
            </w:r>
          </w:p>
        </w:tc>
        <w:tc>
          <w:tcPr>
            <w:tcW w:w="585" w:type="dxa"/>
          </w:tcPr>
          <w:p w14:paraId="0AE880EF" w14:textId="77777777" w:rsidR="006C62F8" w:rsidRDefault="00310DC5">
            <w:pPr>
              <w:pStyle w:val="TableParagraph"/>
              <w:ind w:right="161"/>
              <w:jc w:val="right"/>
              <w:rPr>
                <w:sz w:val="20"/>
              </w:rPr>
            </w:pPr>
            <w:r>
              <w:rPr>
                <w:spacing w:val="-5"/>
                <w:sz w:val="20"/>
              </w:rPr>
              <w:t>0.3</w:t>
            </w:r>
          </w:p>
        </w:tc>
        <w:tc>
          <w:tcPr>
            <w:tcW w:w="685" w:type="dxa"/>
          </w:tcPr>
          <w:p w14:paraId="14A70B59" w14:textId="77777777" w:rsidR="006C62F8" w:rsidRDefault="00310DC5">
            <w:pPr>
              <w:pStyle w:val="TableParagraph"/>
              <w:ind w:right="167"/>
              <w:jc w:val="right"/>
              <w:rPr>
                <w:sz w:val="20"/>
              </w:rPr>
            </w:pPr>
            <w:r>
              <w:rPr>
                <w:spacing w:val="-4"/>
                <w:sz w:val="20"/>
              </w:rPr>
              <w:t>18.0</w:t>
            </w:r>
          </w:p>
        </w:tc>
        <w:tc>
          <w:tcPr>
            <w:tcW w:w="591" w:type="dxa"/>
          </w:tcPr>
          <w:p w14:paraId="676B037C" w14:textId="77777777" w:rsidR="006C62F8" w:rsidRDefault="00310DC5">
            <w:pPr>
              <w:pStyle w:val="TableParagraph"/>
              <w:ind w:left="60" w:right="60"/>
              <w:jc w:val="center"/>
              <w:rPr>
                <w:sz w:val="20"/>
              </w:rPr>
            </w:pPr>
            <w:r>
              <w:rPr>
                <w:spacing w:val="-5"/>
                <w:sz w:val="20"/>
              </w:rPr>
              <w:t>2.6</w:t>
            </w:r>
          </w:p>
        </w:tc>
        <w:tc>
          <w:tcPr>
            <w:tcW w:w="585" w:type="dxa"/>
          </w:tcPr>
          <w:p w14:paraId="0F71A80E" w14:textId="77777777" w:rsidR="006C62F8" w:rsidRDefault="00310DC5">
            <w:pPr>
              <w:pStyle w:val="TableParagraph"/>
              <w:ind w:right="161"/>
              <w:jc w:val="right"/>
              <w:rPr>
                <w:sz w:val="20"/>
              </w:rPr>
            </w:pPr>
            <w:r>
              <w:rPr>
                <w:spacing w:val="-5"/>
                <w:sz w:val="20"/>
              </w:rPr>
              <w:t>4.3</w:t>
            </w:r>
          </w:p>
        </w:tc>
        <w:tc>
          <w:tcPr>
            <w:tcW w:w="669" w:type="dxa"/>
          </w:tcPr>
          <w:p w14:paraId="1648EC2B" w14:textId="77777777" w:rsidR="006C62F8" w:rsidRDefault="00310DC5">
            <w:pPr>
              <w:pStyle w:val="TableParagraph"/>
              <w:ind w:right="151"/>
              <w:jc w:val="right"/>
              <w:rPr>
                <w:sz w:val="20"/>
              </w:rPr>
            </w:pPr>
            <w:r>
              <w:rPr>
                <w:spacing w:val="-4"/>
                <w:sz w:val="20"/>
              </w:rPr>
              <w:t>20.6</w:t>
            </w:r>
          </w:p>
        </w:tc>
        <w:tc>
          <w:tcPr>
            <w:tcW w:w="514" w:type="dxa"/>
          </w:tcPr>
          <w:p w14:paraId="0698E140" w14:textId="77777777" w:rsidR="006C62F8" w:rsidRDefault="00310DC5">
            <w:pPr>
              <w:pStyle w:val="TableParagraph"/>
              <w:ind w:left="87" w:right="97"/>
              <w:jc w:val="center"/>
              <w:rPr>
                <w:sz w:val="20"/>
              </w:rPr>
            </w:pPr>
            <w:r>
              <w:rPr>
                <w:spacing w:val="-5"/>
                <w:sz w:val="20"/>
              </w:rPr>
              <w:t>13</w:t>
            </w:r>
          </w:p>
        </w:tc>
        <w:tc>
          <w:tcPr>
            <w:tcW w:w="517" w:type="dxa"/>
          </w:tcPr>
          <w:p w14:paraId="32060D7F" w14:textId="77777777" w:rsidR="006C62F8" w:rsidRDefault="00310DC5">
            <w:pPr>
              <w:pStyle w:val="TableParagraph"/>
              <w:ind w:right="1"/>
              <w:jc w:val="right"/>
              <w:rPr>
                <w:sz w:val="20"/>
              </w:rPr>
            </w:pPr>
            <w:r>
              <w:rPr>
                <w:spacing w:val="-4"/>
                <w:sz w:val="20"/>
              </w:rPr>
              <w:t>4.64</w:t>
            </w:r>
          </w:p>
        </w:tc>
      </w:tr>
      <w:tr w:rsidR="006C62F8" w14:paraId="5BA88AFA" w14:textId="77777777">
        <w:trPr>
          <w:trHeight w:val="239"/>
        </w:trPr>
        <w:tc>
          <w:tcPr>
            <w:tcW w:w="626" w:type="dxa"/>
          </w:tcPr>
          <w:p w14:paraId="2138C97F" w14:textId="77777777" w:rsidR="006C62F8" w:rsidRDefault="00310DC5">
            <w:pPr>
              <w:pStyle w:val="TableParagraph"/>
              <w:rPr>
                <w:sz w:val="20"/>
              </w:rPr>
            </w:pPr>
            <w:r>
              <w:rPr>
                <w:spacing w:val="-5"/>
                <w:sz w:val="20"/>
              </w:rPr>
              <w:t>M4</w:t>
            </w:r>
          </w:p>
        </w:tc>
        <w:tc>
          <w:tcPr>
            <w:tcW w:w="1195" w:type="dxa"/>
          </w:tcPr>
          <w:p w14:paraId="1A96D1D9" w14:textId="77777777" w:rsidR="006C62F8" w:rsidRDefault="00310DC5">
            <w:pPr>
              <w:pStyle w:val="TableParagraph"/>
              <w:ind w:left="142"/>
              <w:rPr>
                <w:sz w:val="20"/>
              </w:rPr>
            </w:pPr>
            <w:r>
              <w:rPr>
                <w:spacing w:val="-5"/>
                <w:w w:val="105"/>
                <w:sz w:val="20"/>
              </w:rPr>
              <w:t>NAT</w:t>
            </w:r>
          </w:p>
        </w:tc>
        <w:tc>
          <w:tcPr>
            <w:tcW w:w="832" w:type="dxa"/>
          </w:tcPr>
          <w:p w14:paraId="26FD3AF7" w14:textId="77777777" w:rsidR="006C62F8" w:rsidRDefault="00310DC5">
            <w:pPr>
              <w:pStyle w:val="TableParagraph"/>
              <w:ind w:left="154"/>
              <w:rPr>
                <w:sz w:val="20"/>
              </w:rPr>
            </w:pPr>
            <w:r>
              <w:rPr>
                <w:w w:val="85"/>
                <w:sz w:val="20"/>
              </w:rPr>
              <w:t>0-</w:t>
            </w:r>
            <w:r>
              <w:rPr>
                <w:spacing w:val="-5"/>
                <w:sz w:val="20"/>
              </w:rPr>
              <w:t>10</w:t>
            </w:r>
          </w:p>
        </w:tc>
        <w:tc>
          <w:tcPr>
            <w:tcW w:w="695" w:type="dxa"/>
          </w:tcPr>
          <w:p w14:paraId="5BCBD3FF" w14:textId="77777777" w:rsidR="006C62F8" w:rsidRDefault="00310DC5">
            <w:pPr>
              <w:pStyle w:val="TableParagraph"/>
              <w:ind w:left="11"/>
              <w:jc w:val="center"/>
              <w:rPr>
                <w:sz w:val="20"/>
              </w:rPr>
            </w:pPr>
            <w:r>
              <w:rPr>
                <w:spacing w:val="-4"/>
                <w:sz w:val="20"/>
              </w:rPr>
              <w:t>4.02</w:t>
            </w:r>
          </w:p>
        </w:tc>
        <w:tc>
          <w:tcPr>
            <w:tcW w:w="685" w:type="dxa"/>
          </w:tcPr>
          <w:p w14:paraId="3590B54E" w14:textId="77777777" w:rsidR="006C62F8" w:rsidRDefault="00310DC5">
            <w:pPr>
              <w:pStyle w:val="TableParagraph"/>
              <w:ind w:left="89" w:right="97"/>
              <w:jc w:val="center"/>
              <w:rPr>
                <w:sz w:val="20"/>
              </w:rPr>
            </w:pPr>
            <w:r>
              <w:rPr>
                <w:spacing w:val="-4"/>
                <w:w w:val="110"/>
                <w:sz w:val="20"/>
              </w:rPr>
              <w:t>11.7</w:t>
            </w:r>
          </w:p>
        </w:tc>
        <w:tc>
          <w:tcPr>
            <w:tcW w:w="585" w:type="dxa"/>
          </w:tcPr>
          <w:p w14:paraId="0B8838BF" w14:textId="77777777" w:rsidR="006C62F8" w:rsidRDefault="00310DC5">
            <w:pPr>
              <w:pStyle w:val="TableParagraph"/>
              <w:ind w:left="66" w:right="65"/>
              <w:jc w:val="center"/>
              <w:rPr>
                <w:sz w:val="20"/>
              </w:rPr>
            </w:pPr>
            <w:r>
              <w:rPr>
                <w:spacing w:val="-5"/>
                <w:sz w:val="20"/>
              </w:rPr>
              <w:t>1.8</w:t>
            </w:r>
          </w:p>
        </w:tc>
        <w:tc>
          <w:tcPr>
            <w:tcW w:w="597" w:type="dxa"/>
          </w:tcPr>
          <w:p w14:paraId="03F5AED6" w14:textId="77777777" w:rsidR="006C62F8" w:rsidRDefault="00310DC5">
            <w:pPr>
              <w:pStyle w:val="TableParagraph"/>
              <w:ind w:left="10" w:right="8"/>
              <w:jc w:val="center"/>
              <w:rPr>
                <w:sz w:val="20"/>
              </w:rPr>
            </w:pPr>
            <w:r>
              <w:rPr>
                <w:spacing w:val="-5"/>
                <w:sz w:val="20"/>
              </w:rPr>
              <w:t>1.6</w:t>
            </w:r>
          </w:p>
        </w:tc>
        <w:tc>
          <w:tcPr>
            <w:tcW w:w="585" w:type="dxa"/>
          </w:tcPr>
          <w:p w14:paraId="03410B1B" w14:textId="77777777" w:rsidR="006C62F8" w:rsidRDefault="00310DC5">
            <w:pPr>
              <w:pStyle w:val="TableParagraph"/>
              <w:ind w:right="161"/>
              <w:jc w:val="right"/>
              <w:rPr>
                <w:sz w:val="20"/>
              </w:rPr>
            </w:pPr>
            <w:r>
              <w:rPr>
                <w:spacing w:val="-5"/>
                <w:w w:val="95"/>
                <w:sz w:val="20"/>
              </w:rPr>
              <w:t>0.4</w:t>
            </w:r>
          </w:p>
        </w:tc>
        <w:tc>
          <w:tcPr>
            <w:tcW w:w="685" w:type="dxa"/>
          </w:tcPr>
          <w:p w14:paraId="7153C999" w14:textId="77777777" w:rsidR="006C62F8" w:rsidRDefault="00310DC5">
            <w:pPr>
              <w:pStyle w:val="TableParagraph"/>
              <w:ind w:right="167"/>
              <w:jc w:val="right"/>
              <w:rPr>
                <w:sz w:val="20"/>
              </w:rPr>
            </w:pPr>
            <w:r>
              <w:rPr>
                <w:spacing w:val="-4"/>
                <w:sz w:val="20"/>
              </w:rPr>
              <w:t>20.6</w:t>
            </w:r>
          </w:p>
        </w:tc>
        <w:tc>
          <w:tcPr>
            <w:tcW w:w="591" w:type="dxa"/>
          </w:tcPr>
          <w:p w14:paraId="3669D4AB" w14:textId="77777777" w:rsidR="006C62F8" w:rsidRDefault="00310DC5">
            <w:pPr>
              <w:pStyle w:val="TableParagraph"/>
              <w:ind w:left="60" w:right="60"/>
              <w:jc w:val="center"/>
              <w:rPr>
                <w:sz w:val="20"/>
              </w:rPr>
            </w:pPr>
            <w:r>
              <w:rPr>
                <w:spacing w:val="-5"/>
                <w:sz w:val="20"/>
              </w:rPr>
              <w:t>3.8</w:t>
            </w:r>
          </w:p>
        </w:tc>
        <w:tc>
          <w:tcPr>
            <w:tcW w:w="585" w:type="dxa"/>
          </w:tcPr>
          <w:p w14:paraId="151065B0" w14:textId="77777777" w:rsidR="006C62F8" w:rsidRDefault="00310DC5">
            <w:pPr>
              <w:pStyle w:val="TableParagraph"/>
              <w:ind w:right="161"/>
              <w:jc w:val="right"/>
              <w:rPr>
                <w:sz w:val="20"/>
              </w:rPr>
            </w:pPr>
            <w:r>
              <w:rPr>
                <w:spacing w:val="-5"/>
                <w:sz w:val="20"/>
              </w:rPr>
              <w:t>5.0</w:t>
            </w:r>
          </w:p>
        </w:tc>
        <w:tc>
          <w:tcPr>
            <w:tcW w:w="669" w:type="dxa"/>
          </w:tcPr>
          <w:p w14:paraId="3119C1F1" w14:textId="77777777" w:rsidR="006C62F8" w:rsidRDefault="00310DC5">
            <w:pPr>
              <w:pStyle w:val="TableParagraph"/>
              <w:ind w:right="151"/>
              <w:jc w:val="right"/>
              <w:rPr>
                <w:sz w:val="20"/>
              </w:rPr>
            </w:pPr>
            <w:r>
              <w:rPr>
                <w:spacing w:val="-4"/>
                <w:sz w:val="20"/>
              </w:rPr>
              <w:t>24.4</w:t>
            </w:r>
          </w:p>
        </w:tc>
        <w:tc>
          <w:tcPr>
            <w:tcW w:w="514" w:type="dxa"/>
          </w:tcPr>
          <w:p w14:paraId="44320C73" w14:textId="77777777" w:rsidR="006C62F8" w:rsidRDefault="00310DC5">
            <w:pPr>
              <w:pStyle w:val="TableParagraph"/>
              <w:ind w:left="87" w:right="97"/>
              <w:jc w:val="center"/>
              <w:rPr>
                <w:sz w:val="20"/>
              </w:rPr>
            </w:pPr>
            <w:r>
              <w:rPr>
                <w:spacing w:val="-5"/>
                <w:w w:val="105"/>
                <w:sz w:val="20"/>
              </w:rPr>
              <w:t>15</w:t>
            </w:r>
          </w:p>
        </w:tc>
        <w:tc>
          <w:tcPr>
            <w:tcW w:w="517" w:type="dxa"/>
          </w:tcPr>
          <w:p w14:paraId="4F145FB5" w14:textId="77777777" w:rsidR="006C62F8" w:rsidRDefault="00310DC5">
            <w:pPr>
              <w:pStyle w:val="TableParagraph"/>
              <w:ind w:right="1"/>
              <w:jc w:val="right"/>
              <w:rPr>
                <w:sz w:val="20"/>
              </w:rPr>
            </w:pPr>
            <w:r>
              <w:rPr>
                <w:spacing w:val="-4"/>
                <w:sz w:val="20"/>
              </w:rPr>
              <w:t>6.79</w:t>
            </w:r>
          </w:p>
        </w:tc>
      </w:tr>
      <w:tr w:rsidR="006C62F8" w14:paraId="6B093DF6" w14:textId="77777777">
        <w:trPr>
          <w:trHeight w:val="239"/>
        </w:trPr>
        <w:tc>
          <w:tcPr>
            <w:tcW w:w="626" w:type="dxa"/>
          </w:tcPr>
          <w:p w14:paraId="6BE88C0F" w14:textId="77777777" w:rsidR="006C62F8" w:rsidRDefault="00310DC5">
            <w:pPr>
              <w:pStyle w:val="TableParagraph"/>
              <w:rPr>
                <w:sz w:val="20"/>
              </w:rPr>
            </w:pPr>
            <w:r>
              <w:rPr>
                <w:spacing w:val="-5"/>
                <w:sz w:val="20"/>
              </w:rPr>
              <w:t>M5</w:t>
            </w:r>
          </w:p>
        </w:tc>
        <w:tc>
          <w:tcPr>
            <w:tcW w:w="1195" w:type="dxa"/>
          </w:tcPr>
          <w:p w14:paraId="53520339" w14:textId="77777777" w:rsidR="006C62F8" w:rsidRDefault="00310DC5">
            <w:pPr>
              <w:pStyle w:val="TableParagraph"/>
              <w:ind w:left="142"/>
              <w:rPr>
                <w:sz w:val="20"/>
              </w:rPr>
            </w:pPr>
            <w:r>
              <w:rPr>
                <w:spacing w:val="-5"/>
                <w:w w:val="105"/>
                <w:sz w:val="20"/>
              </w:rPr>
              <w:t>NAT</w:t>
            </w:r>
          </w:p>
        </w:tc>
        <w:tc>
          <w:tcPr>
            <w:tcW w:w="832" w:type="dxa"/>
          </w:tcPr>
          <w:p w14:paraId="0C529194" w14:textId="77777777" w:rsidR="006C62F8" w:rsidRDefault="00310DC5">
            <w:pPr>
              <w:pStyle w:val="TableParagraph"/>
              <w:ind w:left="154"/>
              <w:rPr>
                <w:sz w:val="20"/>
              </w:rPr>
            </w:pPr>
            <w:r>
              <w:rPr>
                <w:w w:val="85"/>
                <w:sz w:val="20"/>
              </w:rPr>
              <w:t>0-</w:t>
            </w:r>
            <w:r>
              <w:rPr>
                <w:spacing w:val="-5"/>
                <w:sz w:val="20"/>
              </w:rPr>
              <w:t>10</w:t>
            </w:r>
          </w:p>
        </w:tc>
        <w:tc>
          <w:tcPr>
            <w:tcW w:w="695" w:type="dxa"/>
          </w:tcPr>
          <w:p w14:paraId="56A79582" w14:textId="77777777" w:rsidR="006C62F8" w:rsidRDefault="00310DC5">
            <w:pPr>
              <w:pStyle w:val="TableParagraph"/>
              <w:ind w:left="11"/>
              <w:jc w:val="center"/>
              <w:rPr>
                <w:sz w:val="20"/>
              </w:rPr>
            </w:pPr>
            <w:r>
              <w:rPr>
                <w:spacing w:val="-4"/>
                <w:sz w:val="20"/>
              </w:rPr>
              <w:t>3.99</w:t>
            </w:r>
          </w:p>
        </w:tc>
        <w:tc>
          <w:tcPr>
            <w:tcW w:w="685" w:type="dxa"/>
          </w:tcPr>
          <w:p w14:paraId="761F85A6" w14:textId="77777777" w:rsidR="006C62F8" w:rsidRDefault="00310DC5">
            <w:pPr>
              <w:pStyle w:val="TableParagraph"/>
              <w:ind w:left="89" w:right="97"/>
              <w:jc w:val="center"/>
              <w:rPr>
                <w:sz w:val="20"/>
              </w:rPr>
            </w:pPr>
            <w:r>
              <w:rPr>
                <w:spacing w:val="-4"/>
                <w:sz w:val="20"/>
              </w:rPr>
              <w:t>11.0</w:t>
            </w:r>
          </w:p>
        </w:tc>
        <w:tc>
          <w:tcPr>
            <w:tcW w:w="585" w:type="dxa"/>
          </w:tcPr>
          <w:p w14:paraId="325720F3" w14:textId="77777777" w:rsidR="006C62F8" w:rsidRDefault="00310DC5">
            <w:pPr>
              <w:pStyle w:val="TableParagraph"/>
              <w:ind w:left="66" w:right="65"/>
              <w:jc w:val="center"/>
              <w:rPr>
                <w:sz w:val="20"/>
              </w:rPr>
            </w:pPr>
            <w:r>
              <w:rPr>
                <w:spacing w:val="-5"/>
                <w:sz w:val="20"/>
              </w:rPr>
              <w:t>0.7</w:t>
            </w:r>
          </w:p>
        </w:tc>
        <w:tc>
          <w:tcPr>
            <w:tcW w:w="597" w:type="dxa"/>
          </w:tcPr>
          <w:p w14:paraId="5397D6A1" w14:textId="77777777" w:rsidR="006C62F8" w:rsidRDefault="00310DC5">
            <w:pPr>
              <w:pStyle w:val="TableParagraph"/>
              <w:ind w:left="10" w:right="8"/>
              <w:jc w:val="center"/>
              <w:rPr>
                <w:sz w:val="20"/>
              </w:rPr>
            </w:pPr>
            <w:r>
              <w:rPr>
                <w:spacing w:val="-5"/>
                <w:sz w:val="20"/>
              </w:rPr>
              <w:t>1.3</w:t>
            </w:r>
          </w:p>
        </w:tc>
        <w:tc>
          <w:tcPr>
            <w:tcW w:w="585" w:type="dxa"/>
          </w:tcPr>
          <w:p w14:paraId="0311BBDA" w14:textId="77777777" w:rsidR="006C62F8" w:rsidRDefault="00310DC5">
            <w:pPr>
              <w:pStyle w:val="TableParagraph"/>
              <w:ind w:right="161"/>
              <w:jc w:val="right"/>
              <w:rPr>
                <w:sz w:val="20"/>
              </w:rPr>
            </w:pPr>
            <w:r>
              <w:rPr>
                <w:spacing w:val="-5"/>
                <w:sz w:val="20"/>
              </w:rPr>
              <w:t>0.2</w:t>
            </w:r>
          </w:p>
        </w:tc>
        <w:tc>
          <w:tcPr>
            <w:tcW w:w="685" w:type="dxa"/>
          </w:tcPr>
          <w:p w14:paraId="5A605A1C" w14:textId="77777777" w:rsidR="006C62F8" w:rsidRDefault="00310DC5">
            <w:pPr>
              <w:pStyle w:val="TableParagraph"/>
              <w:ind w:right="167"/>
              <w:jc w:val="right"/>
              <w:rPr>
                <w:sz w:val="20"/>
              </w:rPr>
            </w:pPr>
            <w:r>
              <w:rPr>
                <w:spacing w:val="-4"/>
                <w:sz w:val="20"/>
              </w:rPr>
              <w:t>21.3</w:t>
            </w:r>
          </w:p>
        </w:tc>
        <w:tc>
          <w:tcPr>
            <w:tcW w:w="591" w:type="dxa"/>
          </w:tcPr>
          <w:p w14:paraId="3D6DBBB1" w14:textId="77777777" w:rsidR="006C62F8" w:rsidRDefault="00310DC5">
            <w:pPr>
              <w:pStyle w:val="TableParagraph"/>
              <w:ind w:left="60" w:right="60"/>
              <w:jc w:val="center"/>
              <w:rPr>
                <w:sz w:val="20"/>
              </w:rPr>
            </w:pPr>
            <w:r>
              <w:rPr>
                <w:spacing w:val="-5"/>
                <w:sz w:val="20"/>
              </w:rPr>
              <w:t>2.2</w:t>
            </w:r>
          </w:p>
        </w:tc>
        <w:tc>
          <w:tcPr>
            <w:tcW w:w="585" w:type="dxa"/>
          </w:tcPr>
          <w:p w14:paraId="35C645C6" w14:textId="77777777" w:rsidR="006C62F8" w:rsidRDefault="00310DC5">
            <w:pPr>
              <w:pStyle w:val="TableParagraph"/>
              <w:ind w:right="161"/>
              <w:jc w:val="right"/>
              <w:rPr>
                <w:sz w:val="20"/>
              </w:rPr>
            </w:pPr>
            <w:r>
              <w:rPr>
                <w:spacing w:val="-5"/>
                <w:sz w:val="20"/>
              </w:rPr>
              <w:t>5.9</w:t>
            </w:r>
          </w:p>
        </w:tc>
        <w:tc>
          <w:tcPr>
            <w:tcW w:w="669" w:type="dxa"/>
          </w:tcPr>
          <w:p w14:paraId="126F99EB" w14:textId="77777777" w:rsidR="006C62F8" w:rsidRDefault="00310DC5">
            <w:pPr>
              <w:pStyle w:val="TableParagraph"/>
              <w:ind w:right="151"/>
              <w:jc w:val="right"/>
              <w:rPr>
                <w:sz w:val="20"/>
              </w:rPr>
            </w:pPr>
            <w:r>
              <w:rPr>
                <w:spacing w:val="-4"/>
                <w:sz w:val="20"/>
              </w:rPr>
              <w:t>23.5</w:t>
            </w:r>
          </w:p>
        </w:tc>
        <w:tc>
          <w:tcPr>
            <w:tcW w:w="514" w:type="dxa"/>
          </w:tcPr>
          <w:p w14:paraId="5E708FCE" w14:textId="77777777" w:rsidR="006C62F8" w:rsidRDefault="00310DC5">
            <w:pPr>
              <w:pStyle w:val="TableParagraph"/>
              <w:ind w:left="87" w:right="97"/>
              <w:jc w:val="center"/>
              <w:rPr>
                <w:sz w:val="20"/>
              </w:rPr>
            </w:pPr>
            <w:r>
              <w:rPr>
                <w:spacing w:val="-5"/>
                <w:sz w:val="20"/>
              </w:rPr>
              <w:t>10</w:t>
            </w:r>
          </w:p>
        </w:tc>
        <w:tc>
          <w:tcPr>
            <w:tcW w:w="517" w:type="dxa"/>
          </w:tcPr>
          <w:p w14:paraId="1F49BDF6" w14:textId="77777777" w:rsidR="006C62F8" w:rsidRDefault="00310DC5">
            <w:pPr>
              <w:pStyle w:val="TableParagraph"/>
              <w:ind w:right="1"/>
              <w:jc w:val="right"/>
              <w:rPr>
                <w:sz w:val="20"/>
              </w:rPr>
            </w:pPr>
            <w:r>
              <w:rPr>
                <w:spacing w:val="-4"/>
                <w:sz w:val="20"/>
              </w:rPr>
              <w:t>6.38</w:t>
            </w:r>
          </w:p>
        </w:tc>
      </w:tr>
      <w:tr w:rsidR="006C62F8" w14:paraId="79E0685B" w14:textId="77777777">
        <w:trPr>
          <w:trHeight w:val="239"/>
        </w:trPr>
        <w:tc>
          <w:tcPr>
            <w:tcW w:w="626" w:type="dxa"/>
          </w:tcPr>
          <w:p w14:paraId="5C9AFE07" w14:textId="77777777" w:rsidR="006C62F8" w:rsidRDefault="00310DC5">
            <w:pPr>
              <w:pStyle w:val="TableParagraph"/>
              <w:rPr>
                <w:sz w:val="20"/>
              </w:rPr>
            </w:pPr>
            <w:r>
              <w:rPr>
                <w:spacing w:val="-5"/>
                <w:w w:val="105"/>
                <w:sz w:val="20"/>
              </w:rPr>
              <w:t>M1</w:t>
            </w:r>
          </w:p>
        </w:tc>
        <w:tc>
          <w:tcPr>
            <w:tcW w:w="1195" w:type="dxa"/>
          </w:tcPr>
          <w:p w14:paraId="41102F87" w14:textId="77777777" w:rsidR="006C62F8" w:rsidRDefault="00310DC5">
            <w:pPr>
              <w:pStyle w:val="TableParagraph"/>
              <w:ind w:left="142"/>
              <w:rPr>
                <w:sz w:val="20"/>
              </w:rPr>
            </w:pPr>
            <w:r>
              <w:rPr>
                <w:spacing w:val="-5"/>
                <w:sz w:val="20"/>
              </w:rPr>
              <w:t>INV</w:t>
            </w:r>
          </w:p>
        </w:tc>
        <w:tc>
          <w:tcPr>
            <w:tcW w:w="832" w:type="dxa"/>
          </w:tcPr>
          <w:p w14:paraId="24FC37D8" w14:textId="77777777" w:rsidR="006C62F8" w:rsidRDefault="00310DC5">
            <w:pPr>
              <w:pStyle w:val="TableParagraph"/>
              <w:ind w:left="154"/>
              <w:rPr>
                <w:sz w:val="20"/>
              </w:rPr>
            </w:pPr>
            <w:r>
              <w:rPr>
                <w:w w:val="85"/>
                <w:sz w:val="20"/>
              </w:rPr>
              <w:t>10-</w:t>
            </w:r>
            <w:r>
              <w:rPr>
                <w:spacing w:val="-5"/>
                <w:sz w:val="20"/>
              </w:rPr>
              <w:t>20</w:t>
            </w:r>
          </w:p>
        </w:tc>
        <w:tc>
          <w:tcPr>
            <w:tcW w:w="695" w:type="dxa"/>
          </w:tcPr>
          <w:p w14:paraId="7AF71F39" w14:textId="77777777" w:rsidR="006C62F8" w:rsidRDefault="00310DC5">
            <w:pPr>
              <w:pStyle w:val="TableParagraph"/>
              <w:ind w:left="11"/>
              <w:jc w:val="center"/>
              <w:rPr>
                <w:sz w:val="20"/>
              </w:rPr>
            </w:pPr>
            <w:r>
              <w:rPr>
                <w:spacing w:val="-4"/>
                <w:sz w:val="20"/>
              </w:rPr>
              <w:t>4.18</w:t>
            </w:r>
          </w:p>
        </w:tc>
        <w:tc>
          <w:tcPr>
            <w:tcW w:w="685" w:type="dxa"/>
          </w:tcPr>
          <w:p w14:paraId="7575D207" w14:textId="77777777" w:rsidR="006C62F8" w:rsidRDefault="00310DC5">
            <w:pPr>
              <w:pStyle w:val="TableParagraph"/>
              <w:ind w:left="97" w:right="8"/>
              <w:jc w:val="center"/>
              <w:rPr>
                <w:sz w:val="20"/>
              </w:rPr>
            </w:pPr>
            <w:r>
              <w:rPr>
                <w:spacing w:val="-5"/>
                <w:sz w:val="20"/>
              </w:rPr>
              <w:t>8.3</w:t>
            </w:r>
          </w:p>
        </w:tc>
        <w:tc>
          <w:tcPr>
            <w:tcW w:w="585" w:type="dxa"/>
          </w:tcPr>
          <w:p w14:paraId="44074E5A" w14:textId="77777777" w:rsidR="006C62F8" w:rsidRDefault="00310DC5">
            <w:pPr>
              <w:pStyle w:val="TableParagraph"/>
              <w:ind w:left="66" w:right="65"/>
              <w:jc w:val="center"/>
              <w:rPr>
                <w:sz w:val="20"/>
              </w:rPr>
            </w:pPr>
            <w:r>
              <w:rPr>
                <w:spacing w:val="-5"/>
                <w:sz w:val="20"/>
              </w:rPr>
              <w:t>1.0</w:t>
            </w:r>
          </w:p>
        </w:tc>
        <w:tc>
          <w:tcPr>
            <w:tcW w:w="597" w:type="dxa"/>
          </w:tcPr>
          <w:p w14:paraId="6755BD9E" w14:textId="77777777" w:rsidR="006C62F8" w:rsidRDefault="00310DC5">
            <w:pPr>
              <w:pStyle w:val="TableParagraph"/>
              <w:ind w:left="10" w:right="8"/>
              <w:jc w:val="center"/>
              <w:rPr>
                <w:sz w:val="20"/>
              </w:rPr>
            </w:pPr>
            <w:r>
              <w:rPr>
                <w:spacing w:val="-5"/>
                <w:w w:val="110"/>
                <w:sz w:val="20"/>
              </w:rPr>
              <w:t>1.1</w:t>
            </w:r>
          </w:p>
        </w:tc>
        <w:tc>
          <w:tcPr>
            <w:tcW w:w="585" w:type="dxa"/>
          </w:tcPr>
          <w:p w14:paraId="5F5837F4" w14:textId="77777777" w:rsidR="006C62F8" w:rsidRDefault="00310DC5">
            <w:pPr>
              <w:pStyle w:val="TableParagraph"/>
              <w:ind w:right="163"/>
              <w:jc w:val="right"/>
              <w:rPr>
                <w:sz w:val="20"/>
              </w:rPr>
            </w:pPr>
            <w:r>
              <w:rPr>
                <w:spacing w:val="-5"/>
                <w:w w:val="95"/>
                <w:sz w:val="20"/>
              </w:rPr>
              <w:t>0.6</w:t>
            </w:r>
          </w:p>
        </w:tc>
        <w:tc>
          <w:tcPr>
            <w:tcW w:w="685" w:type="dxa"/>
          </w:tcPr>
          <w:p w14:paraId="56677883" w14:textId="77777777" w:rsidR="006C62F8" w:rsidRDefault="00310DC5">
            <w:pPr>
              <w:pStyle w:val="TableParagraph"/>
              <w:ind w:right="167"/>
              <w:jc w:val="right"/>
              <w:rPr>
                <w:sz w:val="20"/>
              </w:rPr>
            </w:pPr>
            <w:r>
              <w:rPr>
                <w:spacing w:val="-4"/>
                <w:sz w:val="20"/>
              </w:rPr>
              <w:t>19.4</w:t>
            </w:r>
          </w:p>
        </w:tc>
        <w:tc>
          <w:tcPr>
            <w:tcW w:w="591" w:type="dxa"/>
          </w:tcPr>
          <w:p w14:paraId="5A871081" w14:textId="77777777" w:rsidR="006C62F8" w:rsidRDefault="00310DC5">
            <w:pPr>
              <w:pStyle w:val="TableParagraph"/>
              <w:ind w:left="60" w:right="60"/>
              <w:jc w:val="center"/>
              <w:rPr>
                <w:sz w:val="20"/>
              </w:rPr>
            </w:pPr>
            <w:r>
              <w:rPr>
                <w:spacing w:val="-5"/>
                <w:sz w:val="20"/>
              </w:rPr>
              <w:t>2.6</w:t>
            </w:r>
          </w:p>
        </w:tc>
        <w:tc>
          <w:tcPr>
            <w:tcW w:w="585" w:type="dxa"/>
          </w:tcPr>
          <w:p w14:paraId="0A9119AE" w14:textId="77777777" w:rsidR="006C62F8" w:rsidRDefault="00310DC5">
            <w:pPr>
              <w:pStyle w:val="TableParagraph"/>
              <w:ind w:right="161"/>
              <w:jc w:val="right"/>
              <w:rPr>
                <w:sz w:val="20"/>
              </w:rPr>
            </w:pPr>
            <w:r>
              <w:rPr>
                <w:spacing w:val="-5"/>
                <w:sz w:val="20"/>
              </w:rPr>
              <w:t>4.7</w:t>
            </w:r>
          </w:p>
        </w:tc>
        <w:tc>
          <w:tcPr>
            <w:tcW w:w="669" w:type="dxa"/>
          </w:tcPr>
          <w:p w14:paraId="7B92E280" w14:textId="77777777" w:rsidR="006C62F8" w:rsidRDefault="00310DC5">
            <w:pPr>
              <w:pStyle w:val="TableParagraph"/>
              <w:ind w:right="151"/>
              <w:jc w:val="right"/>
              <w:rPr>
                <w:sz w:val="20"/>
              </w:rPr>
            </w:pPr>
            <w:r>
              <w:rPr>
                <w:spacing w:val="-4"/>
                <w:sz w:val="20"/>
              </w:rPr>
              <w:t>22.0</w:t>
            </w:r>
          </w:p>
        </w:tc>
        <w:tc>
          <w:tcPr>
            <w:tcW w:w="514" w:type="dxa"/>
          </w:tcPr>
          <w:p w14:paraId="4D0854D7" w14:textId="77777777" w:rsidR="006C62F8" w:rsidRDefault="00310DC5">
            <w:pPr>
              <w:pStyle w:val="TableParagraph"/>
              <w:ind w:left="87" w:right="97"/>
              <w:jc w:val="center"/>
              <w:rPr>
                <w:sz w:val="20"/>
              </w:rPr>
            </w:pPr>
            <w:r>
              <w:rPr>
                <w:spacing w:val="-5"/>
                <w:sz w:val="20"/>
              </w:rPr>
              <w:t>12</w:t>
            </w:r>
          </w:p>
        </w:tc>
        <w:tc>
          <w:tcPr>
            <w:tcW w:w="517" w:type="dxa"/>
          </w:tcPr>
          <w:p w14:paraId="53AB9E30" w14:textId="77777777" w:rsidR="006C62F8" w:rsidRDefault="00310DC5">
            <w:pPr>
              <w:pStyle w:val="TableParagraph"/>
              <w:ind w:right="1"/>
              <w:jc w:val="right"/>
              <w:rPr>
                <w:sz w:val="20"/>
              </w:rPr>
            </w:pPr>
            <w:r>
              <w:rPr>
                <w:spacing w:val="-4"/>
                <w:sz w:val="20"/>
              </w:rPr>
              <w:t>4.81</w:t>
            </w:r>
          </w:p>
        </w:tc>
      </w:tr>
      <w:tr w:rsidR="006C62F8" w14:paraId="6CE696C6" w14:textId="77777777">
        <w:trPr>
          <w:trHeight w:val="239"/>
        </w:trPr>
        <w:tc>
          <w:tcPr>
            <w:tcW w:w="626" w:type="dxa"/>
          </w:tcPr>
          <w:p w14:paraId="311071DB" w14:textId="77777777" w:rsidR="006C62F8" w:rsidRDefault="00310DC5">
            <w:pPr>
              <w:pStyle w:val="TableParagraph"/>
              <w:rPr>
                <w:sz w:val="20"/>
              </w:rPr>
            </w:pPr>
            <w:r>
              <w:rPr>
                <w:spacing w:val="-5"/>
                <w:sz w:val="20"/>
              </w:rPr>
              <w:t>M2</w:t>
            </w:r>
          </w:p>
        </w:tc>
        <w:tc>
          <w:tcPr>
            <w:tcW w:w="1195" w:type="dxa"/>
          </w:tcPr>
          <w:p w14:paraId="5EECAFB4" w14:textId="77777777" w:rsidR="006C62F8" w:rsidRDefault="00310DC5">
            <w:pPr>
              <w:pStyle w:val="TableParagraph"/>
              <w:ind w:left="142"/>
              <w:rPr>
                <w:sz w:val="20"/>
              </w:rPr>
            </w:pPr>
            <w:r>
              <w:rPr>
                <w:spacing w:val="-5"/>
                <w:sz w:val="20"/>
              </w:rPr>
              <w:t>INV</w:t>
            </w:r>
          </w:p>
        </w:tc>
        <w:tc>
          <w:tcPr>
            <w:tcW w:w="832" w:type="dxa"/>
          </w:tcPr>
          <w:p w14:paraId="391D81BB" w14:textId="77777777" w:rsidR="006C62F8" w:rsidRDefault="00310DC5">
            <w:pPr>
              <w:pStyle w:val="TableParagraph"/>
              <w:ind w:left="154"/>
              <w:rPr>
                <w:sz w:val="20"/>
              </w:rPr>
            </w:pPr>
            <w:r>
              <w:rPr>
                <w:w w:val="85"/>
                <w:sz w:val="20"/>
              </w:rPr>
              <w:t>10-</w:t>
            </w:r>
            <w:r>
              <w:rPr>
                <w:spacing w:val="-5"/>
                <w:sz w:val="20"/>
              </w:rPr>
              <w:t>20</w:t>
            </w:r>
          </w:p>
        </w:tc>
        <w:tc>
          <w:tcPr>
            <w:tcW w:w="695" w:type="dxa"/>
          </w:tcPr>
          <w:p w14:paraId="3C06A7A5" w14:textId="77777777" w:rsidR="006C62F8" w:rsidRDefault="00310DC5">
            <w:pPr>
              <w:pStyle w:val="TableParagraph"/>
              <w:ind w:left="11"/>
              <w:jc w:val="center"/>
              <w:rPr>
                <w:sz w:val="20"/>
              </w:rPr>
            </w:pPr>
            <w:r>
              <w:rPr>
                <w:spacing w:val="-4"/>
                <w:sz w:val="20"/>
              </w:rPr>
              <w:t>4.17</w:t>
            </w:r>
          </w:p>
        </w:tc>
        <w:tc>
          <w:tcPr>
            <w:tcW w:w="685" w:type="dxa"/>
          </w:tcPr>
          <w:p w14:paraId="665A2E12" w14:textId="77777777" w:rsidR="006C62F8" w:rsidRDefault="00310DC5">
            <w:pPr>
              <w:pStyle w:val="TableParagraph"/>
              <w:ind w:left="97" w:right="8"/>
              <w:jc w:val="center"/>
              <w:rPr>
                <w:sz w:val="20"/>
              </w:rPr>
            </w:pPr>
            <w:r>
              <w:rPr>
                <w:spacing w:val="-5"/>
                <w:sz w:val="20"/>
              </w:rPr>
              <w:t>8.3</w:t>
            </w:r>
          </w:p>
        </w:tc>
        <w:tc>
          <w:tcPr>
            <w:tcW w:w="585" w:type="dxa"/>
          </w:tcPr>
          <w:p w14:paraId="2CA64D2B" w14:textId="77777777" w:rsidR="006C62F8" w:rsidRDefault="00310DC5">
            <w:pPr>
              <w:pStyle w:val="TableParagraph"/>
              <w:ind w:left="66" w:right="65"/>
              <w:jc w:val="center"/>
              <w:rPr>
                <w:sz w:val="20"/>
              </w:rPr>
            </w:pPr>
            <w:r>
              <w:rPr>
                <w:spacing w:val="-5"/>
                <w:w w:val="95"/>
                <w:sz w:val="20"/>
              </w:rPr>
              <w:t>0.6</w:t>
            </w:r>
          </w:p>
        </w:tc>
        <w:tc>
          <w:tcPr>
            <w:tcW w:w="597" w:type="dxa"/>
          </w:tcPr>
          <w:p w14:paraId="02EB424B" w14:textId="77777777" w:rsidR="006C62F8" w:rsidRDefault="00310DC5">
            <w:pPr>
              <w:pStyle w:val="TableParagraph"/>
              <w:ind w:left="10" w:right="8"/>
              <w:jc w:val="center"/>
              <w:rPr>
                <w:sz w:val="20"/>
              </w:rPr>
            </w:pPr>
            <w:r>
              <w:rPr>
                <w:spacing w:val="-5"/>
                <w:w w:val="95"/>
                <w:sz w:val="20"/>
              </w:rPr>
              <w:t>0.8</w:t>
            </w:r>
          </w:p>
        </w:tc>
        <w:tc>
          <w:tcPr>
            <w:tcW w:w="585" w:type="dxa"/>
          </w:tcPr>
          <w:p w14:paraId="165AD84B" w14:textId="77777777" w:rsidR="006C62F8" w:rsidRDefault="00310DC5">
            <w:pPr>
              <w:pStyle w:val="TableParagraph"/>
              <w:ind w:right="163"/>
              <w:jc w:val="right"/>
              <w:rPr>
                <w:sz w:val="20"/>
              </w:rPr>
            </w:pPr>
            <w:r>
              <w:rPr>
                <w:spacing w:val="-5"/>
                <w:sz w:val="20"/>
              </w:rPr>
              <w:t>0.3</w:t>
            </w:r>
          </w:p>
        </w:tc>
        <w:tc>
          <w:tcPr>
            <w:tcW w:w="685" w:type="dxa"/>
          </w:tcPr>
          <w:p w14:paraId="36286CB2" w14:textId="77777777" w:rsidR="006C62F8" w:rsidRDefault="00310DC5">
            <w:pPr>
              <w:pStyle w:val="TableParagraph"/>
              <w:ind w:right="167"/>
              <w:jc w:val="right"/>
              <w:rPr>
                <w:sz w:val="20"/>
              </w:rPr>
            </w:pPr>
            <w:r>
              <w:rPr>
                <w:spacing w:val="-4"/>
                <w:sz w:val="20"/>
              </w:rPr>
              <w:t>19.6</w:t>
            </w:r>
          </w:p>
        </w:tc>
        <w:tc>
          <w:tcPr>
            <w:tcW w:w="591" w:type="dxa"/>
          </w:tcPr>
          <w:p w14:paraId="47DEC307" w14:textId="77777777" w:rsidR="006C62F8" w:rsidRDefault="00310DC5">
            <w:pPr>
              <w:pStyle w:val="TableParagraph"/>
              <w:ind w:left="60" w:right="60"/>
              <w:jc w:val="center"/>
              <w:rPr>
                <w:sz w:val="20"/>
              </w:rPr>
            </w:pPr>
            <w:r>
              <w:rPr>
                <w:spacing w:val="-5"/>
                <w:w w:val="105"/>
                <w:sz w:val="20"/>
              </w:rPr>
              <w:t>1.7</w:t>
            </w:r>
          </w:p>
        </w:tc>
        <w:tc>
          <w:tcPr>
            <w:tcW w:w="585" w:type="dxa"/>
          </w:tcPr>
          <w:p w14:paraId="47ECBFA1" w14:textId="77777777" w:rsidR="006C62F8" w:rsidRDefault="00310DC5">
            <w:pPr>
              <w:pStyle w:val="TableParagraph"/>
              <w:ind w:right="161"/>
              <w:jc w:val="right"/>
              <w:rPr>
                <w:sz w:val="20"/>
              </w:rPr>
            </w:pPr>
            <w:r>
              <w:rPr>
                <w:spacing w:val="-5"/>
                <w:w w:val="95"/>
                <w:sz w:val="20"/>
              </w:rPr>
              <w:t>4.0</w:t>
            </w:r>
          </w:p>
        </w:tc>
        <w:tc>
          <w:tcPr>
            <w:tcW w:w="669" w:type="dxa"/>
          </w:tcPr>
          <w:p w14:paraId="60806664" w14:textId="77777777" w:rsidR="006C62F8" w:rsidRDefault="00310DC5">
            <w:pPr>
              <w:pStyle w:val="TableParagraph"/>
              <w:ind w:right="151"/>
              <w:jc w:val="right"/>
              <w:rPr>
                <w:sz w:val="20"/>
              </w:rPr>
            </w:pPr>
            <w:r>
              <w:rPr>
                <w:spacing w:val="-4"/>
                <w:sz w:val="20"/>
              </w:rPr>
              <w:t>21.3</w:t>
            </w:r>
          </w:p>
        </w:tc>
        <w:tc>
          <w:tcPr>
            <w:tcW w:w="514" w:type="dxa"/>
          </w:tcPr>
          <w:p w14:paraId="38E5018A" w14:textId="77777777" w:rsidR="006C62F8" w:rsidRDefault="00310DC5">
            <w:pPr>
              <w:pStyle w:val="TableParagraph"/>
              <w:ind w:left="97" w:right="10"/>
              <w:jc w:val="center"/>
              <w:rPr>
                <w:sz w:val="20"/>
              </w:rPr>
            </w:pPr>
            <w:r>
              <w:rPr>
                <w:spacing w:val="-10"/>
                <w:w w:val="95"/>
                <w:sz w:val="20"/>
              </w:rPr>
              <w:t>8</w:t>
            </w:r>
          </w:p>
        </w:tc>
        <w:tc>
          <w:tcPr>
            <w:tcW w:w="517" w:type="dxa"/>
          </w:tcPr>
          <w:p w14:paraId="4478E499" w14:textId="77777777" w:rsidR="006C62F8" w:rsidRDefault="00310DC5">
            <w:pPr>
              <w:pStyle w:val="TableParagraph"/>
              <w:ind w:right="1"/>
              <w:jc w:val="right"/>
              <w:rPr>
                <w:sz w:val="20"/>
              </w:rPr>
            </w:pPr>
            <w:r>
              <w:rPr>
                <w:spacing w:val="-4"/>
                <w:sz w:val="20"/>
              </w:rPr>
              <w:t>4.81</w:t>
            </w:r>
          </w:p>
        </w:tc>
      </w:tr>
      <w:tr w:rsidR="006C62F8" w14:paraId="37B11C07" w14:textId="77777777">
        <w:trPr>
          <w:trHeight w:val="239"/>
        </w:trPr>
        <w:tc>
          <w:tcPr>
            <w:tcW w:w="626" w:type="dxa"/>
          </w:tcPr>
          <w:p w14:paraId="653317EC" w14:textId="77777777" w:rsidR="006C62F8" w:rsidRDefault="00310DC5">
            <w:pPr>
              <w:pStyle w:val="TableParagraph"/>
              <w:rPr>
                <w:sz w:val="20"/>
              </w:rPr>
            </w:pPr>
            <w:r>
              <w:rPr>
                <w:spacing w:val="-5"/>
                <w:sz w:val="20"/>
              </w:rPr>
              <w:t>M3</w:t>
            </w:r>
          </w:p>
        </w:tc>
        <w:tc>
          <w:tcPr>
            <w:tcW w:w="1195" w:type="dxa"/>
          </w:tcPr>
          <w:p w14:paraId="7429AB72" w14:textId="77777777" w:rsidR="006C62F8" w:rsidRDefault="00310DC5">
            <w:pPr>
              <w:pStyle w:val="TableParagraph"/>
              <w:ind w:left="142"/>
              <w:rPr>
                <w:sz w:val="20"/>
              </w:rPr>
            </w:pPr>
            <w:r>
              <w:rPr>
                <w:spacing w:val="-5"/>
                <w:sz w:val="20"/>
              </w:rPr>
              <w:t>INV</w:t>
            </w:r>
          </w:p>
        </w:tc>
        <w:tc>
          <w:tcPr>
            <w:tcW w:w="832" w:type="dxa"/>
          </w:tcPr>
          <w:p w14:paraId="7DA33822" w14:textId="77777777" w:rsidR="006C62F8" w:rsidRDefault="00310DC5">
            <w:pPr>
              <w:pStyle w:val="TableParagraph"/>
              <w:ind w:left="154"/>
              <w:rPr>
                <w:sz w:val="20"/>
              </w:rPr>
            </w:pPr>
            <w:r>
              <w:rPr>
                <w:w w:val="85"/>
                <w:sz w:val="20"/>
              </w:rPr>
              <w:t>10-</w:t>
            </w:r>
            <w:r>
              <w:rPr>
                <w:spacing w:val="-5"/>
                <w:sz w:val="20"/>
              </w:rPr>
              <w:t>20</w:t>
            </w:r>
          </w:p>
        </w:tc>
        <w:tc>
          <w:tcPr>
            <w:tcW w:w="695" w:type="dxa"/>
          </w:tcPr>
          <w:p w14:paraId="79AD7D23" w14:textId="77777777" w:rsidR="006C62F8" w:rsidRDefault="00310DC5">
            <w:pPr>
              <w:pStyle w:val="TableParagraph"/>
              <w:ind w:left="11"/>
              <w:jc w:val="center"/>
              <w:rPr>
                <w:sz w:val="20"/>
              </w:rPr>
            </w:pPr>
            <w:r>
              <w:rPr>
                <w:spacing w:val="-4"/>
                <w:sz w:val="20"/>
              </w:rPr>
              <w:t>4.03</w:t>
            </w:r>
          </w:p>
        </w:tc>
        <w:tc>
          <w:tcPr>
            <w:tcW w:w="685" w:type="dxa"/>
          </w:tcPr>
          <w:p w14:paraId="0FA6B39C" w14:textId="77777777" w:rsidR="006C62F8" w:rsidRDefault="00310DC5">
            <w:pPr>
              <w:pStyle w:val="TableParagraph"/>
              <w:ind w:left="89" w:right="97"/>
              <w:jc w:val="center"/>
              <w:rPr>
                <w:sz w:val="20"/>
              </w:rPr>
            </w:pPr>
            <w:r>
              <w:rPr>
                <w:spacing w:val="-4"/>
                <w:sz w:val="20"/>
              </w:rPr>
              <w:t>11.0</w:t>
            </w:r>
          </w:p>
        </w:tc>
        <w:tc>
          <w:tcPr>
            <w:tcW w:w="585" w:type="dxa"/>
          </w:tcPr>
          <w:p w14:paraId="09451FF2" w14:textId="77777777" w:rsidR="006C62F8" w:rsidRDefault="00310DC5">
            <w:pPr>
              <w:pStyle w:val="TableParagraph"/>
              <w:ind w:left="66" w:right="65"/>
              <w:jc w:val="center"/>
              <w:rPr>
                <w:sz w:val="20"/>
              </w:rPr>
            </w:pPr>
            <w:r>
              <w:rPr>
                <w:spacing w:val="-5"/>
                <w:sz w:val="20"/>
              </w:rPr>
              <w:t>1.0</w:t>
            </w:r>
          </w:p>
        </w:tc>
        <w:tc>
          <w:tcPr>
            <w:tcW w:w="597" w:type="dxa"/>
          </w:tcPr>
          <w:p w14:paraId="3BE74A33" w14:textId="77777777" w:rsidR="006C62F8" w:rsidRDefault="00310DC5">
            <w:pPr>
              <w:pStyle w:val="TableParagraph"/>
              <w:ind w:left="10" w:right="8"/>
              <w:jc w:val="center"/>
              <w:rPr>
                <w:sz w:val="20"/>
              </w:rPr>
            </w:pPr>
            <w:r>
              <w:rPr>
                <w:spacing w:val="-5"/>
                <w:sz w:val="20"/>
              </w:rPr>
              <w:t>1.0</w:t>
            </w:r>
          </w:p>
        </w:tc>
        <w:tc>
          <w:tcPr>
            <w:tcW w:w="585" w:type="dxa"/>
          </w:tcPr>
          <w:p w14:paraId="331664B7" w14:textId="77777777" w:rsidR="006C62F8" w:rsidRDefault="00310DC5">
            <w:pPr>
              <w:pStyle w:val="TableParagraph"/>
              <w:ind w:right="163"/>
              <w:jc w:val="right"/>
              <w:rPr>
                <w:sz w:val="20"/>
              </w:rPr>
            </w:pPr>
            <w:r>
              <w:rPr>
                <w:spacing w:val="-5"/>
                <w:sz w:val="20"/>
              </w:rPr>
              <w:t>0.5</w:t>
            </w:r>
          </w:p>
        </w:tc>
        <w:tc>
          <w:tcPr>
            <w:tcW w:w="685" w:type="dxa"/>
          </w:tcPr>
          <w:p w14:paraId="7D228051" w14:textId="77777777" w:rsidR="006C62F8" w:rsidRDefault="00310DC5">
            <w:pPr>
              <w:pStyle w:val="TableParagraph"/>
              <w:ind w:right="167"/>
              <w:jc w:val="right"/>
              <w:rPr>
                <w:sz w:val="20"/>
              </w:rPr>
            </w:pPr>
            <w:r>
              <w:rPr>
                <w:spacing w:val="-4"/>
                <w:sz w:val="20"/>
              </w:rPr>
              <w:t>23.6</w:t>
            </w:r>
          </w:p>
        </w:tc>
        <w:tc>
          <w:tcPr>
            <w:tcW w:w="591" w:type="dxa"/>
          </w:tcPr>
          <w:p w14:paraId="2FA19A57" w14:textId="77777777" w:rsidR="006C62F8" w:rsidRDefault="00310DC5">
            <w:pPr>
              <w:pStyle w:val="TableParagraph"/>
              <w:ind w:left="60" w:right="60"/>
              <w:jc w:val="center"/>
              <w:rPr>
                <w:sz w:val="20"/>
              </w:rPr>
            </w:pPr>
            <w:r>
              <w:rPr>
                <w:spacing w:val="-5"/>
                <w:sz w:val="20"/>
              </w:rPr>
              <w:t>2.5</w:t>
            </w:r>
          </w:p>
        </w:tc>
        <w:tc>
          <w:tcPr>
            <w:tcW w:w="585" w:type="dxa"/>
          </w:tcPr>
          <w:p w14:paraId="65AAB945" w14:textId="77777777" w:rsidR="006C62F8" w:rsidRDefault="00310DC5">
            <w:pPr>
              <w:pStyle w:val="TableParagraph"/>
              <w:ind w:right="161"/>
              <w:jc w:val="right"/>
              <w:rPr>
                <w:sz w:val="20"/>
              </w:rPr>
            </w:pPr>
            <w:r>
              <w:rPr>
                <w:spacing w:val="-5"/>
                <w:sz w:val="20"/>
              </w:rPr>
              <w:t>5.0</w:t>
            </w:r>
          </w:p>
        </w:tc>
        <w:tc>
          <w:tcPr>
            <w:tcW w:w="669" w:type="dxa"/>
          </w:tcPr>
          <w:p w14:paraId="619278B6" w14:textId="77777777" w:rsidR="006C62F8" w:rsidRDefault="00310DC5">
            <w:pPr>
              <w:pStyle w:val="TableParagraph"/>
              <w:ind w:right="151"/>
              <w:jc w:val="right"/>
              <w:rPr>
                <w:sz w:val="20"/>
              </w:rPr>
            </w:pPr>
            <w:r>
              <w:rPr>
                <w:spacing w:val="-4"/>
                <w:sz w:val="20"/>
              </w:rPr>
              <w:t>26.2</w:t>
            </w:r>
          </w:p>
        </w:tc>
        <w:tc>
          <w:tcPr>
            <w:tcW w:w="514" w:type="dxa"/>
          </w:tcPr>
          <w:p w14:paraId="4B2DC67E" w14:textId="77777777" w:rsidR="006C62F8" w:rsidRDefault="00310DC5">
            <w:pPr>
              <w:pStyle w:val="TableParagraph"/>
              <w:ind w:left="87" w:right="97"/>
              <w:jc w:val="center"/>
              <w:rPr>
                <w:sz w:val="20"/>
              </w:rPr>
            </w:pPr>
            <w:r>
              <w:rPr>
                <w:spacing w:val="-5"/>
                <w:sz w:val="20"/>
              </w:rPr>
              <w:t>10</w:t>
            </w:r>
          </w:p>
        </w:tc>
        <w:tc>
          <w:tcPr>
            <w:tcW w:w="517" w:type="dxa"/>
          </w:tcPr>
          <w:p w14:paraId="3624AA96" w14:textId="77777777" w:rsidR="006C62F8" w:rsidRDefault="00310DC5">
            <w:pPr>
              <w:pStyle w:val="TableParagraph"/>
              <w:ind w:right="1"/>
              <w:jc w:val="right"/>
              <w:rPr>
                <w:sz w:val="20"/>
              </w:rPr>
            </w:pPr>
            <w:r>
              <w:rPr>
                <w:spacing w:val="-4"/>
                <w:sz w:val="20"/>
              </w:rPr>
              <w:t>6.38</w:t>
            </w:r>
          </w:p>
        </w:tc>
      </w:tr>
      <w:tr w:rsidR="006C62F8" w14:paraId="5A55D282" w14:textId="77777777">
        <w:trPr>
          <w:trHeight w:val="239"/>
        </w:trPr>
        <w:tc>
          <w:tcPr>
            <w:tcW w:w="626" w:type="dxa"/>
          </w:tcPr>
          <w:p w14:paraId="208D02B9" w14:textId="77777777" w:rsidR="006C62F8" w:rsidRDefault="00310DC5">
            <w:pPr>
              <w:pStyle w:val="TableParagraph"/>
              <w:rPr>
                <w:sz w:val="20"/>
              </w:rPr>
            </w:pPr>
            <w:r>
              <w:rPr>
                <w:spacing w:val="-5"/>
                <w:sz w:val="20"/>
              </w:rPr>
              <w:t>M4</w:t>
            </w:r>
          </w:p>
        </w:tc>
        <w:tc>
          <w:tcPr>
            <w:tcW w:w="1195" w:type="dxa"/>
          </w:tcPr>
          <w:p w14:paraId="5CAE464D" w14:textId="77777777" w:rsidR="006C62F8" w:rsidRDefault="00310DC5">
            <w:pPr>
              <w:pStyle w:val="TableParagraph"/>
              <w:ind w:left="142"/>
              <w:rPr>
                <w:sz w:val="20"/>
              </w:rPr>
            </w:pPr>
            <w:r>
              <w:rPr>
                <w:spacing w:val="-5"/>
                <w:sz w:val="20"/>
              </w:rPr>
              <w:t>INV</w:t>
            </w:r>
          </w:p>
        </w:tc>
        <w:tc>
          <w:tcPr>
            <w:tcW w:w="832" w:type="dxa"/>
          </w:tcPr>
          <w:p w14:paraId="24CBE2AC" w14:textId="77777777" w:rsidR="006C62F8" w:rsidRDefault="00310DC5">
            <w:pPr>
              <w:pStyle w:val="TableParagraph"/>
              <w:ind w:left="154"/>
              <w:rPr>
                <w:sz w:val="20"/>
              </w:rPr>
            </w:pPr>
            <w:r>
              <w:rPr>
                <w:w w:val="85"/>
                <w:sz w:val="20"/>
              </w:rPr>
              <w:t>10-</w:t>
            </w:r>
            <w:r>
              <w:rPr>
                <w:spacing w:val="-5"/>
                <w:sz w:val="20"/>
              </w:rPr>
              <w:t>20</w:t>
            </w:r>
          </w:p>
        </w:tc>
        <w:tc>
          <w:tcPr>
            <w:tcW w:w="695" w:type="dxa"/>
          </w:tcPr>
          <w:p w14:paraId="3CC3AD23" w14:textId="77777777" w:rsidR="006C62F8" w:rsidRDefault="00310DC5">
            <w:pPr>
              <w:pStyle w:val="TableParagraph"/>
              <w:ind w:left="11"/>
              <w:jc w:val="center"/>
              <w:rPr>
                <w:sz w:val="20"/>
              </w:rPr>
            </w:pPr>
            <w:r>
              <w:rPr>
                <w:spacing w:val="-4"/>
                <w:w w:val="95"/>
                <w:sz w:val="20"/>
              </w:rPr>
              <w:t>4.06</w:t>
            </w:r>
          </w:p>
        </w:tc>
        <w:tc>
          <w:tcPr>
            <w:tcW w:w="685" w:type="dxa"/>
          </w:tcPr>
          <w:p w14:paraId="39D5EA96" w14:textId="77777777" w:rsidR="006C62F8" w:rsidRDefault="00310DC5">
            <w:pPr>
              <w:pStyle w:val="TableParagraph"/>
              <w:ind w:left="97" w:right="8"/>
              <w:jc w:val="center"/>
              <w:rPr>
                <w:sz w:val="20"/>
              </w:rPr>
            </w:pPr>
            <w:r>
              <w:rPr>
                <w:spacing w:val="-5"/>
                <w:sz w:val="20"/>
              </w:rPr>
              <w:t>7.7</w:t>
            </w:r>
          </w:p>
        </w:tc>
        <w:tc>
          <w:tcPr>
            <w:tcW w:w="585" w:type="dxa"/>
          </w:tcPr>
          <w:p w14:paraId="5E955249" w14:textId="77777777" w:rsidR="006C62F8" w:rsidRDefault="00310DC5">
            <w:pPr>
              <w:pStyle w:val="TableParagraph"/>
              <w:ind w:left="66" w:right="65"/>
              <w:jc w:val="center"/>
              <w:rPr>
                <w:sz w:val="20"/>
              </w:rPr>
            </w:pPr>
            <w:r>
              <w:rPr>
                <w:spacing w:val="-5"/>
                <w:sz w:val="20"/>
              </w:rPr>
              <w:t>0.2</w:t>
            </w:r>
          </w:p>
        </w:tc>
        <w:tc>
          <w:tcPr>
            <w:tcW w:w="597" w:type="dxa"/>
          </w:tcPr>
          <w:p w14:paraId="21829389" w14:textId="77777777" w:rsidR="006C62F8" w:rsidRDefault="00310DC5">
            <w:pPr>
              <w:pStyle w:val="TableParagraph"/>
              <w:ind w:left="10" w:right="8"/>
              <w:jc w:val="center"/>
              <w:rPr>
                <w:sz w:val="20"/>
              </w:rPr>
            </w:pPr>
            <w:r>
              <w:rPr>
                <w:spacing w:val="-5"/>
                <w:w w:val="95"/>
                <w:sz w:val="20"/>
              </w:rPr>
              <w:t>0.8</w:t>
            </w:r>
          </w:p>
        </w:tc>
        <w:tc>
          <w:tcPr>
            <w:tcW w:w="585" w:type="dxa"/>
          </w:tcPr>
          <w:p w14:paraId="2962C085" w14:textId="77777777" w:rsidR="006C62F8" w:rsidRDefault="00310DC5">
            <w:pPr>
              <w:pStyle w:val="TableParagraph"/>
              <w:ind w:right="163"/>
              <w:jc w:val="right"/>
              <w:rPr>
                <w:sz w:val="20"/>
              </w:rPr>
            </w:pPr>
            <w:r>
              <w:rPr>
                <w:spacing w:val="-5"/>
                <w:sz w:val="20"/>
              </w:rPr>
              <w:t>0.3</w:t>
            </w:r>
          </w:p>
        </w:tc>
        <w:tc>
          <w:tcPr>
            <w:tcW w:w="685" w:type="dxa"/>
          </w:tcPr>
          <w:p w14:paraId="4C80684F" w14:textId="77777777" w:rsidR="006C62F8" w:rsidRDefault="00310DC5">
            <w:pPr>
              <w:pStyle w:val="TableParagraph"/>
              <w:ind w:right="167"/>
              <w:jc w:val="right"/>
              <w:rPr>
                <w:sz w:val="20"/>
              </w:rPr>
            </w:pPr>
            <w:r>
              <w:rPr>
                <w:spacing w:val="-4"/>
                <w:sz w:val="20"/>
              </w:rPr>
              <w:t>18.0</w:t>
            </w:r>
          </w:p>
        </w:tc>
        <w:tc>
          <w:tcPr>
            <w:tcW w:w="591" w:type="dxa"/>
          </w:tcPr>
          <w:p w14:paraId="752E8F2A" w14:textId="77777777" w:rsidR="006C62F8" w:rsidRDefault="00310DC5">
            <w:pPr>
              <w:pStyle w:val="TableParagraph"/>
              <w:ind w:left="60" w:right="60"/>
              <w:jc w:val="center"/>
              <w:rPr>
                <w:sz w:val="20"/>
              </w:rPr>
            </w:pPr>
            <w:r>
              <w:rPr>
                <w:spacing w:val="-5"/>
                <w:sz w:val="20"/>
              </w:rPr>
              <w:t>1.3</w:t>
            </w:r>
          </w:p>
        </w:tc>
        <w:tc>
          <w:tcPr>
            <w:tcW w:w="585" w:type="dxa"/>
          </w:tcPr>
          <w:p w14:paraId="163730C0" w14:textId="77777777" w:rsidR="006C62F8" w:rsidRDefault="00310DC5">
            <w:pPr>
              <w:pStyle w:val="TableParagraph"/>
              <w:ind w:right="161"/>
              <w:jc w:val="right"/>
              <w:rPr>
                <w:sz w:val="20"/>
              </w:rPr>
            </w:pPr>
            <w:r>
              <w:rPr>
                <w:spacing w:val="-5"/>
                <w:sz w:val="20"/>
              </w:rPr>
              <w:t>4.2</w:t>
            </w:r>
          </w:p>
        </w:tc>
        <w:tc>
          <w:tcPr>
            <w:tcW w:w="669" w:type="dxa"/>
          </w:tcPr>
          <w:p w14:paraId="5E55FE34" w14:textId="77777777" w:rsidR="006C62F8" w:rsidRDefault="00310DC5">
            <w:pPr>
              <w:pStyle w:val="TableParagraph"/>
              <w:ind w:right="151"/>
              <w:jc w:val="right"/>
              <w:rPr>
                <w:sz w:val="20"/>
              </w:rPr>
            </w:pPr>
            <w:r>
              <w:rPr>
                <w:spacing w:val="-4"/>
                <w:sz w:val="20"/>
              </w:rPr>
              <w:t>19.3</w:t>
            </w:r>
          </w:p>
        </w:tc>
        <w:tc>
          <w:tcPr>
            <w:tcW w:w="514" w:type="dxa"/>
          </w:tcPr>
          <w:p w14:paraId="24060388" w14:textId="77777777" w:rsidR="006C62F8" w:rsidRDefault="00310DC5">
            <w:pPr>
              <w:pStyle w:val="TableParagraph"/>
              <w:ind w:left="97" w:right="10"/>
              <w:jc w:val="center"/>
              <w:rPr>
                <w:sz w:val="20"/>
              </w:rPr>
            </w:pPr>
            <w:r>
              <w:rPr>
                <w:spacing w:val="-10"/>
                <w:sz w:val="20"/>
              </w:rPr>
              <w:t>7</w:t>
            </w:r>
          </w:p>
        </w:tc>
        <w:tc>
          <w:tcPr>
            <w:tcW w:w="517" w:type="dxa"/>
          </w:tcPr>
          <w:p w14:paraId="15C24ECD" w14:textId="77777777" w:rsidR="006C62F8" w:rsidRDefault="00310DC5">
            <w:pPr>
              <w:pStyle w:val="TableParagraph"/>
              <w:ind w:right="1"/>
              <w:jc w:val="right"/>
              <w:rPr>
                <w:sz w:val="20"/>
              </w:rPr>
            </w:pPr>
            <w:r>
              <w:rPr>
                <w:spacing w:val="-4"/>
                <w:sz w:val="20"/>
              </w:rPr>
              <w:t>4.47</w:t>
            </w:r>
          </w:p>
        </w:tc>
      </w:tr>
      <w:tr w:rsidR="006C62F8" w14:paraId="4F508F6B" w14:textId="77777777">
        <w:trPr>
          <w:trHeight w:val="306"/>
        </w:trPr>
        <w:tc>
          <w:tcPr>
            <w:tcW w:w="626" w:type="dxa"/>
            <w:tcBorders>
              <w:bottom w:val="single" w:sz="8" w:space="0" w:color="000000"/>
            </w:tcBorders>
          </w:tcPr>
          <w:p w14:paraId="29799C5F" w14:textId="77777777" w:rsidR="006C62F8" w:rsidRDefault="00310DC5">
            <w:pPr>
              <w:pStyle w:val="TableParagraph"/>
              <w:spacing w:line="240" w:lineRule="auto"/>
              <w:rPr>
                <w:sz w:val="20"/>
              </w:rPr>
            </w:pPr>
            <w:r>
              <w:rPr>
                <w:spacing w:val="-5"/>
                <w:sz w:val="20"/>
              </w:rPr>
              <w:t>M5</w:t>
            </w:r>
          </w:p>
        </w:tc>
        <w:tc>
          <w:tcPr>
            <w:tcW w:w="1195" w:type="dxa"/>
            <w:tcBorders>
              <w:bottom w:val="single" w:sz="8" w:space="0" w:color="000000"/>
            </w:tcBorders>
          </w:tcPr>
          <w:p w14:paraId="3970A581" w14:textId="77777777" w:rsidR="006C62F8" w:rsidRDefault="00310DC5">
            <w:pPr>
              <w:pStyle w:val="TableParagraph"/>
              <w:spacing w:line="240" w:lineRule="auto"/>
              <w:ind w:left="142"/>
              <w:rPr>
                <w:sz w:val="20"/>
              </w:rPr>
            </w:pPr>
            <w:r>
              <w:rPr>
                <w:spacing w:val="-5"/>
                <w:sz w:val="20"/>
              </w:rPr>
              <w:t>INV</w:t>
            </w:r>
          </w:p>
        </w:tc>
        <w:tc>
          <w:tcPr>
            <w:tcW w:w="832" w:type="dxa"/>
            <w:tcBorders>
              <w:bottom w:val="single" w:sz="8" w:space="0" w:color="000000"/>
            </w:tcBorders>
          </w:tcPr>
          <w:p w14:paraId="318A1A29" w14:textId="77777777" w:rsidR="006C62F8" w:rsidRDefault="00310DC5">
            <w:pPr>
              <w:pStyle w:val="TableParagraph"/>
              <w:spacing w:line="240" w:lineRule="auto"/>
              <w:ind w:left="154"/>
              <w:rPr>
                <w:sz w:val="20"/>
              </w:rPr>
            </w:pPr>
            <w:r>
              <w:rPr>
                <w:w w:val="85"/>
                <w:sz w:val="20"/>
              </w:rPr>
              <w:t>10-</w:t>
            </w:r>
            <w:r>
              <w:rPr>
                <w:spacing w:val="-5"/>
                <w:sz w:val="20"/>
              </w:rPr>
              <w:t>20</w:t>
            </w:r>
          </w:p>
        </w:tc>
        <w:tc>
          <w:tcPr>
            <w:tcW w:w="695" w:type="dxa"/>
            <w:tcBorders>
              <w:bottom w:val="single" w:sz="8" w:space="0" w:color="000000"/>
            </w:tcBorders>
          </w:tcPr>
          <w:p w14:paraId="1A1A57A3" w14:textId="77777777" w:rsidR="006C62F8" w:rsidRDefault="00310DC5">
            <w:pPr>
              <w:pStyle w:val="TableParagraph"/>
              <w:spacing w:line="240" w:lineRule="auto"/>
              <w:ind w:left="11"/>
              <w:jc w:val="center"/>
              <w:rPr>
                <w:sz w:val="20"/>
              </w:rPr>
            </w:pPr>
            <w:r>
              <w:rPr>
                <w:spacing w:val="-4"/>
                <w:w w:val="95"/>
                <w:sz w:val="20"/>
              </w:rPr>
              <w:t>4.06</w:t>
            </w:r>
          </w:p>
        </w:tc>
        <w:tc>
          <w:tcPr>
            <w:tcW w:w="685" w:type="dxa"/>
            <w:tcBorders>
              <w:bottom w:val="single" w:sz="8" w:space="0" w:color="000000"/>
            </w:tcBorders>
          </w:tcPr>
          <w:p w14:paraId="7FA0B94A" w14:textId="77777777" w:rsidR="006C62F8" w:rsidRDefault="00310DC5">
            <w:pPr>
              <w:pStyle w:val="TableParagraph"/>
              <w:spacing w:line="240" w:lineRule="auto"/>
              <w:ind w:left="97" w:right="8"/>
              <w:jc w:val="center"/>
              <w:rPr>
                <w:sz w:val="20"/>
              </w:rPr>
            </w:pPr>
            <w:r>
              <w:rPr>
                <w:spacing w:val="-5"/>
                <w:sz w:val="20"/>
              </w:rPr>
              <w:t>7.7</w:t>
            </w:r>
          </w:p>
        </w:tc>
        <w:tc>
          <w:tcPr>
            <w:tcW w:w="585" w:type="dxa"/>
            <w:tcBorders>
              <w:bottom w:val="single" w:sz="8" w:space="0" w:color="000000"/>
            </w:tcBorders>
          </w:tcPr>
          <w:p w14:paraId="53F14B1C" w14:textId="77777777" w:rsidR="006C62F8" w:rsidRDefault="00310DC5">
            <w:pPr>
              <w:pStyle w:val="TableParagraph"/>
              <w:spacing w:line="240" w:lineRule="auto"/>
              <w:ind w:left="66" w:right="65"/>
              <w:jc w:val="center"/>
              <w:rPr>
                <w:sz w:val="20"/>
              </w:rPr>
            </w:pPr>
            <w:r>
              <w:rPr>
                <w:spacing w:val="-5"/>
                <w:sz w:val="20"/>
              </w:rPr>
              <w:t>0.2</w:t>
            </w:r>
          </w:p>
        </w:tc>
        <w:tc>
          <w:tcPr>
            <w:tcW w:w="597" w:type="dxa"/>
            <w:tcBorders>
              <w:bottom w:val="single" w:sz="8" w:space="0" w:color="000000"/>
            </w:tcBorders>
          </w:tcPr>
          <w:p w14:paraId="6ADB5B7E" w14:textId="77777777" w:rsidR="006C62F8" w:rsidRDefault="00310DC5">
            <w:pPr>
              <w:pStyle w:val="TableParagraph"/>
              <w:spacing w:line="240" w:lineRule="auto"/>
              <w:ind w:left="10" w:right="8"/>
              <w:jc w:val="center"/>
              <w:rPr>
                <w:sz w:val="20"/>
              </w:rPr>
            </w:pPr>
            <w:r>
              <w:rPr>
                <w:spacing w:val="-5"/>
                <w:w w:val="95"/>
                <w:sz w:val="20"/>
              </w:rPr>
              <w:t>0.8</w:t>
            </w:r>
          </w:p>
        </w:tc>
        <w:tc>
          <w:tcPr>
            <w:tcW w:w="585" w:type="dxa"/>
            <w:tcBorders>
              <w:bottom w:val="single" w:sz="8" w:space="0" w:color="000000"/>
            </w:tcBorders>
          </w:tcPr>
          <w:p w14:paraId="7C51E74F" w14:textId="77777777" w:rsidR="006C62F8" w:rsidRDefault="00310DC5">
            <w:pPr>
              <w:pStyle w:val="TableParagraph"/>
              <w:spacing w:line="240" w:lineRule="auto"/>
              <w:ind w:right="163"/>
              <w:jc w:val="right"/>
              <w:rPr>
                <w:sz w:val="20"/>
              </w:rPr>
            </w:pPr>
            <w:r>
              <w:rPr>
                <w:spacing w:val="-5"/>
                <w:sz w:val="20"/>
              </w:rPr>
              <w:t>0.2</w:t>
            </w:r>
          </w:p>
        </w:tc>
        <w:tc>
          <w:tcPr>
            <w:tcW w:w="685" w:type="dxa"/>
            <w:tcBorders>
              <w:bottom w:val="single" w:sz="8" w:space="0" w:color="000000"/>
            </w:tcBorders>
          </w:tcPr>
          <w:p w14:paraId="6D23A953" w14:textId="77777777" w:rsidR="006C62F8" w:rsidRDefault="00310DC5">
            <w:pPr>
              <w:pStyle w:val="TableParagraph"/>
              <w:spacing w:line="240" w:lineRule="auto"/>
              <w:ind w:right="167"/>
              <w:jc w:val="right"/>
              <w:rPr>
                <w:sz w:val="20"/>
              </w:rPr>
            </w:pPr>
            <w:r>
              <w:rPr>
                <w:spacing w:val="-4"/>
                <w:sz w:val="20"/>
              </w:rPr>
              <w:t>19.6</w:t>
            </w:r>
          </w:p>
        </w:tc>
        <w:tc>
          <w:tcPr>
            <w:tcW w:w="591" w:type="dxa"/>
            <w:tcBorders>
              <w:bottom w:val="single" w:sz="8" w:space="0" w:color="000000"/>
            </w:tcBorders>
          </w:tcPr>
          <w:p w14:paraId="0C23B716" w14:textId="77777777" w:rsidR="006C62F8" w:rsidRDefault="00310DC5">
            <w:pPr>
              <w:pStyle w:val="TableParagraph"/>
              <w:spacing w:line="240" w:lineRule="auto"/>
              <w:ind w:left="60" w:right="60"/>
              <w:jc w:val="center"/>
              <w:rPr>
                <w:sz w:val="20"/>
              </w:rPr>
            </w:pPr>
            <w:r>
              <w:rPr>
                <w:spacing w:val="-5"/>
                <w:sz w:val="20"/>
              </w:rPr>
              <w:t>1.2</w:t>
            </w:r>
          </w:p>
        </w:tc>
        <w:tc>
          <w:tcPr>
            <w:tcW w:w="585" w:type="dxa"/>
            <w:tcBorders>
              <w:bottom w:val="single" w:sz="8" w:space="0" w:color="000000"/>
            </w:tcBorders>
          </w:tcPr>
          <w:p w14:paraId="51338A0D" w14:textId="77777777" w:rsidR="006C62F8" w:rsidRDefault="00310DC5">
            <w:pPr>
              <w:pStyle w:val="TableParagraph"/>
              <w:spacing w:line="240" w:lineRule="auto"/>
              <w:ind w:right="161"/>
              <w:jc w:val="right"/>
              <w:rPr>
                <w:sz w:val="20"/>
              </w:rPr>
            </w:pPr>
            <w:r>
              <w:rPr>
                <w:spacing w:val="-5"/>
                <w:sz w:val="20"/>
              </w:rPr>
              <w:t>3.8</w:t>
            </w:r>
          </w:p>
        </w:tc>
        <w:tc>
          <w:tcPr>
            <w:tcW w:w="669" w:type="dxa"/>
            <w:tcBorders>
              <w:bottom w:val="single" w:sz="8" w:space="0" w:color="000000"/>
            </w:tcBorders>
          </w:tcPr>
          <w:p w14:paraId="4144045E" w14:textId="77777777" w:rsidR="006C62F8" w:rsidRDefault="00310DC5">
            <w:pPr>
              <w:pStyle w:val="TableParagraph"/>
              <w:spacing w:line="240" w:lineRule="auto"/>
              <w:ind w:right="151"/>
              <w:jc w:val="right"/>
              <w:rPr>
                <w:sz w:val="20"/>
              </w:rPr>
            </w:pPr>
            <w:r>
              <w:rPr>
                <w:spacing w:val="-4"/>
                <w:w w:val="95"/>
                <w:sz w:val="20"/>
              </w:rPr>
              <w:t>20.8</w:t>
            </w:r>
          </w:p>
        </w:tc>
        <w:tc>
          <w:tcPr>
            <w:tcW w:w="514" w:type="dxa"/>
            <w:tcBorders>
              <w:bottom w:val="single" w:sz="8" w:space="0" w:color="000000"/>
            </w:tcBorders>
          </w:tcPr>
          <w:p w14:paraId="69685659" w14:textId="77777777" w:rsidR="006C62F8" w:rsidRDefault="00310DC5">
            <w:pPr>
              <w:pStyle w:val="TableParagraph"/>
              <w:spacing w:line="240" w:lineRule="auto"/>
              <w:ind w:left="97" w:right="10"/>
              <w:jc w:val="center"/>
              <w:rPr>
                <w:sz w:val="20"/>
              </w:rPr>
            </w:pPr>
            <w:r>
              <w:rPr>
                <w:spacing w:val="-10"/>
                <w:sz w:val="20"/>
              </w:rPr>
              <w:t>6</w:t>
            </w:r>
          </w:p>
        </w:tc>
        <w:tc>
          <w:tcPr>
            <w:tcW w:w="517" w:type="dxa"/>
            <w:tcBorders>
              <w:bottom w:val="single" w:sz="8" w:space="0" w:color="000000"/>
            </w:tcBorders>
          </w:tcPr>
          <w:p w14:paraId="62C58A1E" w14:textId="77777777" w:rsidR="006C62F8" w:rsidRDefault="00310DC5">
            <w:pPr>
              <w:pStyle w:val="TableParagraph"/>
              <w:spacing w:line="240" w:lineRule="auto"/>
              <w:ind w:right="1"/>
              <w:jc w:val="right"/>
              <w:rPr>
                <w:sz w:val="20"/>
              </w:rPr>
            </w:pPr>
            <w:r>
              <w:rPr>
                <w:spacing w:val="-4"/>
                <w:sz w:val="20"/>
              </w:rPr>
              <w:t>4.47</w:t>
            </w:r>
          </w:p>
        </w:tc>
      </w:tr>
    </w:tbl>
    <w:p w14:paraId="609AD2A3" w14:textId="77777777" w:rsidR="006C62F8" w:rsidRDefault="006C62F8">
      <w:pPr>
        <w:pStyle w:val="BodyText"/>
        <w:spacing w:before="220"/>
      </w:pPr>
    </w:p>
    <w:p w14:paraId="2E8F9E18" w14:textId="77777777" w:rsidR="006C62F8" w:rsidRDefault="00310DC5">
      <w:pPr>
        <w:pStyle w:val="Heading2"/>
        <w:numPr>
          <w:ilvl w:val="0"/>
          <w:numId w:val="1"/>
        </w:numPr>
        <w:tabs>
          <w:tab w:val="left" w:pos="327"/>
        </w:tabs>
        <w:ind w:left="327" w:hanging="327"/>
      </w:pPr>
      <w:bookmarkStart w:id="14" w:name="6._Soil_carbon_and_nitrogen"/>
      <w:bookmarkEnd w:id="14"/>
      <w:r>
        <w:rPr>
          <w:spacing w:val="-6"/>
        </w:rPr>
        <w:t>Soil</w:t>
      </w:r>
      <w:r>
        <w:t xml:space="preserve"> </w:t>
      </w:r>
      <w:r>
        <w:rPr>
          <w:spacing w:val="-6"/>
        </w:rPr>
        <w:t>carbon</w:t>
      </w:r>
      <w:r>
        <w:rPr>
          <w:spacing w:val="1"/>
        </w:rPr>
        <w:t xml:space="preserve"> </w:t>
      </w:r>
      <w:r>
        <w:rPr>
          <w:spacing w:val="-6"/>
        </w:rPr>
        <w:t>and</w:t>
      </w:r>
      <w:r>
        <w:rPr>
          <w:spacing w:val="1"/>
        </w:rPr>
        <w:t xml:space="preserve"> </w:t>
      </w:r>
      <w:r>
        <w:rPr>
          <w:spacing w:val="-6"/>
        </w:rPr>
        <w:t>nitrogen</w:t>
      </w:r>
    </w:p>
    <w:p w14:paraId="56B0C141" w14:textId="77777777" w:rsidR="006C62F8" w:rsidRDefault="00310DC5">
      <w:pPr>
        <w:pStyle w:val="BodyText"/>
        <w:spacing w:before="252"/>
      </w:pPr>
      <w:r>
        <w:t>Where</w:t>
      </w:r>
      <w:r>
        <w:rPr>
          <w:spacing w:val="-5"/>
        </w:rPr>
        <w:t xml:space="preserve"> </w:t>
      </w:r>
      <w:r>
        <w:t>the</w:t>
      </w:r>
      <w:r>
        <w:rPr>
          <w:spacing w:val="-5"/>
        </w:rPr>
        <w:t xml:space="preserve"> </w:t>
      </w:r>
      <w:r>
        <w:t>columns</w:t>
      </w:r>
      <w:r>
        <w:rPr>
          <w:spacing w:val="-5"/>
        </w:rPr>
        <w:t xml:space="preserve"> </w:t>
      </w:r>
      <w:r>
        <w:rPr>
          <w:spacing w:val="-2"/>
        </w:rPr>
        <w:t>represent:</w:t>
      </w:r>
    </w:p>
    <w:p w14:paraId="55F2BFD7" w14:textId="77777777" w:rsidR="006C62F8" w:rsidRDefault="006C62F8">
      <w:pPr>
        <w:pStyle w:val="BodyText"/>
        <w:spacing w:before="103"/>
      </w:pPr>
    </w:p>
    <w:p w14:paraId="5CB68427" w14:textId="77777777" w:rsidR="006C62F8" w:rsidRDefault="00310DC5">
      <w:pPr>
        <w:pStyle w:val="ListParagraph"/>
        <w:numPr>
          <w:ilvl w:val="1"/>
          <w:numId w:val="1"/>
        </w:numPr>
        <w:tabs>
          <w:tab w:val="left" w:pos="497"/>
        </w:tabs>
        <w:spacing w:before="0"/>
        <w:ind w:left="497" w:hanging="254"/>
        <w:rPr>
          <w:sz w:val="20"/>
        </w:rPr>
      </w:pPr>
      <w:r>
        <w:rPr>
          <w:b/>
          <w:sz w:val="20"/>
        </w:rPr>
        <w:t>patch:</w:t>
      </w:r>
      <w:r>
        <w:rPr>
          <w:b/>
          <w:spacing w:val="17"/>
          <w:sz w:val="20"/>
        </w:rPr>
        <w:t xml:space="preserve"> </w:t>
      </w:r>
      <w:r>
        <w:rPr>
          <w:sz w:val="20"/>
        </w:rPr>
        <w:t>the</w:t>
      </w:r>
      <w:r>
        <w:rPr>
          <w:spacing w:val="3"/>
          <w:sz w:val="20"/>
        </w:rPr>
        <w:t xml:space="preserve"> </w:t>
      </w:r>
      <w:r>
        <w:rPr>
          <w:sz w:val="20"/>
        </w:rPr>
        <w:t>letter</w:t>
      </w:r>
      <w:r>
        <w:rPr>
          <w:spacing w:val="3"/>
          <w:sz w:val="20"/>
        </w:rPr>
        <w:t xml:space="preserve"> </w:t>
      </w:r>
      <w:r>
        <w:rPr>
          <w:sz w:val="20"/>
        </w:rPr>
        <w:t>M</w:t>
      </w:r>
      <w:r>
        <w:rPr>
          <w:spacing w:val="3"/>
          <w:sz w:val="20"/>
        </w:rPr>
        <w:t xml:space="preserve"> </w:t>
      </w:r>
      <w:r>
        <w:rPr>
          <w:sz w:val="20"/>
        </w:rPr>
        <w:t>and</w:t>
      </w:r>
      <w:r>
        <w:rPr>
          <w:spacing w:val="3"/>
          <w:sz w:val="20"/>
        </w:rPr>
        <w:t xml:space="preserve"> </w:t>
      </w:r>
      <w:r>
        <w:rPr>
          <w:sz w:val="20"/>
        </w:rPr>
        <w:t>a</w:t>
      </w:r>
      <w:r>
        <w:rPr>
          <w:spacing w:val="3"/>
          <w:sz w:val="20"/>
        </w:rPr>
        <w:t xml:space="preserve"> </w:t>
      </w:r>
      <w:r>
        <w:rPr>
          <w:sz w:val="20"/>
        </w:rPr>
        <w:t>number</w:t>
      </w:r>
      <w:r>
        <w:rPr>
          <w:spacing w:val="3"/>
          <w:sz w:val="20"/>
        </w:rPr>
        <w:t xml:space="preserve"> </w:t>
      </w:r>
      <w:r>
        <w:rPr>
          <w:sz w:val="20"/>
        </w:rPr>
        <w:t>indicating</w:t>
      </w:r>
      <w:r>
        <w:rPr>
          <w:spacing w:val="4"/>
          <w:sz w:val="20"/>
        </w:rPr>
        <w:t xml:space="preserve"> </w:t>
      </w:r>
      <w:r>
        <w:rPr>
          <w:sz w:val="20"/>
        </w:rPr>
        <w:t>the</w:t>
      </w:r>
      <w:r>
        <w:rPr>
          <w:spacing w:val="3"/>
          <w:sz w:val="20"/>
        </w:rPr>
        <w:t xml:space="preserve"> </w:t>
      </w:r>
      <w:r>
        <w:rPr>
          <w:sz w:val="20"/>
        </w:rPr>
        <w:t>paired</w:t>
      </w:r>
      <w:r>
        <w:rPr>
          <w:spacing w:val="3"/>
          <w:sz w:val="20"/>
        </w:rPr>
        <w:t xml:space="preserve"> </w:t>
      </w:r>
      <w:r>
        <w:rPr>
          <w:sz w:val="20"/>
        </w:rPr>
        <w:t>patch</w:t>
      </w:r>
      <w:r>
        <w:rPr>
          <w:spacing w:val="3"/>
          <w:sz w:val="20"/>
        </w:rPr>
        <w:t xml:space="preserve"> </w:t>
      </w:r>
      <w:r>
        <w:rPr>
          <w:sz w:val="20"/>
        </w:rPr>
        <w:t>(from</w:t>
      </w:r>
      <w:r>
        <w:rPr>
          <w:spacing w:val="3"/>
          <w:sz w:val="20"/>
        </w:rPr>
        <w:t xml:space="preserve"> </w:t>
      </w:r>
      <w:r>
        <w:rPr>
          <w:sz w:val="20"/>
        </w:rPr>
        <w:t>M1</w:t>
      </w:r>
      <w:r>
        <w:rPr>
          <w:spacing w:val="3"/>
          <w:sz w:val="20"/>
        </w:rPr>
        <w:t xml:space="preserve"> </w:t>
      </w:r>
      <w:r>
        <w:rPr>
          <w:sz w:val="20"/>
        </w:rPr>
        <w:t>to</w:t>
      </w:r>
      <w:r>
        <w:rPr>
          <w:spacing w:val="3"/>
          <w:sz w:val="20"/>
        </w:rPr>
        <w:t xml:space="preserve"> </w:t>
      </w:r>
      <w:r>
        <w:rPr>
          <w:spacing w:val="-5"/>
          <w:sz w:val="20"/>
        </w:rPr>
        <w:t>M5)</w:t>
      </w:r>
    </w:p>
    <w:p w14:paraId="60F8BF55" w14:textId="77777777" w:rsidR="006C62F8" w:rsidRDefault="00310DC5">
      <w:pPr>
        <w:pStyle w:val="ListParagraph"/>
        <w:numPr>
          <w:ilvl w:val="1"/>
          <w:numId w:val="1"/>
        </w:numPr>
        <w:tabs>
          <w:tab w:val="left" w:pos="497"/>
        </w:tabs>
        <w:ind w:left="497" w:hanging="254"/>
        <w:rPr>
          <w:sz w:val="20"/>
        </w:rPr>
      </w:pPr>
      <w:r>
        <w:rPr>
          <w:b/>
          <w:spacing w:val="-2"/>
          <w:sz w:val="20"/>
        </w:rPr>
        <w:t>vegetation:</w:t>
      </w:r>
      <w:r>
        <w:rPr>
          <w:b/>
          <w:spacing w:val="15"/>
          <w:sz w:val="20"/>
        </w:rPr>
        <w:t xml:space="preserve"> </w:t>
      </w:r>
      <w:r>
        <w:rPr>
          <w:spacing w:val="-2"/>
          <w:sz w:val="20"/>
        </w:rPr>
        <w:t>INV</w:t>
      </w:r>
      <w:r>
        <w:rPr>
          <w:spacing w:val="1"/>
          <w:sz w:val="20"/>
        </w:rPr>
        <w:t xml:space="preserve"> </w:t>
      </w:r>
      <w:r>
        <w:rPr>
          <w:spacing w:val="-2"/>
          <w:sz w:val="20"/>
        </w:rPr>
        <w:t>for</w:t>
      </w:r>
      <w:r>
        <w:rPr>
          <w:spacing w:val="1"/>
          <w:sz w:val="20"/>
        </w:rPr>
        <w:t xml:space="preserve"> </w:t>
      </w:r>
      <w:r>
        <w:rPr>
          <w:spacing w:val="-2"/>
          <w:sz w:val="20"/>
        </w:rPr>
        <w:t>invaded</w:t>
      </w:r>
      <w:r>
        <w:rPr>
          <w:spacing w:val="2"/>
          <w:sz w:val="20"/>
        </w:rPr>
        <w:t xml:space="preserve"> </w:t>
      </w:r>
      <w:r>
        <w:rPr>
          <w:spacing w:val="-2"/>
          <w:sz w:val="20"/>
        </w:rPr>
        <w:t>patches</w:t>
      </w:r>
      <w:r>
        <w:rPr>
          <w:spacing w:val="1"/>
          <w:sz w:val="20"/>
        </w:rPr>
        <w:t xml:space="preserve"> </w:t>
      </w:r>
      <w:r>
        <w:rPr>
          <w:spacing w:val="-2"/>
          <w:sz w:val="20"/>
        </w:rPr>
        <w:t>and</w:t>
      </w:r>
      <w:r>
        <w:rPr>
          <w:spacing w:val="2"/>
          <w:sz w:val="20"/>
        </w:rPr>
        <w:t xml:space="preserve"> </w:t>
      </w:r>
      <w:r>
        <w:rPr>
          <w:spacing w:val="-2"/>
          <w:sz w:val="20"/>
        </w:rPr>
        <w:t>NAT</w:t>
      </w:r>
      <w:r>
        <w:rPr>
          <w:spacing w:val="1"/>
          <w:sz w:val="20"/>
        </w:rPr>
        <w:t xml:space="preserve"> </w:t>
      </w:r>
      <w:r>
        <w:rPr>
          <w:spacing w:val="-2"/>
          <w:sz w:val="20"/>
        </w:rPr>
        <w:t>for</w:t>
      </w:r>
      <w:r>
        <w:rPr>
          <w:spacing w:val="2"/>
          <w:sz w:val="20"/>
        </w:rPr>
        <w:t xml:space="preserve"> </w:t>
      </w:r>
      <w:r>
        <w:rPr>
          <w:spacing w:val="-2"/>
          <w:sz w:val="20"/>
        </w:rPr>
        <w:t>non-invaded</w:t>
      </w:r>
      <w:r>
        <w:rPr>
          <w:spacing w:val="1"/>
          <w:sz w:val="20"/>
        </w:rPr>
        <w:t xml:space="preserve"> </w:t>
      </w:r>
      <w:r>
        <w:rPr>
          <w:spacing w:val="-2"/>
          <w:sz w:val="20"/>
        </w:rPr>
        <w:t>patches</w:t>
      </w:r>
    </w:p>
    <w:p w14:paraId="41D100B0" w14:textId="77777777" w:rsidR="006C62F8" w:rsidRDefault="00310DC5">
      <w:pPr>
        <w:pStyle w:val="ListParagraph"/>
        <w:numPr>
          <w:ilvl w:val="1"/>
          <w:numId w:val="1"/>
        </w:numPr>
        <w:tabs>
          <w:tab w:val="left" w:pos="497"/>
        </w:tabs>
        <w:ind w:left="497" w:hanging="254"/>
        <w:rPr>
          <w:sz w:val="20"/>
        </w:rPr>
      </w:pPr>
      <w:r>
        <w:rPr>
          <w:b/>
          <w:sz w:val="20"/>
        </w:rPr>
        <w:t>plot:</w:t>
      </w:r>
      <w:r>
        <w:rPr>
          <w:b/>
          <w:spacing w:val="10"/>
          <w:sz w:val="20"/>
        </w:rPr>
        <w:t xml:space="preserve"> </w:t>
      </w:r>
      <w:r>
        <w:rPr>
          <w:sz w:val="20"/>
        </w:rPr>
        <w:t>the</w:t>
      </w:r>
      <w:r>
        <w:rPr>
          <w:spacing w:val="-2"/>
          <w:sz w:val="20"/>
        </w:rPr>
        <w:t xml:space="preserve"> </w:t>
      </w:r>
      <w:r>
        <w:rPr>
          <w:sz w:val="20"/>
        </w:rPr>
        <w:t>reference</w:t>
      </w:r>
      <w:r>
        <w:rPr>
          <w:spacing w:val="-3"/>
          <w:sz w:val="20"/>
        </w:rPr>
        <w:t xml:space="preserve"> </w:t>
      </w:r>
      <w:r>
        <w:rPr>
          <w:sz w:val="20"/>
        </w:rPr>
        <w:t>plot</w:t>
      </w:r>
      <w:r>
        <w:rPr>
          <w:spacing w:val="-2"/>
          <w:sz w:val="20"/>
        </w:rPr>
        <w:t xml:space="preserve"> </w:t>
      </w:r>
      <w:r>
        <w:rPr>
          <w:sz w:val="20"/>
        </w:rPr>
        <w:t>from</w:t>
      </w:r>
      <w:r>
        <w:rPr>
          <w:spacing w:val="-2"/>
          <w:sz w:val="20"/>
        </w:rPr>
        <w:t xml:space="preserve"> </w:t>
      </w:r>
      <w:r>
        <w:rPr>
          <w:sz w:val="20"/>
        </w:rPr>
        <w:t>which</w:t>
      </w:r>
      <w:r>
        <w:rPr>
          <w:spacing w:val="-2"/>
          <w:sz w:val="20"/>
        </w:rPr>
        <w:t xml:space="preserve"> </w:t>
      </w:r>
      <w:r>
        <w:rPr>
          <w:sz w:val="20"/>
        </w:rPr>
        <w:t>the</w:t>
      </w:r>
      <w:r>
        <w:rPr>
          <w:spacing w:val="-2"/>
          <w:sz w:val="20"/>
        </w:rPr>
        <w:t xml:space="preserve"> </w:t>
      </w:r>
      <w:r>
        <w:rPr>
          <w:sz w:val="20"/>
        </w:rPr>
        <w:t>soil</w:t>
      </w:r>
      <w:r>
        <w:rPr>
          <w:spacing w:val="-2"/>
          <w:sz w:val="20"/>
        </w:rPr>
        <w:t xml:space="preserve"> </w:t>
      </w:r>
      <w:r>
        <w:rPr>
          <w:sz w:val="20"/>
        </w:rPr>
        <w:t>core</w:t>
      </w:r>
      <w:r>
        <w:rPr>
          <w:spacing w:val="-2"/>
          <w:sz w:val="20"/>
        </w:rPr>
        <w:t xml:space="preserve"> </w:t>
      </w:r>
      <w:r>
        <w:rPr>
          <w:sz w:val="20"/>
        </w:rPr>
        <w:t>was</w:t>
      </w:r>
      <w:r>
        <w:rPr>
          <w:spacing w:val="-3"/>
          <w:sz w:val="20"/>
        </w:rPr>
        <w:t xml:space="preserve"> </w:t>
      </w:r>
      <w:r>
        <w:rPr>
          <w:sz w:val="20"/>
        </w:rPr>
        <w:t>sampled</w:t>
      </w:r>
      <w:r>
        <w:rPr>
          <w:spacing w:val="-2"/>
          <w:sz w:val="20"/>
        </w:rPr>
        <w:t xml:space="preserve"> </w:t>
      </w:r>
      <w:r>
        <w:rPr>
          <w:sz w:val="20"/>
        </w:rPr>
        <w:t>(from</w:t>
      </w:r>
      <w:r>
        <w:rPr>
          <w:spacing w:val="-2"/>
          <w:sz w:val="20"/>
        </w:rPr>
        <w:t xml:space="preserve"> </w:t>
      </w:r>
      <w:r>
        <w:rPr>
          <w:sz w:val="20"/>
        </w:rPr>
        <w:t>1</w:t>
      </w:r>
      <w:r>
        <w:rPr>
          <w:spacing w:val="-2"/>
          <w:sz w:val="20"/>
        </w:rPr>
        <w:t xml:space="preserve"> </w:t>
      </w:r>
      <w:r>
        <w:rPr>
          <w:sz w:val="20"/>
        </w:rPr>
        <w:t>to</w:t>
      </w:r>
      <w:r>
        <w:rPr>
          <w:spacing w:val="-2"/>
          <w:sz w:val="20"/>
        </w:rPr>
        <w:t xml:space="preserve"> </w:t>
      </w:r>
      <w:r>
        <w:rPr>
          <w:spacing w:val="-5"/>
          <w:sz w:val="20"/>
        </w:rPr>
        <w:t>2)</w:t>
      </w:r>
    </w:p>
    <w:p w14:paraId="0A142D7E" w14:textId="77777777" w:rsidR="006C62F8" w:rsidRDefault="00310DC5">
      <w:pPr>
        <w:pStyle w:val="ListParagraph"/>
        <w:numPr>
          <w:ilvl w:val="1"/>
          <w:numId w:val="1"/>
        </w:numPr>
        <w:tabs>
          <w:tab w:val="left" w:pos="498"/>
        </w:tabs>
        <w:spacing w:line="252" w:lineRule="auto"/>
        <w:ind w:right="718"/>
        <w:rPr>
          <w:sz w:val="20"/>
        </w:rPr>
      </w:pPr>
      <w:r>
        <w:rPr>
          <w:b/>
          <w:spacing w:val="-4"/>
          <w:sz w:val="20"/>
        </w:rPr>
        <w:t>depth:</w:t>
      </w:r>
      <w:r>
        <w:rPr>
          <w:b/>
          <w:spacing w:val="11"/>
          <w:sz w:val="20"/>
        </w:rPr>
        <w:t xml:space="preserve"> </w:t>
      </w:r>
      <w:r>
        <w:rPr>
          <w:spacing w:val="-4"/>
          <w:sz w:val="20"/>
        </w:rPr>
        <w:t>the</w:t>
      </w:r>
      <w:r>
        <w:rPr>
          <w:spacing w:val="-5"/>
          <w:sz w:val="20"/>
        </w:rPr>
        <w:t xml:space="preserve"> </w:t>
      </w:r>
      <w:r>
        <w:rPr>
          <w:spacing w:val="-4"/>
          <w:sz w:val="20"/>
        </w:rPr>
        <w:t>layer</w:t>
      </w:r>
      <w:r>
        <w:rPr>
          <w:spacing w:val="-5"/>
          <w:sz w:val="20"/>
        </w:rPr>
        <w:t xml:space="preserve"> </w:t>
      </w:r>
      <w:r>
        <w:rPr>
          <w:spacing w:val="-4"/>
          <w:sz w:val="20"/>
        </w:rPr>
        <w:t>from</w:t>
      </w:r>
      <w:r>
        <w:rPr>
          <w:spacing w:val="-5"/>
          <w:sz w:val="20"/>
        </w:rPr>
        <w:t xml:space="preserve"> </w:t>
      </w:r>
      <w:r>
        <w:rPr>
          <w:spacing w:val="-4"/>
          <w:sz w:val="20"/>
        </w:rPr>
        <w:t>which</w:t>
      </w:r>
      <w:r>
        <w:rPr>
          <w:spacing w:val="-5"/>
          <w:sz w:val="20"/>
        </w:rPr>
        <w:t xml:space="preserve"> </w:t>
      </w:r>
      <w:r>
        <w:rPr>
          <w:spacing w:val="-4"/>
          <w:sz w:val="20"/>
        </w:rPr>
        <w:t>the</w:t>
      </w:r>
      <w:r>
        <w:rPr>
          <w:spacing w:val="-5"/>
          <w:sz w:val="20"/>
        </w:rPr>
        <w:t xml:space="preserve"> </w:t>
      </w:r>
      <w:r>
        <w:rPr>
          <w:spacing w:val="-4"/>
          <w:sz w:val="20"/>
        </w:rPr>
        <w:t>soil</w:t>
      </w:r>
      <w:r>
        <w:rPr>
          <w:spacing w:val="-5"/>
          <w:sz w:val="20"/>
        </w:rPr>
        <w:t xml:space="preserve"> </w:t>
      </w:r>
      <w:r>
        <w:rPr>
          <w:spacing w:val="-4"/>
          <w:sz w:val="20"/>
        </w:rPr>
        <w:t>core</w:t>
      </w:r>
      <w:r>
        <w:rPr>
          <w:spacing w:val="-5"/>
          <w:sz w:val="20"/>
        </w:rPr>
        <w:t xml:space="preserve"> </w:t>
      </w:r>
      <w:r>
        <w:rPr>
          <w:spacing w:val="-4"/>
          <w:sz w:val="20"/>
        </w:rPr>
        <w:t>was</w:t>
      </w:r>
      <w:r>
        <w:rPr>
          <w:spacing w:val="-5"/>
          <w:sz w:val="20"/>
        </w:rPr>
        <w:t xml:space="preserve"> </w:t>
      </w:r>
      <w:r>
        <w:rPr>
          <w:spacing w:val="-4"/>
          <w:sz w:val="20"/>
        </w:rPr>
        <w:t>collected</w:t>
      </w:r>
      <w:r>
        <w:rPr>
          <w:spacing w:val="-5"/>
          <w:sz w:val="20"/>
        </w:rPr>
        <w:t xml:space="preserve"> </w:t>
      </w:r>
      <w:r>
        <w:rPr>
          <w:spacing w:val="-4"/>
          <w:sz w:val="20"/>
        </w:rPr>
        <w:t>(0-10</w:t>
      </w:r>
      <w:r>
        <w:rPr>
          <w:spacing w:val="-5"/>
          <w:sz w:val="20"/>
        </w:rPr>
        <w:t xml:space="preserve"> </w:t>
      </w:r>
      <w:r>
        <w:rPr>
          <w:spacing w:val="-4"/>
          <w:sz w:val="20"/>
        </w:rPr>
        <w:t>cm, 10-20</w:t>
      </w:r>
      <w:r>
        <w:rPr>
          <w:spacing w:val="-5"/>
          <w:sz w:val="20"/>
        </w:rPr>
        <w:t xml:space="preserve"> </w:t>
      </w:r>
      <w:r>
        <w:rPr>
          <w:spacing w:val="-4"/>
          <w:sz w:val="20"/>
        </w:rPr>
        <w:t>cm,</w:t>
      </w:r>
      <w:r>
        <w:rPr>
          <w:spacing w:val="-5"/>
          <w:sz w:val="20"/>
        </w:rPr>
        <w:t xml:space="preserve"> </w:t>
      </w:r>
      <w:r>
        <w:rPr>
          <w:spacing w:val="-4"/>
          <w:sz w:val="20"/>
        </w:rPr>
        <w:t>20-30</w:t>
      </w:r>
      <w:r>
        <w:rPr>
          <w:spacing w:val="-5"/>
          <w:sz w:val="20"/>
        </w:rPr>
        <w:t xml:space="preserve"> </w:t>
      </w:r>
      <w:r>
        <w:rPr>
          <w:spacing w:val="-4"/>
          <w:sz w:val="20"/>
        </w:rPr>
        <w:t>cm,</w:t>
      </w:r>
      <w:r>
        <w:rPr>
          <w:spacing w:val="-5"/>
          <w:sz w:val="20"/>
        </w:rPr>
        <w:t xml:space="preserve"> </w:t>
      </w:r>
      <w:r>
        <w:rPr>
          <w:spacing w:val="-4"/>
          <w:sz w:val="20"/>
        </w:rPr>
        <w:t>30-60</w:t>
      </w:r>
      <w:r>
        <w:rPr>
          <w:spacing w:val="-5"/>
          <w:sz w:val="20"/>
        </w:rPr>
        <w:t xml:space="preserve"> </w:t>
      </w:r>
      <w:r>
        <w:rPr>
          <w:spacing w:val="-4"/>
          <w:sz w:val="20"/>
        </w:rPr>
        <w:t xml:space="preserve">cm, 60-80 </w:t>
      </w:r>
      <w:r>
        <w:rPr>
          <w:sz w:val="20"/>
        </w:rPr>
        <w:t>cm, 80-100 cm)</w:t>
      </w:r>
    </w:p>
    <w:p w14:paraId="4321EE2D" w14:textId="77777777" w:rsidR="006C62F8" w:rsidRDefault="00310DC5">
      <w:pPr>
        <w:pStyle w:val="ListParagraph"/>
        <w:numPr>
          <w:ilvl w:val="1"/>
          <w:numId w:val="1"/>
        </w:numPr>
        <w:tabs>
          <w:tab w:val="left" w:pos="497"/>
        </w:tabs>
        <w:spacing w:before="1"/>
        <w:ind w:left="497" w:hanging="254"/>
        <w:rPr>
          <w:sz w:val="20"/>
        </w:rPr>
      </w:pPr>
      <w:proofErr w:type="spellStart"/>
      <w:r>
        <w:rPr>
          <w:b/>
          <w:spacing w:val="-2"/>
          <w:sz w:val="20"/>
        </w:rPr>
        <w:t>n_content</w:t>
      </w:r>
      <w:proofErr w:type="spellEnd"/>
      <w:r>
        <w:rPr>
          <w:b/>
          <w:spacing w:val="-2"/>
          <w:sz w:val="20"/>
        </w:rPr>
        <w:t>:</w:t>
      </w:r>
      <w:r>
        <w:rPr>
          <w:b/>
          <w:spacing w:val="17"/>
          <w:sz w:val="20"/>
        </w:rPr>
        <w:t xml:space="preserve"> </w:t>
      </w:r>
      <w:r>
        <w:rPr>
          <w:spacing w:val="-2"/>
          <w:sz w:val="20"/>
        </w:rPr>
        <w:t>the</w:t>
      </w:r>
      <w:r>
        <w:rPr>
          <w:spacing w:val="4"/>
          <w:sz w:val="20"/>
        </w:rPr>
        <w:t xml:space="preserve"> </w:t>
      </w:r>
      <w:r>
        <w:rPr>
          <w:spacing w:val="-2"/>
          <w:sz w:val="20"/>
        </w:rPr>
        <w:t>nitrogen</w:t>
      </w:r>
      <w:r>
        <w:rPr>
          <w:spacing w:val="3"/>
          <w:sz w:val="20"/>
        </w:rPr>
        <w:t xml:space="preserve"> </w:t>
      </w:r>
      <w:r>
        <w:rPr>
          <w:spacing w:val="-2"/>
          <w:sz w:val="20"/>
        </w:rPr>
        <w:t>content,</w:t>
      </w:r>
      <w:r>
        <w:rPr>
          <w:spacing w:val="4"/>
          <w:sz w:val="20"/>
        </w:rPr>
        <w:t xml:space="preserve"> </w:t>
      </w:r>
      <w:r>
        <w:rPr>
          <w:spacing w:val="-2"/>
          <w:sz w:val="20"/>
        </w:rPr>
        <w:t>in</w:t>
      </w:r>
      <w:r>
        <w:rPr>
          <w:spacing w:val="3"/>
          <w:sz w:val="20"/>
        </w:rPr>
        <w:t xml:space="preserve"> </w:t>
      </w:r>
      <w:r>
        <w:rPr>
          <w:spacing w:val="-2"/>
          <w:sz w:val="20"/>
        </w:rPr>
        <w:t>percentage</w:t>
      </w:r>
    </w:p>
    <w:p w14:paraId="07BAFF0E" w14:textId="77777777" w:rsidR="006C62F8" w:rsidRDefault="00310DC5">
      <w:pPr>
        <w:pStyle w:val="ListParagraph"/>
        <w:numPr>
          <w:ilvl w:val="1"/>
          <w:numId w:val="1"/>
        </w:numPr>
        <w:tabs>
          <w:tab w:val="left" w:pos="497"/>
        </w:tabs>
        <w:spacing w:before="11"/>
        <w:ind w:left="497" w:hanging="254"/>
        <w:rPr>
          <w:sz w:val="20"/>
        </w:rPr>
      </w:pPr>
      <w:proofErr w:type="spellStart"/>
      <w:r>
        <w:rPr>
          <w:b/>
          <w:sz w:val="20"/>
        </w:rPr>
        <w:t>c_content</w:t>
      </w:r>
      <w:proofErr w:type="spellEnd"/>
      <w:r>
        <w:rPr>
          <w:b/>
          <w:sz w:val="20"/>
        </w:rPr>
        <w:t>:</w:t>
      </w:r>
      <w:r>
        <w:rPr>
          <w:b/>
          <w:spacing w:val="8"/>
          <w:sz w:val="20"/>
        </w:rPr>
        <w:t xml:space="preserve"> </w:t>
      </w:r>
      <w:r>
        <w:rPr>
          <w:sz w:val="20"/>
        </w:rPr>
        <w:t>the</w:t>
      </w:r>
      <w:r>
        <w:rPr>
          <w:spacing w:val="-3"/>
          <w:sz w:val="20"/>
        </w:rPr>
        <w:t xml:space="preserve"> </w:t>
      </w:r>
      <w:r>
        <w:rPr>
          <w:sz w:val="20"/>
        </w:rPr>
        <w:t>carbon</w:t>
      </w:r>
      <w:r>
        <w:rPr>
          <w:spacing w:val="-3"/>
          <w:sz w:val="20"/>
        </w:rPr>
        <w:t xml:space="preserve"> </w:t>
      </w:r>
      <w:r>
        <w:rPr>
          <w:sz w:val="20"/>
        </w:rPr>
        <w:t>content,</w:t>
      </w:r>
      <w:r>
        <w:rPr>
          <w:spacing w:val="-3"/>
          <w:sz w:val="20"/>
        </w:rPr>
        <w:t xml:space="preserve"> </w:t>
      </w:r>
      <w:r>
        <w:rPr>
          <w:sz w:val="20"/>
        </w:rPr>
        <w:t>in</w:t>
      </w:r>
      <w:r>
        <w:rPr>
          <w:spacing w:val="-4"/>
          <w:sz w:val="20"/>
        </w:rPr>
        <w:t xml:space="preserve"> </w:t>
      </w:r>
      <w:r>
        <w:rPr>
          <w:spacing w:val="-2"/>
          <w:sz w:val="20"/>
        </w:rPr>
        <w:t>percentage</w:t>
      </w:r>
    </w:p>
    <w:p w14:paraId="2BD7733C" w14:textId="77777777" w:rsidR="006C62F8" w:rsidRDefault="00310DC5">
      <w:pPr>
        <w:pStyle w:val="ListParagraph"/>
        <w:numPr>
          <w:ilvl w:val="1"/>
          <w:numId w:val="1"/>
        </w:numPr>
        <w:tabs>
          <w:tab w:val="left" w:pos="497"/>
        </w:tabs>
        <w:ind w:left="497" w:hanging="254"/>
        <w:rPr>
          <w:sz w:val="20"/>
        </w:rPr>
      </w:pPr>
      <w:proofErr w:type="spellStart"/>
      <w:r>
        <w:rPr>
          <w:b/>
          <w:sz w:val="20"/>
        </w:rPr>
        <w:t>c_n</w:t>
      </w:r>
      <w:proofErr w:type="spellEnd"/>
      <w:r>
        <w:rPr>
          <w:sz w:val="20"/>
        </w:rPr>
        <w:t>:</w:t>
      </w:r>
      <w:r>
        <w:rPr>
          <w:spacing w:val="19"/>
          <w:sz w:val="20"/>
        </w:rPr>
        <w:t xml:space="preserve"> </w:t>
      </w:r>
      <w:r>
        <w:rPr>
          <w:sz w:val="20"/>
        </w:rPr>
        <w:t>the</w:t>
      </w:r>
      <w:r>
        <w:rPr>
          <w:spacing w:val="3"/>
          <w:sz w:val="20"/>
        </w:rPr>
        <w:t xml:space="preserve"> </w:t>
      </w:r>
      <w:r>
        <w:rPr>
          <w:sz w:val="20"/>
        </w:rPr>
        <w:t>carbon</w:t>
      </w:r>
      <w:r>
        <w:rPr>
          <w:spacing w:val="3"/>
          <w:sz w:val="20"/>
        </w:rPr>
        <w:t xml:space="preserve"> </w:t>
      </w:r>
      <w:r>
        <w:rPr>
          <w:sz w:val="20"/>
        </w:rPr>
        <w:t>and</w:t>
      </w:r>
      <w:r>
        <w:rPr>
          <w:spacing w:val="3"/>
          <w:sz w:val="20"/>
        </w:rPr>
        <w:t xml:space="preserve"> </w:t>
      </w:r>
      <w:r>
        <w:rPr>
          <w:sz w:val="20"/>
        </w:rPr>
        <w:t>nitrogen</w:t>
      </w:r>
      <w:r>
        <w:rPr>
          <w:spacing w:val="3"/>
          <w:sz w:val="20"/>
        </w:rPr>
        <w:t xml:space="preserve"> </w:t>
      </w:r>
      <w:r>
        <w:rPr>
          <w:sz w:val="20"/>
        </w:rPr>
        <w:t>ratio</w:t>
      </w:r>
      <w:r>
        <w:rPr>
          <w:spacing w:val="3"/>
          <w:sz w:val="20"/>
        </w:rPr>
        <w:t xml:space="preserve"> </w:t>
      </w:r>
      <w:r>
        <w:rPr>
          <w:spacing w:val="-2"/>
          <w:sz w:val="20"/>
        </w:rPr>
        <w:t>(</w:t>
      </w:r>
      <w:proofErr w:type="gramStart"/>
      <w:r>
        <w:rPr>
          <w:spacing w:val="-2"/>
          <w:sz w:val="20"/>
        </w:rPr>
        <w:t>C:N</w:t>
      </w:r>
      <w:proofErr w:type="gramEnd"/>
      <w:r>
        <w:rPr>
          <w:spacing w:val="-2"/>
          <w:sz w:val="20"/>
        </w:rPr>
        <w:t>)</w:t>
      </w:r>
    </w:p>
    <w:p w14:paraId="036C92A7" w14:textId="77777777" w:rsidR="006C62F8" w:rsidRDefault="00310DC5">
      <w:pPr>
        <w:pStyle w:val="ListParagraph"/>
        <w:numPr>
          <w:ilvl w:val="1"/>
          <w:numId w:val="1"/>
        </w:numPr>
        <w:tabs>
          <w:tab w:val="left" w:pos="497"/>
        </w:tabs>
        <w:ind w:left="497" w:hanging="254"/>
        <w:rPr>
          <w:sz w:val="20"/>
        </w:rPr>
      </w:pPr>
      <w:proofErr w:type="spellStart"/>
      <w:r>
        <w:rPr>
          <w:b/>
          <w:sz w:val="20"/>
        </w:rPr>
        <w:t>n_stock</w:t>
      </w:r>
      <w:proofErr w:type="spellEnd"/>
      <w:r>
        <w:rPr>
          <w:b/>
          <w:sz w:val="20"/>
        </w:rPr>
        <w:t>:</w:t>
      </w:r>
      <w:r>
        <w:rPr>
          <w:b/>
          <w:spacing w:val="16"/>
          <w:sz w:val="20"/>
        </w:rPr>
        <w:t xml:space="preserve"> </w:t>
      </w:r>
      <w:r>
        <w:rPr>
          <w:sz w:val="20"/>
        </w:rPr>
        <w:t>the</w:t>
      </w:r>
      <w:r>
        <w:rPr>
          <w:spacing w:val="2"/>
          <w:sz w:val="20"/>
        </w:rPr>
        <w:t xml:space="preserve"> </w:t>
      </w:r>
      <w:r>
        <w:rPr>
          <w:sz w:val="20"/>
        </w:rPr>
        <w:t>nitrogen</w:t>
      </w:r>
      <w:r>
        <w:rPr>
          <w:spacing w:val="3"/>
          <w:sz w:val="20"/>
        </w:rPr>
        <w:t xml:space="preserve"> </w:t>
      </w:r>
      <w:r>
        <w:rPr>
          <w:sz w:val="20"/>
        </w:rPr>
        <w:t>stock,</w:t>
      </w:r>
      <w:r>
        <w:rPr>
          <w:spacing w:val="2"/>
          <w:sz w:val="20"/>
        </w:rPr>
        <w:t xml:space="preserve"> </w:t>
      </w:r>
      <w:r>
        <w:rPr>
          <w:sz w:val="20"/>
        </w:rPr>
        <w:t>in</w:t>
      </w:r>
      <w:r>
        <w:rPr>
          <w:spacing w:val="3"/>
          <w:sz w:val="20"/>
        </w:rPr>
        <w:t xml:space="preserve"> </w:t>
      </w:r>
      <w:r>
        <w:rPr>
          <w:spacing w:val="-2"/>
          <w:sz w:val="20"/>
        </w:rPr>
        <w:t>Mg/ha</w:t>
      </w:r>
    </w:p>
    <w:p w14:paraId="7742B993" w14:textId="77777777" w:rsidR="006C62F8" w:rsidRDefault="00310DC5">
      <w:pPr>
        <w:pStyle w:val="ListParagraph"/>
        <w:numPr>
          <w:ilvl w:val="1"/>
          <w:numId w:val="1"/>
        </w:numPr>
        <w:tabs>
          <w:tab w:val="left" w:pos="497"/>
        </w:tabs>
        <w:ind w:left="497" w:hanging="254"/>
        <w:rPr>
          <w:sz w:val="20"/>
        </w:rPr>
      </w:pPr>
      <w:proofErr w:type="spellStart"/>
      <w:r>
        <w:rPr>
          <w:b/>
          <w:sz w:val="20"/>
        </w:rPr>
        <w:t>c_stock</w:t>
      </w:r>
      <w:proofErr w:type="spellEnd"/>
      <w:r>
        <w:rPr>
          <w:b/>
          <w:sz w:val="20"/>
        </w:rPr>
        <w:t>:</w:t>
      </w:r>
      <w:r>
        <w:rPr>
          <w:b/>
          <w:spacing w:val="19"/>
          <w:sz w:val="20"/>
        </w:rPr>
        <w:t xml:space="preserve"> </w:t>
      </w:r>
      <w:r>
        <w:rPr>
          <w:sz w:val="20"/>
        </w:rPr>
        <w:t>the</w:t>
      </w:r>
      <w:r>
        <w:rPr>
          <w:spacing w:val="5"/>
          <w:sz w:val="20"/>
        </w:rPr>
        <w:t xml:space="preserve"> </w:t>
      </w:r>
      <w:r>
        <w:rPr>
          <w:sz w:val="20"/>
        </w:rPr>
        <w:t>carbon</w:t>
      </w:r>
      <w:r>
        <w:rPr>
          <w:spacing w:val="5"/>
          <w:sz w:val="20"/>
        </w:rPr>
        <w:t xml:space="preserve"> </w:t>
      </w:r>
      <w:r>
        <w:rPr>
          <w:sz w:val="20"/>
        </w:rPr>
        <w:t>stock,</w:t>
      </w:r>
      <w:r>
        <w:rPr>
          <w:spacing w:val="5"/>
          <w:sz w:val="20"/>
        </w:rPr>
        <w:t xml:space="preserve"> </w:t>
      </w:r>
      <w:r>
        <w:rPr>
          <w:sz w:val="20"/>
        </w:rPr>
        <w:t>in</w:t>
      </w:r>
      <w:r>
        <w:rPr>
          <w:spacing w:val="5"/>
          <w:sz w:val="20"/>
        </w:rPr>
        <w:t xml:space="preserve"> </w:t>
      </w:r>
      <w:r>
        <w:rPr>
          <w:spacing w:val="-2"/>
          <w:sz w:val="20"/>
        </w:rPr>
        <w:t>Mg/ha</w:t>
      </w:r>
    </w:p>
    <w:p w14:paraId="55D64359" w14:textId="77777777" w:rsidR="006C62F8" w:rsidRDefault="00310DC5">
      <w:pPr>
        <w:pStyle w:val="ListParagraph"/>
        <w:numPr>
          <w:ilvl w:val="1"/>
          <w:numId w:val="1"/>
        </w:numPr>
        <w:tabs>
          <w:tab w:val="left" w:pos="497"/>
        </w:tabs>
        <w:ind w:left="497" w:hanging="254"/>
        <w:rPr>
          <w:sz w:val="20"/>
        </w:rPr>
      </w:pPr>
      <w:proofErr w:type="spellStart"/>
      <w:r>
        <w:rPr>
          <w:b/>
          <w:sz w:val="20"/>
        </w:rPr>
        <w:t>bulk_density</w:t>
      </w:r>
      <w:proofErr w:type="spellEnd"/>
      <w:r>
        <w:rPr>
          <w:b/>
          <w:sz w:val="20"/>
        </w:rPr>
        <w:t>:</w:t>
      </w:r>
      <w:r>
        <w:rPr>
          <w:b/>
          <w:spacing w:val="7"/>
          <w:sz w:val="20"/>
        </w:rPr>
        <w:t xml:space="preserve"> </w:t>
      </w:r>
      <w:r>
        <w:rPr>
          <w:sz w:val="20"/>
        </w:rPr>
        <w:t>the</w:t>
      </w:r>
      <w:r>
        <w:rPr>
          <w:spacing w:val="-4"/>
          <w:sz w:val="20"/>
        </w:rPr>
        <w:t xml:space="preserve"> </w:t>
      </w:r>
      <w:r>
        <w:rPr>
          <w:sz w:val="20"/>
        </w:rPr>
        <w:t>soil</w:t>
      </w:r>
      <w:r>
        <w:rPr>
          <w:spacing w:val="-4"/>
          <w:sz w:val="20"/>
        </w:rPr>
        <w:t xml:space="preserve"> </w:t>
      </w:r>
      <w:r>
        <w:rPr>
          <w:sz w:val="20"/>
        </w:rPr>
        <w:t>bulk</w:t>
      </w:r>
      <w:r>
        <w:rPr>
          <w:spacing w:val="-4"/>
          <w:sz w:val="20"/>
        </w:rPr>
        <w:t xml:space="preserve"> </w:t>
      </w:r>
      <w:r>
        <w:rPr>
          <w:sz w:val="20"/>
        </w:rPr>
        <w:t>density,</w:t>
      </w:r>
      <w:r>
        <w:rPr>
          <w:spacing w:val="-4"/>
          <w:sz w:val="20"/>
        </w:rPr>
        <w:t xml:space="preserve"> </w:t>
      </w:r>
      <w:r>
        <w:rPr>
          <w:sz w:val="20"/>
        </w:rPr>
        <w:t>in</w:t>
      </w:r>
      <w:r>
        <w:rPr>
          <w:spacing w:val="-4"/>
          <w:sz w:val="20"/>
        </w:rPr>
        <w:t xml:space="preserve"> </w:t>
      </w:r>
      <w:r>
        <w:rPr>
          <w:spacing w:val="-2"/>
          <w:sz w:val="20"/>
        </w:rPr>
        <w:t>g/dm3</w:t>
      </w:r>
    </w:p>
    <w:p w14:paraId="17E28C6B" w14:textId="77777777" w:rsidR="006C62F8" w:rsidRDefault="006C62F8">
      <w:pPr>
        <w:pStyle w:val="BodyText"/>
        <w:spacing w:before="201"/>
      </w:pPr>
    </w:p>
    <w:p w14:paraId="6931AB9A" w14:textId="77777777" w:rsidR="006C62F8" w:rsidRDefault="00310DC5">
      <w:pPr>
        <w:pStyle w:val="BodyText"/>
        <w:spacing w:before="0"/>
        <w:ind w:right="718"/>
        <w:jc w:val="center"/>
      </w:pPr>
      <w:r>
        <w:t>Table 6:</w:t>
      </w:r>
      <w:r>
        <w:rPr>
          <w:spacing w:val="15"/>
        </w:rPr>
        <w:t xml:space="preserve"> </w:t>
      </w:r>
      <w:r>
        <w:t xml:space="preserve">Soil carbon and </w:t>
      </w:r>
      <w:r>
        <w:rPr>
          <w:spacing w:val="-2"/>
        </w:rPr>
        <w:t>nitrogen</w:t>
      </w:r>
    </w:p>
    <w:p w14:paraId="31911EC5" w14:textId="77777777" w:rsidR="006C62F8" w:rsidRDefault="00310DC5">
      <w:pPr>
        <w:pStyle w:val="BodyText"/>
        <w:spacing w:before="2"/>
        <w:rPr>
          <w:sz w:val="19"/>
        </w:rPr>
      </w:pPr>
      <w:r>
        <w:rPr>
          <w:noProof/>
          <w:sz w:val="19"/>
        </w:rPr>
        <mc:AlternateContent>
          <mc:Choice Requires="wps">
            <w:drawing>
              <wp:anchor distT="0" distB="0" distL="0" distR="0" simplePos="0" relativeHeight="487588352" behindDoc="1" locked="0" layoutInCell="1" allowOverlap="1" wp14:anchorId="0BE90E35" wp14:editId="06D2B4BD">
                <wp:simplePos x="0" y="0"/>
                <wp:positionH relativeFrom="page">
                  <wp:posOffset>914400</wp:posOffset>
                </wp:positionH>
                <wp:positionV relativeFrom="paragraph">
                  <wp:posOffset>153811</wp:posOffset>
                </wp:positionV>
                <wp:extent cx="59436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12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35F563" id="Graphic 3" o:spid="_x0000_s1026" style="position:absolute;margin-left:1in;margin-top:12.1pt;width:46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" path="m,l5943600,e" filled="f" strokeweight=".28114mm">
                <v:path arrowok="t"/>
                <w10:wrap type="topAndBottom" anchorx="page"/>
              </v:shape>
            </w:pict>
          </mc:Fallback>
        </mc:AlternateContent>
      </w:r>
    </w:p>
    <w:p w14:paraId="27562DA8" w14:textId="77777777" w:rsidR="006C62F8" w:rsidRDefault="00310DC5">
      <w:pPr>
        <w:pStyle w:val="BodyText"/>
        <w:tabs>
          <w:tab w:val="left" w:pos="760"/>
          <w:tab w:val="left" w:pos="2044"/>
          <w:tab w:val="left" w:pos="2627"/>
          <w:tab w:val="left" w:pos="3387"/>
          <w:tab w:val="left" w:pos="4494"/>
          <w:tab w:val="left" w:pos="5601"/>
          <w:tab w:val="left" w:pos="6976"/>
          <w:tab w:val="left" w:pos="7902"/>
          <w:tab w:val="left" w:pos="9009"/>
        </w:tabs>
        <w:spacing w:before="39"/>
      </w:pPr>
      <w:r>
        <w:rPr>
          <w:spacing w:val="-2"/>
        </w:rPr>
        <w:t>patch</w:t>
      </w:r>
      <w:r>
        <w:tab/>
      </w:r>
      <w:r>
        <w:rPr>
          <w:spacing w:val="-2"/>
        </w:rPr>
        <w:t>vegetation</w:t>
      </w:r>
      <w:r>
        <w:tab/>
      </w:r>
      <w:r>
        <w:rPr>
          <w:spacing w:val="-4"/>
        </w:rPr>
        <w:t>plot</w:t>
      </w:r>
      <w:r>
        <w:tab/>
      </w:r>
      <w:r>
        <w:rPr>
          <w:spacing w:val="-4"/>
        </w:rPr>
        <w:t>depth</w:t>
      </w:r>
      <w:r>
        <w:tab/>
      </w:r>
      <w:proofErr w:type="spellStart"/>
      <w:r>
        <w:rPr>
          <w:spacing w:val="-2"/>
        </w:rPr>
        <w:t>n_content</w:t>
      </w:r>
      <w:proofErr w:type="spellEnd"/>
      <w:r>
        <w:tab/>
      </w:r>
      <w:proofErr w:type="spellStart"/>
      <w:r>
        <w:rPr>
          <w:spacing w:val="-2"/>
        </w:rPr>
        <w:t>c_content</w:t>
      </w:r>
      <w:proofErr w:type="spellEnd"/>
      <w:r>
        <w:tab/>
      </w:r>
      <w:proofErr w:type="spellStart"/>
      <w:r>
        <w:rPr>
          <w:spacing w:val="-2"/>
        </w:rPr>
        <w:t>bulk_density</w:t>
      </w:r>
      <w:proofErr w:type="spellEnd"/>
      <w:r>
        <w:tab/>
      </w:r>
      <w:proofErr w:type="spellStart"/>
      <w:r>
        <w:rPr>
          <w:spacing w:val="-2"/>
        </w:rPr>
        <w:t>c_stock</w:t>
      </w:r>
      <w:proofErr w:type="spellEnd"/>
      <w:r>
        <w:tab/>
      </w:r>
      <w:proofErr w:type="spellStart"/>
      <w:r>
        <w:rPr>
          <w:spacing w:val="-2"/>
        </w:rPr>
        <w:t>n_stock</w:t>
      </w:r>
      <w:proofErr w:type="spellEnd"/>
      <w:r>
        <w:tab/>
      </w:r>
      <w:proofErr w:type="spellStart"/>
      <w:r>
        <w:rPr>
          <w:spacing w:val="-5"/>
        </w:rPr>
        <w:t>c_n</w:t>
      </w:r>
      <w:proofErr w:type="spellEnd"/>
    </w:p>
    <w:p w14:paraId="30224173" w14:textId="77777777" w:rsidR="006C62F8" w:rsidRDefault="006C62F8">
      <w:pPr>
        <w:pStyle w:val="BodyText"/>
        <w:spacing w:before="11"/>
        <w:rPr>
          <w:sz w:val="5"/>
        </w:rPr>
      </w:pPr>
    </w:p>
    <w:tbl>
      <w:tblPr>
        <w:tblW w:w="0" w:type="auto"/>
        <w:tblInd w:w="7" w:type="dxa"/>
        <w:tblLayout w:type="fixed"/>
        <w:tblCellMar>
          <w:left w:w="0" w:type="dxa"/>
          <w:right w:w="0" w:type="dxa"/>
        </w:tblCellMar>
        <w:tblLook w:val="01E0" w:firstRow="1" w:lastRow="1" w:firstColumn="1" w:lastColumn="1" w:noHBand="0" w:noVBand="0"/>
      </w:tblPr>
      <w:tblGrid>
        <w:gridCol w:w="521"/>
        <w:gridCol w:w="1216"/>
        <w:gridCol w:w="770"/>
        <w:gridCol w:w="790"/>
        <w:gridCol w:w="1285"/>
        <w:gridCol w:w="1287"/>
        <w:gridCol w:w="1051"/>
        <w:gridCol w:w="983"/>
        <w:gridCol w:w="846"/>
        <w:gridCol w:w="606"/>
      </w:tblGrid>
      <w:tr w:rsidR="006C62F8" w14:paraId="66CBF26D" w14:textId="77777777">
        <w:trPr>
          <w:trHeight w:val="259"/>
        </w:trPr>
        <w:tc>
          <w:tcPr>
            <w:tcW w:w="521" w:type="dxa"/>
            <w:tcBorders>
              <w:top w:val="single" w:sz="4" w:space="0" w:color="000000"/>
            </w:tcBorders>
          </w:tcPr>
          <w:p w14:paraId="2D35B431" w14:textId="77777777" w:rsidR="006C62F8" w:rsidRDefault="00310DC5">
            <w:pPr>
              <w:pStyle w:val="TableParagraph"/>
              <w:spacing w:before="39"/>
              <w:rPr>
                <w:sz w:val="20"/>
              </w:rPr>
            </w:pPr>
            <w:r>
              <w:rPr>
                <w:spacing w:val="-5"/>
                <w:w w:val="105"/>
                <w:sz w:val="20"/>
              </w:rPr>
              <w:t>M1</w:t>
            </w:r>
          </w:p>
        </w:tc>
        <w:tc>
          <w:tcPr>
            <w:tcW w:w="1216" w:type="dxa"/>
            <w:tcBorders>
              <w:top w:val="single" w:sz="4" w:space="0" w:color="000000"/>
            </w:tcBorders>
          </w:tcPr>
          <w:p w14:paraId="004E865C" w14:textId="77777777" w:rsidR="006C62F8" w:rsidRDefault="00310DC5">
            <w:pPr>
              <w:pStyle w:val="TableParagraph"/>
              <w:spacing w:before="39"/>
              <w:ind w:left="239"/>
              <w:rPr>
                <w:sz w:val="20"/>
              </w:rPr>
            </w:pPr>
            <w:r>
              <w:rPr>
                <w:spacing w:val="-5"/>
                <w:sz w:val="20"/>
              </w:rPr>
              <w:t>INV</w:t>
            </w:r>
          </w:p>
        </w:tc>
        <w:tc>
          <w:tcPr>
            <w:tcW w:w="770" w:type="dxa"/>
            <w:tcBorders>
              <w:top w:val="single" w:sz="4" w:space="0" w:color="000000"/>
            </w:tcBorders>
          </w:tcPr>
          <w:p w14:paraId="5F8520A1" w14:textId="77777777" w:rsidR="006C62F8" w:rsidRDefault="00310DC5">
            <w:pPr>
              <w:pStyle w:val="TableParagraph"/>
              <w:spacing w:before="39"/>
              <w:ind w:right="116"/>
              <w:jc w:val="right"/>
              <w:rPr>
                <w:sz w:val="20"/>
              </w:rPr>
            </w:pPr>
            <w:r>
              <w:rPr>
                <w:spacing w:val="-10"/>
                <w:w w:val="115"/>
                <w:sz w:val="20"/>
              </w:rPr>
              <w:t>1</w:t>
            </w:r>
          </w:p>
        </w:tc>
        <w:tc>
          <w:tcPr>
            <w:tcW w:w="790" w:type="dxa"/>
            <w:tcBorders>
              <w:top w:val="single" w:sz="4" w:space="0" w:color="000000"/>
            </w:tcBorders>
          </w:tcPr>
          <w:p w14:paraId="1141BCF3" w14:textId="77777777" w:rsidR="006C62F8" w:rsidRDefault="00310DC5">
            <w:pPr>
              <w:pStyle w:val="TableParagraph"/>
              <w:spacing w:before="39"/>
              <w:ind w:left="120"/>
              <w:rPr>
                <w:sz w:val="20"/>
              </w:rPr>
            </w:pPr>
            <w:r>
              <w:rPr>
                <w:w w:val="85"/>
                <w:sz w:val="20"/>
              </w:rPr>
              <w:t>0-</w:t>
            </w:r>
            <w:r>
              <w:rPr>
                <w:spacing w:val="-5"/>
                <w:sz w:val="20"/>
              </w:rPr>
              <w:t>10</w:t>
            </w:r>
          </w:p>
        </w:tc>
        <w:tc>
          <w:tcPr>
            <w:tcW w:w="1285" w:type="dxa"/>
            <w:tcBorders>
              <w:top w:val="single" w:sz="4" w:space="0" w:color="000000"/>
            </w:tcBorders>
          </w:tcPr>
          <w:p w14:paraId="21FA6CD4" w14:textId="77777777" w:rsidR="006C62F8" w:rsidRDefault="00310DC5">
            <w:pPr>
              <w:pStyle w:val="TableParagraph"/>
              <w:spacing w:before="39"/>
              <w:ind w:right="17"/>
              <w:jc w:val="center"/>
              <w:rPr>
                <w:sz w:val="20"/>
              </w:rPr>
            </w:pPr>
            <w:r>
              <w:rPr>
                <w:spacing w:val="-2"/>
                <w:w w:val="95"/>
                <w:sz w:val="20"/>
              </w:rPr>
              <w:t>0.03363</w:t>
            </w:r>
          </w:p>
        </w:tc>
        <w:tc>
          <w:tcPr>
            <w:tcW w:w="1287" w:type="dxa"/>
            <w:tcBorders>
              <w:top w:val="single" w:sz="4" w:space="0" w:color="000000"/>
            </w:tcBorders>
          </w:tcPr>
          <w:p w14:paraId="1F2DBD7C" w14:textId="77777777" w:rsidR="006C62F8" w:rsidRDefault="00310DC5">
            <w:pPr>
              <w:pStyle w:val="TableParagraph"/>
              <w:spacing w:before="39"/>
              <w:ind w:left="327"/>
              <w:rPr>
                <w:sz w:val="20"/>
              </w:rPr>
            </w:pPr>
            <w:r>
              <w:rPr>
                <w:spacing w:val="-2"/>
                <w:sz w:val="20"/>
              </w:rPr>
              <w:t>0.379</w:t>
            </w:r>
          </w:p>
        </w:tc>
        <w:tc>
          <w:tcPr>
            <w:tcW w:w="1051" w:type="dxa"/>
            <w:tcBorders>
              <w:top w:val="single" w:sz="4" w:space="0" w:color="000000"/>
            </w:tcBorders>
          </w:tcPr>
          <w:p w14:paraId="38CB07ED" w14:textId="77777777" w:rsidR="006C62F8" w:rsidRDefault="00310DC5">
            <w:pPr>
              <w:pStyle w:val="TableParagraph"/>
              <w:spacing w:before="39"/>
              <w:ind w:right="186"/>
              <w:jc w:val="right"/>
              <w:rPr>
                <w:sz w:val="20"/>
              </w:rPr>
            </w:pPr>
            <w:r>
              <w:rPr>
                <w:spacing w:val="-4"/>
                <w:sz w:val="20"/>
              </w:rPr>
              <w:t>3.40</w:t>
            </w:r>
          </w:p>
        </w:tc>
        <w:tc>
          <w:tcPr>
            <w:tcW w:w="983" w:type="dxa"/>
            <w:tcBorders>
              <w:top w:val="single" w:sz="4" w:space="0" w:color="000000"/>
            </w:tcBorders>
          </w:tcPr>
          <w:p w14:paraId="5FFBECAE" w14:textId="77777777" w:rsidR="006C62F8" w:rsidRDefault="00310DC5">
            <w:pPr>
              <w:pStyle w:val="TableParagraph"/>
              <w:spacing w:before="39"/>
              <w:ind w:right="42"/>
              <w:jc w:val="center"/>
              <w:rPr>
                <w:sz w:val="20"/>
              </w:rPr>
            </w:pPr>
            <w:r>
              <w:rPr>
                <w:spacing w:val="-2"/>
                <w:sz w:val="20"/>
              </w:rPr>
              <w:t>128.86</w:t>
            </w:r>
          </w:p>
        </w:tc>
        <w:tc>
          <w:tcPr>
            <w:tcW w:w="846" w:type="dxa"/>
            <w:tcBorders>
              <w:top w:val="single" w:sz="4" w:space="0" w:color="000000"/>
            </w:tcBorders>
          </w:tcPr>
          <w:p w14:paraId="5EB3CA64" w14:textId="77777777" w:rsidR="006C62F8" w:rsidRDefault="00310DC5">
            <w:pPr>
              <w:pStyle w:val="TableParagraph"/>
              <w:spacing w:before="39"/>
              <w:ind w:left="193" w:right="100"/>
              <w:jc w:val="center"/>
              <w:rPr>
                <w:sz w:val="20"/>
              </w:rPr>
            </w:pPr>
            <w:r>
              <w:rPr>
                <w:spacing w:val="-2"/>
                <w:sz w:val="20"/>
              </w:rPr>
              <w:t>11.43</w:t>
            </w:r>
          </w:p>
        </w:tc>
        <w:tc>
          <w:tcPr>
            <w:tcW w:w="606" w:type="dxa"/>
            <w:tcBorders>
              <w:top w:val="single" w:sz="4" w:space="0" w:color="000000"/>
            </w:tcBorders>
          </w:tcPr>
          <w:p w14:paraId="32684FD8" w14:textId="77777777" w:rsidR="006C62F8" w:rsidRDefault="00310DC5">
            <w:pPr>
              <w:pStyle w:val="TableParagraph"/>
              <w:spacing w:before="39"/>
              <w:ind w:right="-15"/>
              <w:jc w:val="right"/>
              <w:rPr>
                <w:sz w:val="20"/>
              </w:rPr>
            </w:pPr>
            <w:r>
              <w:rPr>
                <w:spacing w:val="-2"/>
                <w:w w:val="105"/>
                <w:sz w:val="20"/>
              </w:rPr>
              <w:t>11.27</w:t>
            </w:r>
          </w:p>
        </w:tc>
      </w:tr>
      <w:tr w:rsidR="006C62F8" w14:paraId="4BDCAFE9" w14:textId="77777777">
        <w:trPr>
          <w:trHeight w:val="239"/>
        </w:trPr>
        <w:tc>
          <w:tcPr>
            <w:tcW w:w="521" w:type="dxa"/>
          </w:tcPr>
          <w:p w14:paraId="39201B16" w14:textId="77777777" w:rsidR="006C62F8" w:rsidRDefault="00310DC5">
            <w:pPr>
              <w:pStyle w:val="TableParagraph"/>
              <w:rPr>
                <w:sz w:val="20"/>
              </w:rPr>
            </w:pPr>
            <w:r>
              <w:rPr>
                <w:spacing w:val="-5"/>
                <w:w w:val="105"/>
                <w:sz w:val="20"/>
              </w:rPr>
              <w:t>M1</w:t>
            </w:r>
          </w:p>
        </w:tc>
        <w:tc>
          <w:tcPr>
            <w:tcW w:w="1216" w:type="dxa"/>
          </w:tcPr>
          <w:p w14:paraId="1FBBEC84" w14:textId="77777777" w:rsidR="006C62F8" w:rsidRDefault="00310DC5">
            <w:pPr>
              <w:pStyle w:val="TableParagraph"/>
              <w:ind w:left="239"/>
              <w:rPr>
                <w:sz w:val="20"/>
              </w:rPr>
            </w:pPr>
            <w:r>
              <w:rPr>
                <w:spacing w:val="-5"/>
                <w:sz w:val="20"/>
              </w:rPr>
              <w:t>INV</w:t>
            </w:r>
          </w:p>
        </w:tc>
        <w:tc>
          <w:tcPr>
            <w:tcW w:w="770" w:type="dxa"/>
          </w:tcPr>
          <w:p w14:paraId="076D4F69" w14:textId="77777777" w:rsidR="006C62F8" w:rsidRDefault="00310DC5">
            <w:pPr>
              <w:pStyle w:val="TableParagraph"/>
              <w:ind w:right="116"/>
              <w:jc w:val="right"/>
              <w:rPr>
                <w:sz w:val="20"/>
              </w:rPr>
            </w:pPr>
            <w:r>
              <w:rPr>
                <w:spacing w:val="-10"/>
                <w:sz w:val="20"/>
              </w:rPr>
              <w:t>2</w:t>
            </w:r>
          </w:p>
        </w:tc>
        <w:tc>
          <w:tcPr>
            <w:tcW w:w="790" w:type="dxa"/>
          </w:tcPr>
          <w:p w14:paraId="078C1F41" w14:textId="77777777" w:rsidR="006C62F8" w:rsidRDefault="00310DC5">
            <w:pPr>
              <w:pStyle w:val="TableParagraph"/>
              <w:ind w:left="120"/>
              <w:rPr>
                <w:sz w:val="20"/>
              </w:rPr>
            </w:pPr>
            <w:r>
              <w:rPr>
                <w:w w:val="85"/>
                <w:sz w:val="20"/>
              </w:rPr>
              <w:t>0-</w:t>
            </w:r>
            <w:r>
              <w:rPr>
                <w:spacing w:val="-5"/>
                <w:sz w:val="20"/>
              </w:rPr>
              <w:t>10</w:t>
            </w:r>
          </w:p>
        </w:tc>
        <w:tc>
          <w:tcPr>
            <w:tcW w:w="1285" w:type="dxa"/>
          </w:tcPr>
          <w:p w14:paraId="2597A541" w14:textId="77777777" w:rsidR="006C62F8" w:rsidRDefault="00310DC5">
            <w:pPr>
              <w:pStyle w:val="TableParagraph"/>
              <w:ind w:right="17"/>
              <w:jc w:val="center"/>
              <w:rPr>
                <w:sz w:val="20"/>
              </w:rPr>
            </w:pPr>
            <w:r>
              <w:rPr>
                <w:spacing w:val="-2"/>
                <w:sz w:val="20"/>
              </w:rPr>
              <w:t>0.02281</w:t>
            </w:r>
          </w:p>
        </w:tc>
        <w:tc>
          <w:tcPr>
            <w:tcW w:w="1287" w:type="dxa"/>
          </w:tcPr>
          <w:p w14:paraId="45AB81A2" w14:textId="77777777" w:rsidR="006C62F8" w:rsidRDefault="00310DC5">
            <w:pPr>
              <w:pStyle w:val="TableParagraph"/>
              <w:ind w:left="327"/>
              <w:rPr>
                <w:sz w:val="20"/>
              </w:rPr>
            </w:pPr>
            <w:r>
              <w:rPr>
                <w:spacing w:val="-2"/>
                <w:sz w:val="20"/>
              </w:rPr>
              <w:t>0.367</w:t>
            </w:r>
          </w:p>
        </w:tc>
        <w:tc>
          <w:tcPr>
            <w:tcW w:w="1051" w:type="dxa"/>
          </w:tcPr>
          <w:p w14:paraId="5F990794" w14:textId="77777777" w:rsidR="006C62F8" w:rsidRDefault="00310DC5">
            <w:pPr>
              <w:pStyle w:val="TableParagraph"/>
              <w:ind w:right="186"/>
              <w:jc w:val="right"/>
              <w:rPr>
                <w:sz w:val="20"/>
              </w:rPr>
            </w:pPr>
            <w:r>
              <w:rPr>
                <w:spacing w:val="-4"/>
                <w:sz w:val="20"/>
              </w:rPr>
              <w:t>4.59</w:t>
            </w:r>
          </w:p>
        </w:tc>
        <w:tc>
          <w:tcPr>
            <w:tcW w:w="983" w:type="dxa"/>
          </w:tcPr>
          <w:p w14:paraId="0CC4AFE8" w14:textId="77777777" w:rsidR="006C62F8" w:rsidRDefault="00310DC5">
            <w:pPr>
              <w:pStyle w:val="TableParagraph"/>
              <w:ind w:right="42"/>
              <w:jc w:val="center"/>
              <w:rPr>
                <w:sz w:val="20"/>
              </w:rPr>
            </w:pPr>
            <w:r>
              <w:rPr>
                <w:spacing w:val="-2"/>
                <w:sz w:val="20"/>
              </w:rPr>
              <w:t>168.45</w:t>
            </w:r>
          </w:p>
        </w:tc>
        <w:tc>
          <w:tcPr>
            <w:tcW w:w="846" w:type="dxa"/>
          </w:tcPr>
          <w:p w14:paraId="709D0369" w14:textId="77777777" w:rsidR="006C62F8" w:rsidRDefault="00310DC5">
            <w:pPr>
              <w:pStyle w:val="TableParagraph"/>
              <w:ind w:left="193" w:right="100"/>
              <w:jc w:val="center"/>
              <w:rPr>
                <w:sz w:val="20"/>
              </w:rPr>
            </w:pPr>
            <w:r>
              <w:rPr>
                <w:spacing w:val="-2"/>
                <w:sz w:val="20"/>
              </w:rPr>
              <w:t>10.47</w:t>
            </w:r>
          </w:p>
        </w:tc>
        <w:tc>
          <w:tcPr>
            <w:tcW w:w="606" w:type="dxa"/>
          </w:tcPr>
          <w:p w14:paraId="5298D2D2" w14:textId="77777777" w:rsidR="006C62F8" w:rsidRDefault="00310DC5">
            <w:pPr>
              <w:pStyle w:val="TableParagraph"/>
              <w:ind w:right="-15"/>
              <w:jc w:val="right"/>
              <w:rPr>
                <w:sz w:val="20"/>
              </w:rPr>
            </w:pPr>
            <w:r>
              <w:rPr>
                <w:spacing w:val="-2"/>
                <w:sz w:val="20"/>
              </w:rPr>
              <w:t>16.07</w:t>
            </w:r>
          </w:p>
        </w:tc>
      </w:tr>
      <w:tr w:rsidR="006C62F8" w14:paraId="1E01688D" w14:textId="77777777">
        <w:trPr>
          <w:trHeight w:val="239"/>
        </w:trPr>
        <w:tc>
          <w:tcPr>
            <w:tcW w:w="521" w:type="dxa"/>
          </w:tcPr>
          <w:p w14:paraId="6C554D84" w14:textId="77777777" w:rsidR="006C62F8" w:rsidRDefault="00310DC5">
            <w:pPr>
              <w:pStyle w:val="TableParagraph"/>
              <w:rPr>
                <w:sz w:val="20"/>
              </w:rPr>
            </w:pPr>
            <w:r>
              <w:rPr>
                <w:spacing w:val="-5"/>
                <w:sz w:val="20"/>
              </w:rPr>
              <w:t>M2</w:t>
            </w:r>
          </w:p>
        </w:tc>
        <w:tc>
          <w:tcPr>
            <w:tcW w:w="1216" w:type="dxa"/>
          </w:tcPr>
          <w:p w14:paraId="1F8BB2EC" w14:textId="77777777" w:rsidR="006C62F8" w:rsidRDefault="00310DC5">
            <w:pPr>
              <w:pStyle w:val="TableParagraph"/>
              <w:ind w:left="239"/>
              <w:rPr>
                <w:sz w:val="20"/>
              </w:rPr>
            </w:pPr>
            <w:r>
              <w:rPr>
                <w:spacing w:val="-5"/>
                <w:sz w:val="20"/>
              </w:rPr>
              <w:t>INV</w:t>
            </w:r>
          </w:p>
        </w:tc>
        <w:tc>
          <w:tcPr>
            <w:tcW w:w="770" w:type="dxa"/>
          </w:tcPr>
          <w:p w14:paraId="4D5BC5D9" w14:textId="77777777" w:rsidR="006C62F8" w:rsidRDefault="00310DC5">
            <w:pPr>
              <w:pStyle w:val="TableParagraph"/>
              <w:ind w:right="116"/>
              <w:jc w:val="right"/>
              <w:rPr>
                <w:sz w:val="20"/>
              </w:rPr>
            </w:pPr>
            <w:r>
              <w:rPr>
                <w:spacing w:val="-10"/>
                <w:w w:val="115"/>
                <w:sz w:val="20"/>
              </w:rPr>
              <w:t>1</w:t>
            </w:r>
          </w:p>
        </w:tc>
        <w:tc>
          <w:tcPr>
            <w:tcW w:w="790" w:type="dxa"/>
          </w:tcPr>
          <w:p w14:paraId="54C205EC" w14:textId="77777777" w:rsidR="006C62F8" w:rsidRDefault="00310DC5">
            <w:pPr>
              <w:pStyle w:val="TableParagraph"/>
              <w:ind w:left="120"/>
              <w:rPr>
                <w:sz w:val="20"/>
              </w:rPr>
            </w:pPr>
            <w:r>
              <w:rPr>
                <w:w w:val="85"/>
                <w:sz w:val="20"/>
              </w:rPr>
              <w:t>0-</w:t>
            </w:r>
            <w:r>
              <w:rPr>
                <w:spacing w:val="-5"/>
                <w:sz w:val="20"/>
              </w:rPr>
              <w:t>10</w:t>
            </w:r>
          </w:p>
        </w:tc>
        <w:tc>
          <w:tcPr>
            <w:tcW w:w="1285" w:type="dxa"/>
          </w:tcPr>
          <w:p w14:paraId="326A24BF" w14:textId="77777777" w:rsidR="006C62F8" w:rsidRDefault="00310DC5">
            <w:pPr>
              <w:pStyle w:val="TableParagraph"/>
              <w:ind w:right="17"/>
              <w:jc w:val="center"/>
              <w:rPr>
                <w:sz w:val="20"/>
              </w:rPr>
            </w:pPr>
            <w:r>
              <w:rPr>
                <w:spacing w:val="-2"/>
                <w:sz w:val="20"/>
              </w:rPr>
              <w:t>0.04181</w:t>
            </w:r>
          </w:p>
        </w:tc>
        <w:tc>
          <w:tcPr>
            <w:tcW w:w="1287" w:type="dxa"/>
          </w:tcPr>
          <w:p w14:paraId="2D109073" w14:textId="77777777" w:rsidR="006C62F8" w:rsidRDefault="00310DC5">
            <w:pPr>
              <w:pStyle w:val="TableParagraph"/>
              <w:ind w:left="327"/>
              <w:rPr>
                <w:sz w:val="20"/>
              </w:rPr>
            </w:pPr>
            <w:r>
              <w:rPr>
                <w:spacing w:val="-2"/>
                <w:sz w:val="20"/>
              </w:rPr>
              <w:t>0.329</w:t>
            </w:r>
          </w:p>
        </w:tc>
        <w:tc>
          <w:tcPr>
            <w:tcW w:w="1051" w:type="dxa"/>
          </w:tcPr>
          <w:p w14:paraId="6F82562E" w14:textId="77777777" w:rsidR="006C62F8" w:rsidRDefault="00310DC5">
            <w:pPr>
              <w:pStyle w:val="TableParagraph"/>
              <w:ind w:right="186"/>
              <w:jc w:val="right"/>
              <w:rPr>
                <w:sz w:val="20"/>
              </w:rPr>
            </w:pPr>
            <w:r>
              <w:rPr>
                <w:spacing w:val="-4"/>
                <w:sz w:val="20"/>
              </w:rPr>
              <w:t>4.76</w:t>
            </w:r>
          </w:p>
        </w:tc>
        <w:tc>
          <w:tcPr>
            <w:tcW w:w="983" w:type="dxa"/>
          </w:tcPr>
          <w:p w14:paraId="76310AB5" w14:textId="77777777" w:rsidR="006C62F8" w:rsidRDefault="00310DC5">
            <w:pPr>
              <w:pStyle w:val="TableParagraph"/>
              <w:ind w:right="42"/>
              <w:jc w:val="center"/>
              <w:rPr>
                <w:sz w:val="20"/>
              </w:rPr>
            </w:pPr>
            <w:r>
              <w:rPr>
                <w:spacing w:val="-2"/>
                <w:sz w:val="20"/>
              </w:rPr>
              <w:t>156.60</w:t>
            </w:r>
          </w:p>
        </w:tc>
        <w:tc>
          <w:tcPr>
            <w:tcW w:w="846" w:type="dxa"/>
          </w:tcPr>
          <w:p w14:paraId="5274C673" w14:textId="77777777" w:rsidR="006C62F8" w:rsidRDefault="00310DC5">
            <w:pPr>
              <w:pStyle w:val="TableParagraph"/>
              <w:ind w:left="193" w:right="100"/>
              <w:jc w:val="center"/>
              <w:rPr>
                <w:sz w:val="20"/>
              </w:rPr>
            </w:pPr>
            <w:r>
              <w:rPr>
                <w:spacing w:val="-2"/>
                <w:sz w:val="20"/>
              </w:rPr>
              <w:t>19.90</w:t>
            </w:r>
          </w:p>
        </w:tc>
        <w:tc>
          <w:tcPr>
            <w:tcW w:w="606" w:type="dxa"/>
          </w:tcPr>
          <w:p w14:paraId="64EE1DFD" w14:textId="77777777" w:rsidR="006C62F8" w:rsidRDefault="00310DC5">
            <w:pPr>
              <w:pStyle w:val="TableParagraph"/>
              <w:ind w:right="-15"/>
              <w:jc w:val="right"/>
              <w:rPr>
                <w:sz w:val="20"/>
              </w:rPr>
            </w:pPr>
            <w:r>
              <w:rPr>
                <w:spacing w:val="-4"/>
                <w:sz w:val="20"/>
              </w:rPr>
              <w:t>7.88</w:t>
            </w:r>
          </w:p>
        </w:tc>
      </w:tr>
      <w:tr w:rsidR="006C62F8" w14:paraId="2C22C6A3" w14:textId="77777777">
        <w:trPr>
          <w:trHeight w:val="239"/>
        </w:trPr>
        <w:tc>
          <w:tcPr>
            <w:tcW w:w="521" w:type="dxa"/>
          </w:tcPr>
          <w:p w14:paraId="3714A371" w14:textId="77777777" w:rsidR="006C62F8" w:rsidRDefault="00310DC5">
            <w:pPr>
              <w:pStyle w:val="TableParagraph"/>
              <w:rPr>
                <w:sz w:val="20"/>
              </w:rPr>
            </w:pPr>
            <w:r>
              <w:rPr>
                <w:spacing w:val="-5"/>
                <w:sz w:val="20"/>
              </w:rPr>
              <w:t>M2</w:t>
            </w:r>
          </w:p>
        </w:tc>
        <w:tc>
          <w:tcPr>
            <w:tcW w:w="1216" w:type="dxa"/>
          </w:tcPr>
          <w:p w14:paraId="2DCF0510" w14:textId="77777777" w:rsidR="006C62F8" w:rsidRDefault="00310DC5">
            <w:pPr>
              <w:pStyle w:val="TableParagraph"/>
              <w:ind w:left="239"/>
              <w:rPr>
                <w:sz w:val="20"/>
              </w:rPr>
            </w:pPr>
            <w:r>
              <w:rPr>
                <w:spacing w:val="-5"/>
                <w:sz w:val="20"/>
              </w:rPr>
              <w:t>INV</w:t>
            </w:r>
          </w:p>
        </w:tc>
        <w:tc>
          <w:tcPr>
            <w:tcW w:w="770" w:type="dxa"/>
          </w:tcPr>
          <w:p w14:paraId="7A01F693" w14:textId="77777777" w:rsidR="006C62F8" w:rsidRDefault="00310DC5">
            <w:pPr>
              <w:pStyle w:val="TableParagraph"/>
              <w:ind w:right="116"/>
              <w:jc w:val="right"/>
              <w:rPr>
                <w:sz w:val="20"/>
              </w:rPr>
            </w:pPr>
            <w:r>
              <w:rPr>
                <w:spacing w:val="-10"/>
                <w:sz w:val="20"/>
              </w:rPr>
              <w:t>2</w:t>
            </w:r>
          </w:p>
        </w:tc>
        <w:tc>
          <w:tcPr>
            <w:tcW w:w="790" w:type="dxa"/>
          </w:tcPr>
          <w:p w14:paraId="385D5559" w14:textId="77777777" w:rsidR="006C62F8" w:rsidRDefault="00310DC5">
            <w:pPr>
              <w:pStyle w:val="TableParagraph"/>
              <w:ind w:left="120"/>
              <w:rPr>
                <w:sz w:val="20"/>
              </w:rPr>
            </w:pPr>
            <w:r>
              <w:rPr>
                <w:w w:val="85"/>
                <w:sz w:val="20"/>
              </w:rPr>
              <w:t>0-</w:t>
            </w:r>
            <w:r>
              <w:rPr>
                <w:spacing w:val="-5"/>
                <w:sz w:val="20"/>
              </w:rPr>
              <w:t>10</w:t>
            </w:r>
          </w:p>
        </w:tc>
        <w:tc>
          <w:tcPr>
            <w:tcW w:w="1285" w:type="dxa"/>
          </w:tcPr>
          <w:p w14:paraId="6F9FF931" w14:textId="77777777" w:rsidR="006C62F8" w:rsidRDefault="00310DC5">
            <w:pPr>
              <w:pStyle w:val="TableParagraph"/>
              <w:ind w:right="17"/>
              <w:jc w:val="center"/>
              <w:rPr>
                <w:sz w:val="20"/>
              </w:rPr>
            </w:pPr>
            <w:r>
              <w:rPr>
                <w:spacing w:val="-2"/>
                <w:w w:val="95"/>
                <w:sz w:val="20"/>
              </w:rPr>
              <w:t>0.03286</w:t>
            </w:r>
          </w:p>
        </w:tc>
        <w:tc>
          <w:tcPr>
            <w:tcW w:w="1287" w:type="dxa"/>
          </w:tcPr>
          <w:p w14:paraId="6727C00A" w14:textId="77777777" w:rsidR="006C62F8" w:rsidRDefault="00310DC5">
            <w:pPr>
              <w:pStyle w:val="TableParagraph"/>
              <w:ind w:left="327"/>
              <w:rPr>
                <w:sz w:val="20"/>
              </w:rPr>
            </w:pPr>
            <w:r>
              <w:rPr>
                <w:spacing w:val="-2"/>
                <w:w w:val="95"/>
                <w:sz w:val="20"/>
              </w:rPr>
              <w:t>0.302</w:t>
            </w:r>
          </w:p>
        </w:tc>
        <w:tc>
          <w:tcPr>
            <w:tcW w:w="1051" w:type="dxa"/>
          </w:tcPr>
          <w:p w14:paraId="7AFF278E" w14:textId="77777777" w:rsidR="006C62F8" w:rsidRDefault="00310DC5">
            <w:pPr>
              <w:pStyle w:val="TableParagraph"/>
              <w:ind w:right="186"/>
              <w:jc w:val="right"/>
              <w:rPr>
                <w:sz w:val="20"/>
              </w:rPr>
            </w:pPr>
            <w:r>
              <w:rPr>
                <w:spacing w:val="-4"/>
                <w:sz w:val="20"/>
              </w:rPr>
              <w:t>4.12</w:t>
            </w:r>
          </w:p>
        </w:tc>
        <w:tc>
          <w:tcPr>
            <w:tcW w:w="983" w:type="dxa"/>
          </w:tcPr>
          <w:p w14:paraId="299D7051" w14:textId="77777777" w:rsidR="006C62F8" w:rsidRDefault="00310DC5">
            <w:pPr>
              <w:pStyle w:val="TableParagraph"/>
              <w:ind w:right="42"/>
              <w:jc w:val="center"/>
              <w:rPr>
                <w:sz w:val="20"/>
              </w:rPr>
            </w:pPr>
            <w:r>
              <w:rPr>
                <w:spacing w:val="-2"/>
                <w:sz w:val="20"/>
              </w:rPr>
              <w:t>124.42</w:t>
            </w:r>
          </w:p>
        </w:tc>
        <w:tc>
          <w:tcPr>
            <w:tcW w:w="846" w:type="dxa"/>
          </w:tcPr>
          <w:p w14:paraId="17EAA57A" w14:textId="77777777" w:rsidR="006C62F8" w:rsidRDefault="00310DC5">
            <w:pPr>
              <w:pStyle w:val="TableParagraph"/>
              <w:ind w:left="193" w:right="100"/>
              <w:jc w:val="center"/>
              <w:rPr>
                <w:sz w:val="20"/>
              </w:rPr>
            </w:pPr>
            <w:r>
              <w:rPr>
                <w:spacing w:val="-2"/>
                <w:sz w:val="20"/>
              </w:rPr>
              <w:t>13.54</w:t>
            </w:r>
          </w:p>
        </w:tc>
        <w:tc>
          <w:tcPr>
            <w:tcW w:w="606" w:type="dxa"/>
          </w:tcPr>
          <w:p w14:paraId="1FDAE8D4" w14:textId="77777777" w:rsidR="006C62F8" w:rsidRDefault="00310DC5">
            <w:pPr>
              <w:pStyle w:val="TableParagraph"/>
              <w:ind w:right="-15"/>
              <w:jc w:val="right"/>
              <w:rPr>
                <w:sz w:val="20"/>
              </w:rPr>
            </w:pPr>
            <w:r>
              <w:rPr>
                <w:spacing w:val="-4"/>
                <w:sz w:val="20"/>
              </w:rPr>
              <w:t>9.18</w:t>
            </w:r>
          </w:p>
        </w:tc>
      </w:tr>
      <w:tr w:rsidR="006C62F8" w14:paraId="0E6B773D" w14:textId="77777777">
        <w:trPr>
          <w:trHeight w:val="239"/>
        </w:trPr>
        <w:tc>
          <w:tcPr>
            <w:tcW w:w="521" w:type="dxa"/>
          </w:tcPr>
          <w:p w14:paraId="4D2B28D7" w14:textId="77777777" w:rsidR="006C62F8" w:rsidRDefault="00310DC5">
            <w:pPr>
              <w:pStyle w:val="TableParagraph"/>
              <w:rPr>
                <w:sz w:val="20"/>
              </w:rPr>
            </w:pPr>
            <w:r>
              <w:rPr>
                <w:spacing w:val="-5"/>
                <w:sz w:val="20"/>
              </w:rPr>
              <w:t>M3</w:t>
            </w:r>
          </w:p>
        </w:tc>
        <w:tc>
          <w:tcPr>
            <w:tcW w:w="1216" w:type="dxa"/>
          </w:tcPr>
          <w:p w14:paraId="0BCAA0D7" w14:textId="77777777" w:rsidR="006C62F8" w:rsidRDefault="00310DC5">
            <w:pPr>
              <w:pStyle w:val="TableParagraph"/>
              <w:ind w:left="239"/>
              <w:rPr>
                <w:sz w:val="20"/>
              </w:rPr>
            </w:pPr>
            <w:r>
              <w:rPr>
                <w:spacing w:val="-5"/>
                <w:sz w:val="20"/>
              </w:rPr>
              <w:t>INV</w:t>
            </w:r>
          </w:p>
        </w:tc>
        <w:tc>
          <w:tcPr>
            <w:tcW w:w="770" w:type="dxa"/>
          </w:tcPr>
          <w:p w14:paraId="77891EAF" w14:textId="77777777" w:rsidR="006C62F8" w:rsidRDefault="00310DC5">
            <w:pPr>
              <w:pStyle w:val="TableParagraph"/>
              <w:ind w:right="116"/>
              <w:jc w:val="right"/>
              <w:rPr>
                <w:sz w:val="20"/>
              </w:rPr>
            </w:pPr>
            <w:r>
              <w:rPr>
                <w:spacing w:val="-10"/>
                <w:w w:val="115"/>
                <w:sz w:val="20"/>
              </w:rPr>
              <w:t>1</w:t>
            </w:r>
          </w:p>
        </w:tc>
        <w:tc>
          <w:tcPr>
            <w:tcW w:w="790" w:type="dxa"/>
          </w:tcPr>
          <w:p w14:paraId="626B23D2" w14:textId="77777777" w:rsidR="006C62F8" w:rsidRDefault="00310DC5">
            <w:pPr>
              <w:pStyle w:val="TableParagraph"/>
              <w:ind w:left="120"/>
              <w:rPr>
                <w:sz w:val="20"/>
              </w:rPr>
            </w:pPr>
            <w:r>
              <w:rPr>
                <w:w w:val="85"/>
                <w:sz w:val="20"/>
              </w:rPr>
              <w:t>0-</w:t>
            </w:r>
            <w:r>
              <w:rPr>
                <w:spacing w:val="-5"/>
                <w:sz w:val="20"/>
              </w:rPr>
              <w:t>10</w:t>
            </w:r>
          </w:p>
        </w:tc>
        <w:tc>
          <w:tcPr>
            <w:tcW w:w="1285" w:type="dxa"/>
          </w:tcPr>
          <w:p w14:paraId="434A200E" w14:textId="77777777" w:rsidR="006C62F8" w:rsidRDefault="00310DC5">
            <w:pPr>
              <w:pStyle w:val="TableParagraph"/>
              <w:ind w:right="17"/>
              <w:jc w:val="center"/>
              <w:rPr>
                <w:sz w:val="20"/>
              </w:rPr>
            </w:pPr>
            <w:r>
              <w:rPr>
                <w:spacing w:val="-2"/>
                <w:sz w:val="20"/>
              </w:rPr>
              <w:t>0.05719</w:t>
            </w:r>
          </w:p>
        </w:tc>
        <w:tc>
          <w:tcPr>
            <w:tcW w:w="1287" w:type="dxa"/>
          </w:tcPr>
          <w:p w14:paraId="0DBCA117" w14:textId="77777777" w:rsidR="006C62F8" w:rsidRDefault="00310DC5">
            <w:pPr>
              <w:pStyle w:val="TableParagraph"/>
              <w:ind w:left="327"/>
              <w:rPr>
                <w:sz w:val="20"/>
              </w:rPr>
            </w:pPr>
            <w:r>
              <w:rPr>
                <w:spacing w:val="-2"/>
                <w:sz w:val="20"/>
              </w:rPr>
              <w:t>0.734</w:t>
            </w:r>
          </w:p>
        </w:tc>
        <w:tc>
          <w:tcPr>
            <w:tcW w:w="1051" w:type="dxa"/>
          </w:tcPr>
          <w:p w14:paraId="187CA754" w14:textId="77777777" w:rsidR="006C62F8" w:rsidRDefault="00310DC5">
            <w:pPr>
              <w:pStyle w:val="TableParagraph"/>
              <w:ind w:right="186"/>
              <w:jc w:val="right"/>
              <w:rPr>
                <w:sz w:val="20"/>
              </w:rPr>
            </w:pPr>
            <w:r>
              <w:rPr>
                <w:spacing w:val="-4"/>
                <w:sz w:val="20"/>
              </w:rPr>
              <w:t>4.47</w:t>
            </w:r>
          </w:p>
        </w:tc>
        <w:tc>
          <w:tcPr>
            <w:tcW w:w="983" w:type="dxa"/>
          </w:tcPr>
          <w:p w14:paraId="012C0F4C" w14:textId="77777777" w:rsidR="006C62F8" w:rsidRDefault="00310DC5">
            <w:pPr>
              <w:pStyle w:val="TableParagraph"/>
              <w:ind w:right="42"/>
              <w:jc w:val="center"/>
              <w:rPr>
                <w:sz w:val="20"/>
              </w:rPr>
            </w:pPr>
            <w:r>
              <w:rPr>
                <w:spacing w:val="-2"/>
                <w:sz w:val="20"/>
              </w:rPr>
              <w:t>328.10</w:t>
            </w:r>
          </w:p>
        </w:tc>
        <w:tc>
          <w:tcPr>
            <w:tcW w:w="846" w:type="dxa"/>
          </w:tcPr>
          <w:p w14:paraId="1253788E" w14:textId="77777777" w:rsidR="006C62F8" w:rsidRDefault="00310DC5">
            <w:pPr>
              <w:pStyle w:val="TableParagraph"/>
              <w:ind w:left="193" w:right="100"/>
              <w:jc w:val="center"/>
              <w:rPr>
                <w:sz w:val="20"/>
              </w:rPr>
            </w:pPr>
            <w:r>
              <w:rPr>
                <w:spacing w:val="-2"/>
                <w:sz w:val="20"/>
              </w:rPr>
              <w:t>25.56</w:t>
            </w:r>
          </w:p>
        </w:tc>
        <w:tc>
          <w:tcPr>
            <w:tcW w:w="606" w:type="dxa"/>
          </w:tcPr>
          <w:p w14:paraId="27449DEE" w14:textId="77777777" w:rsidR="006C62F8" w:rsidRDefault="00310DC5">
            <w:pPr>
              <w:pStyle w:val="TableParagraph"/>
              <w:ind w:right="-15"/>
              <w:jc w:val="right"/>
              <w:rPr>
                <w:sz w:val="20"/>
              </w:rPr>
            </w:pPr>
            <w:r>
              <w:rPr>
                <w:spacing w:val="-2"/>
                <w:sz w:val="20"/>
              </w:rPr>
              <w:t>12.84</w:t>
            </w:r>
          </w:p>
        </w:tc>
      </w:tr>
      <w:tr w:rsidR="006C62F8" w14:paraId="3C82ED72" w14:textId="77777777">
        <w:trPr>
          <w:trHeight w:val="239"/>
        </w:trPr>
        <w:tc>
          <w:tcPr>
            <w:tcW w:w="521" w:type="dxa"/>
          </w:tcPr>
          <w:p w14:paraId="4BCA0ABB" w14:textId="77777777" w:rsidR="006C62F8" w:rsidRDefault="00310DC5">
            <w:pPr>
              <w:pStyle w:val="TableParagraph"/>
              <w:rPr>
                <w:sz w:val="20"/>
              </w:rPr>
            </w:pPr>
            <w:r>
              <w:rPr>
                <w:spacing w:val="-5"/>
                <w:sz w:val="20"/>
              </w:rPr>
              <w:t>M3</w:t>
            </w:r>
          </w:p>
        </w:tc>
        <w:tc>
          <w:tcPr>
            <w:tcW w:w="1216" w:type="dxa"/>
          </w:tcPr>
          <w:p w14:paraId="210A8688" w14:textId="77777777" w:rsidR="006C62F8" w:rsidRDefault="00310DC5">
            <w:pPr>
              <w:pStyle w:val="TableParagraph"/>
              <w:ind w:left="239"/>
              <w:rPr>
                <w:sz w:val="20"/>
              </w:rPr>
            </w:pPr>
            <w:r>
              <w:rPr>
                <w:spacing w:val="-5"/>
                <w:sz w:val="20"/>
              </w:rPr>
              <w:t>INV</w:t>
            </w:r>
          </w:p>
        </w:tc>
        <w:tc>
          <w:tcPr>
            <w:tcW w:w="770" w:type="dxa"/>
          </w:tcPr>
          <w:p w14:paraId="2BD7E26E" w14:textId="77777777" w:rsidR="006C62F8" w:rsidRDefault="00310DC5">
            <w:pPr>
              <w:pStyle w:val="TableParagraph"/>
              <w:ind w:right="116"/>
              <w:jc w:val="right"/>
              <w:rPr>
                <w:sz w:val="20"/>
              </w:rPr>
            </w:pPr>
            <w:r>
              <w:rPr>
                <w:spacing w:val="-10"/>
                <w:sz w:val="20"/>
              </w:rPr>
              <w:t>2</w:t>
            </w:r>
          </w:p>
        </w:tc>
        <w:tc>
          <w:tcPr>
            <w:tcW w:w="790" w:type="dxa"/>
          </w:tcPr>
          <w:p w14:paraId="14165355" w14:textId="77777777" w:rsidR="006C62F8" w:rsidRDefault="00310DC5">
            <w:pPr>
              <w:pStyle w:val="TableParagraph"/>
              <w:ind w:left="120"/>
              <w:rPr>
                <w:sz w:val="20"/>
              </w:rPr>
            </w:pPr>
            <w:r>
              <w:rPr>
                <w:w w:val="85"/>
                <w:sz w:val="20"/>
              </w:rPr>
              <w:t>0-</w:t>
            </w:r>
            <w:r>
              <w:rPr>
                <w:spacing w:val="-5"/>
                <w:sz w:val="20"/>
              </w:rPr>
              <w:t>10</w:t>
            </w:r>
          </w:p>
        </w:tc>
        <w:tc>
          <w:tcPr>
            <w:tcW w:w="1285" w:type="dxa"/>
          </w:tcPr>
          <w:p w14:paraId="37878E4A" w14:textId="77777777" w:rsidR="006C62F8" w:rsidRDefault="00310DC5">
            <w:pPr>
              <w:pStyle w:val="TableParagraph"/>
              <w:ind w:right="17"/>
              <w:jc w:val="center"/>
              <w:rPr>
                <w:sz w:val="20"/>
              </w:rPr>
            </w:pPr>
            <w:r>
              <w:rPr>
                <w:spacing w:val="-2"/>
                <w:sz w:val="20"/>
              </w:rPr>
              <w:t>0.03157</w:t>
            </w:r>
          </w:p>
        </w:tc>
        <w:tc>
          <w:tcPr>
            <w:tcW w:w="1287" w:type="dxa"/>
          </w:tcPr>
          <w:p w14:paraId="666A7F60" w14:textId="77777777" w:rsidR="006C62F8" w:rsidRDefault="00310DC5">
            <w:pPr>
              <w:pStyle w:val="TableParagraph"/>
              <w:ind w:left="327"/>
              <w:rPr>
                <w:sz w:val="20"/>
              </w:rPr>
            </w:pPr>
            <w:r>
              <w:rPr>
                <w:spacing w:val="-2"/>
                <w:w w:val="95"/>
                <w:sz w:val="20"/>
              </w:rPr>
              <w:t>0.404</w:t>
            </w:r>
          </w:p>
        </w:tc>
        <w:tc>
          <w:tcPr>
            <w:tcW w:w="1051" w:type="dxa"/>
          </w:tcPr>
          <w:p w14:paraId="1EA5858E" w14:textId="77777777" w:rsidR="006C62F8" w:rsidRDefault="00310DC5">
            <w:pPr>
              <w:pStyle w:val="TableParagraph"/>
              <w:ind w:right="186"/>
              <w:jc w:val="right"/>
              <w:rPr>
                <w:sz w:val="20"/>
              </w:rPr>
            </w:pPr>
            <w:r>
              <w:rPr>
                <w:spacing w:val="-4"/>
                <w:sz w:val="20"/>
              </w:rPr>
              <w:t>4.43</w:t>
            </w:r>
          </w:p>
        </w:tc>
        <w:tc>
          <w:tcPr>
            <w:tcW w:w="983" w:type="dxa"/>
          </w:tcPr>
          <w:p w14:paraId="4F015FD8" w14:textId="77777777" w:rsidR="006C62F8" w:rsidRDefault="00310DC5">
            <w:pPr>
              <w:pStyle w:val="TableParagraph"/>
              <w:ind w:right="42"/>
              <w:jc w:val="center"/>
              <w:rPr>
                <w:sz w:val="20"/>
              </w:rPr>
            </w:pPr>
            <w:r>
              <w:rPr>
                <w:spacing w:val="-2"/>
                <w:sz w:val="20"/>
              </w:rPr>
              <w:t>178.97</w:t>
            </w:r>
          </w:p>
        </w:tc>
        <w:tc>
          <w:tcPr>
            <w:tcW w:w="846" w:type="dxa"/>
          </w:tcPr>
          <w:p w14:paraId="02C6B159" w14:textId="77777777" w:rsidR="006C62F8" w:rsidRDefault="00310DC5">
            <w:pPr>
              <w:pStyle w:val="TableParagraph"/>
              <w:ind w:left="193" w:right="100"/>
              <w:jc w:val="center"/>
              <w:rPr>
                <w:sz w:val="20"/>
              </w:rPr>
            </w:pPr>
            <w:r>
              <w:rPr>
                <w:spacing w:val="-2"/>
                <w:sz w:val="20"/>
              </w:rPr>
              <w:t>13.99</w:t>
            </w:r>
          </w:p>
        </w:tc>
        <w:tc>
          <w:tcPr>
            <w:tcW w:w="606" w:type="dxa"/>
          </w:tcPr>
          <w:p w14:paraId="1B8E4893" w14:textId="77777777" w:rsidR="006C62F8" w:rsidRDefault="00310DC5">
            <w:pPr>
              <w:pStyle w:val="TableParagraph"/>
              <w:ind w:right="-15"/>
              <w:jc w:val="right"/>
              <w:rPr>
                <w:sz w:val="20"/>
              </w:rPr>
            </w:pPr>
            <w:r>
              <w:rPr>
                <w:spacing w:val="-2"/>
                <w:sz w:val="20"/>
              </w:rPr>
              <w:t>12.79</w:t>
            </w:r>
          </w:p>
        </w:tc>
      </w:tr>
      <w:tr w:rsidR="006C62F8" w14:paraId="5622C73B" w14:textId="77777777">
        <w:trPr>
          <w:trHeight w:val="239"/>
        </w:trPr>
        <w:tc>
          <w:tcPr>
            <w:tcW w:w="521" w:type="dxa"/>
          </w:tcPr>
          <w:p w14:paraId="05DC082F" w14:textId="77777777" w:rsidR="006C62F8" w:rsidRDefault="00310DC5">
            <w:pPr>
              <w:pStyle w:val="TableParagraph"/>
              <w:rPr>
                <w:sz w:val="20"/>
              </w:rPr>
            </w:pPr>
            <w:r>
              <w:rPr>
                <w:spacing w:val="-5"/>
                <w:sz w:val="20"/>
              </w:rPr>
              <w:t>M4</w:t>
            </w:r>
          </w:p>
        </w:tc>
        <w:tc>
          <w:tcPr>
            <w:tcW w:w="1216" w:type="dxa"/>
          </w:tcPr>
          <w:p w14:paraId="6532976A" w14:textId="77777777" w:rsidR="006C62F8" w:rsidRDefault="00310DC5">
            <w:pPr>
              <w:pStyle w:val="TableParagraph"/>
              <w:ind w:left="239"/>
              <w:rPr>
                <w:sz w:val="20"/>
              </w:rPr>
            </w:pPr>
            <w:r>
              <w:rPr>
                <w:spacing w:val="-5"/>
                <w:sz w:val="20"/>
              </w:rPr>
              <w:t>INV</w:t>
            </w:r>
          </w:p>
        </w:tc>
        <w:tc>
          <w:tcPr>
            <w:tcW w:w="770" w:type="dxa"/>
          </w:tcPr>
          <w:p w14:paraId="60E79B04" w14:textId="77777777" w:rsidR="006C62F8" w:rsidRDefault="00310DC5">
            <w:pPr>
              <w:pStyle w:val="TableParagraph"/>
              <w:ind w:right="116"/>
              <w:jc w:val="right"/>
              <w:rPr>
                <w:sz w:val="20"/>
              </w:rPr>
            </w:pPr>
            <w:r>
              <w:rPr>
                <w:spacing w:val="-10"/>
                <w:w w:val="115"/>
                <w:sz w:val="20"/>
              </w:rPr>
              <w:t>1</w:t>
            </w:r>
          </w:p>
        </w:tc>
        <w:tc>
          <w:tcPr>
            <w:tcW w:w="790" w:type="dxa"/>
          </w:tcPr>
          <w:p w14:paraId="3032DCAB" w14:textId="77777777" w:rsidR="006C62F8" w:rsidRDefault="00310DC5">
            <w:pPr>
              <w:pStyle w:val="TableParagraph"/>
              <w:ind w:left="120"/>
              <w:rPr>
                <w:sz w:val="20"/>
              </w:rPr>
            </w:pPr>
            <w:r>
              <w:rPr>
                <w:w w:val="85"/>
                <w:sz w:val="20"/>
              </w:rPr>
              <w:t>0-</w:t>
            </w:r>
            <w:r>
              <w:rPr>
                <w:spacing w:val="-5"/>
                <w:sz w:val="20"/>
              </w:rPr>
              <w:t>10</w:t>
            </w:r>
          </w:p>
        </w:tc>
        <w:tc>
          <w:tcPr>
            <w:tcW w:w="1285" w:type="dxa"/>
          </w:tcPr>
          <w:p w14:paraId="2A485B66" w14:textId="77777777" w:rsidR="006C62F8" w:rsidRDefault="00310DC5">
            <w:pPr>
              <w:pStyle w:val="TableParagraph"/>
              <w:ind w:right="17"/>
              <w:jc w:val="center"/>
              <w:rPr>
                <w:sz w:val="20"/>
              </w:rPr>
            </w:pPr>
            <w:r>
              <w:rPr>
                <w:spacing w:val="-2"/>
                <w:w w:val="95"/>
                <w:sz w:val="20"/>
              </w:rPr>
              <w:t>0.03480</w:t>
            </w:r>
          </w:p>
        </w:tc>
        <w:tc>
          <w:tcPr>
            <w:tcW w:w="1287" w:type="dxa"/>
          </w:tcPr>
          <w:p w14:paraId="34E71246" w14:textId="77777777" w:rsidR="006C62F8" w:rsidRDefault="00310DC5">
            <w:pPr>
              <w:pStyle w:val="TableParagraph"/>
              <w:ind w:left="327"/>
              <w:rPr>
                <w:sz w:val="20"/>
              </w:rPr>
            </w:pPr>
            <w:r>
              <w:rPr>
                <w:spacing w:val="-2"/>
                <w:sz w:val="20"/>
              </w:rPr>
              <w:t>0.315</w:t>
            </w:r>
          </w:p>
        </w:tc>
        <w:tc>
          <w:tcPr>
            <w:tcW w:w="1051" w:type="dxa"/>
          </w:tcPr>
          <w:p w14:paraId="1FB4E671" w14:textId="77777777" w:rsidR="006C62F8" w:rsidRDefault="00310DC5">
            <w:pPr>
              <w:pStyle w:val="TableParagraph"/>
              <w:ind w:right="186"/>
              <w:jc w:val="right"/>
              <w:rPr>
                <w:sz w:val="20"/>
              </w:rPr>
            </w:pPr>
            <w:r>
              <w:rPr>
                <w:spacing w:val="-4"/>
                <w:sz w:val="20"/>
              </w:rPr>
              <w:t>4.52</w:t>
            </w:r>
          </w:p>
        </w:tc>
        <w:tc>
          <w:tcPr>
            <w:tcW w:w="983" w:type="dxa"/>
          </w:tcPr>
          <w:p w14:paraId="79F93CD0" w14:textId="77777777" w:rsidR="006C62F8" w:rsidRDefault="00310DC5">
            <w:pPr>
              <w:pStyle w:val="TableParagraph"/>
              <w:ind w:right="42"/>
              <w:jc w:val="center"/>
              <w:rPr>
                <w:sz w:val="20"/>
              </w:rPr>
            </w:pPr>
            <w:r>
              <w:rPr>
                <w:spacing w:val="-2"/>
                <w:sz w:val="20"/>
              </w:rPr>
              <w:t>142.38</w:t>
            </w:r>
          </w:p>
        </w:tc>
        <w:tc>
          <w:tcPr>
            <w:tcW w:w="846" w:type="dxa"/>
          </w:tcPr>
          <w:p w14:paraId="699EE781" w14:textId="77777777" w:rsidR="006C62F8" w:rsidRDefault="00310DC5">
            <w:pPr>
              <w:pStyle w:val="TableParagraph"/>
              <w:ind w:left="193" w:right="100"/>
              <w:jc w:val="center"/>
              <w:rPr>
                <w:sz w:val="20"/>
              </w:rPr>
            </w:pPr>
            <w:r>
              <w:rPr>
                <w:spacing w:val="-2"/>
                <w:sz w:val="20"/>
              </w:rPr>
              <w:t>15.73</w:t>
            </w:r>
          </w:p>
        </w:tc>
        <w:tc>
          <w:tcPr>
            <w:tcW w:w="606" w:type="dxa"/>
          </w:tcPr>
          <w:p w14:paraId="10242817" w14:textId="77777777" w:rsidR="006C62F8" w:rsidRDefault="00310DC5">
            <w:pPr>
              <w:pStyle w:val="TableParagraph"/>
              <w:ind w:right="-15"/>
              <w:jc w:val="right"/>
              <w:rPr>
                <w:sz w:val="20"/>
              </w:rPr>
            </w:pPr>
            <w:r>
              <w:rPr>
                <w:spacing w:val="-4"/>
                <w:w w:val="95"/>
                <w:sz w:val="20"/>
              </w:rPr>
              <w:t>9.06</w:t>
            </w:r>
          </w:p>
        </w:tc>
      </w:tr>
      <w:tr w:rsidR="006C62F8" w14:paraId="5B188D9D" w14:textId="77777777">
        <w:trPr>
          <w:trHeight w:val="239"/>
        </w:trPr>
        <w:tc>
          <w:tcPr>
            <w:tcW w:w="521" w:type="dxa"/>
          </w:tcPr>
          <w:p w14:paraId="0F420A36" w14:textId="77777777" w:rsidR="006C62F8" w:rsidRDefault="00310DC5">
            <w:pPr>
              <w:pStyle w:val="TableParagraph"/>
              <w:rPr>
                <w:sz w:val="20"/>
              </w:rPr>
            </w:pPr>
            <w:r>
              <w:rPr>
                <w:spacing w:val="-5"/>
                <w:sz w:val="20"/>
              </w:rPr>
              <w:t>M4</w:t>
            </w:r>
          </w:p>
        </w:tc>
        <w:tc>
          <w:tcPr>
            <w:tcW w:w="1216" w:type="dxa"/>
          </w:tcPr>
          <w:p w14:paraId="738E830B" w14:textId="77777777" w:rsidR="006C62F8" w:rsidRDefault="00310DC5">
            <w:pPr>
              <w:pStyle w:val="TableParagraph"/>
              <w:ind w:left="239"/>
              <w:rPr>
                <w:sz w:val="20"/>
              </w:rPr>
            </w:pPr>
            <w:r>
              <w:rPr>
                <w:spacing w:val="-5"/>
                <w:sz w:val="20"/>
              </w:rPr>
              <w:t>INV</w:t>
            </w:r>
          </w:p>
        </w:tc>
        <w:tc>
          <w:tcPr>
            <w:tcW w:w="770" w:type="dxa"/>
          </w:tcPr>
          <w:p w14:paraId="3D463D80" w14:textId="77777777" w:rsidR="006C62F8" w:rsidRDefault="00310DC5">
            <w:pPr>
              <w:pStyle w:val="TableParagraph"/>
              <w:ind w:right="116"/>
              <w:jc w:val="right"/>
              <w:rPr>
                <w:sz w:val="20"/>
              </w:rPr>
            </w:pPr>
            <w:r>
              <w:rPr>
                <w:spacing w:val="-10"/>
                <w:sz w:val="20"/>
              </w:rPr>
              <w:t>2</w:t>
            </w:r>
          </w:p>
        </w:tc>
        <w:tc>
          <w:tcPr>
            <w:tcW w:w="790" w:type="dxa"/>
          </w:tcPr>
          <w:p w14:paraId="4AB21EC2" w14:textId="77777777" w:rsidR="006C62F8" w:rsidRDefault="00310DC5">
            <w:pPr>
              <w:pStyle w:val="TableParagraph"/>
              <w:ind w:left="120"/>
              <w:rPr>
                <w:sz w:val="20"/>
              </w:rPr>
            </w:pPr>
            <w:r>
              <w:rPr>
                <w:w w:val="85"/>
                <w:sz w:val="20"/>
              </w:rPr>
              <w:t>0-</w:t>
            </w:r>
            <w:r>
              <w:rPr>
                <w:spacing w:val="-5"/>
                <w:sz w:val="20"/>
              </w:rPr>
              <w:t>10</w:t>
            </w:r>
          </w:p>
        </w:tc>
        <w:tc>
          <w:tcPr>
            <w:tcW w:w="1285" w:type="dxa"/>
          </w:tcPr>
          <w:p w14:paraId="2E52C85A" w14:textId="77777777" w:rsidR="006C62F8" w:rsidRDefault="00310DC5">
            <w:pPr>
              <w:pStyle w:val="TableParagraph"/>
              <w:ind w:right="17"/>
              <w:jc w:val="center"/>
              <w:rPr>
                <w:sz w:val="20"/>
              </w:rPr>
            </w:pPr>
            <w:r>
              <w:rPr>
                <w:spacing w:val="-2"/>
                <w:sz w:val="20"/>
              </w:rPr>
              <w:t>0.02016</w:t>
            </w:r>
          </w:p>
        </w:tc>
        <w:tc>
          <w:tcPr>
            <w:tcW w:w="1287" w:type="dxa"/>
          </w:tcPr>
          <w:p w14:paraId="38DCF04C" w14:textId="77777777" w:rsidR="006C62F8" w:rsidRDefault="00310DC5">
            <w:pPr>
              <w:pStyle w:val="TableParagraph"/>
              <w:ind w:left="327"/>
              <w:rPr>
                <w:sz w:val="20"/>
              </w:rPr>
            </w:pPr>
            <w:r>
              <w:rPr>
                <w:spacing w:val="-2"/>
                <w:sz w:val="20"/>
              </w:rPr>
              <w:t>0.236</w:t>
            </w:r>
          </w:p>
        </w:tc>
        <w:tc>
          <w:tcPr>
            <w:tcW w:w="1051" w:type="dxa"/>
          </w:tcPr>
          <w:p w14:paraId="0EFB7804" w14:textId="77777777" w:rsidR="006C62F8" w:rsidRDefault="00310DC5">
            <w:pPr>
              <w:pStyle w:val="TableParagraph"/>
              <w:ind w:right="186"/>
              <w:jc w:val="right"/>
              <w:rPr>
                <w:sz w:val="20"/>
              </w:rPr>
            </w:pPr>
            <w:r>
              <w:rPr>
                <w:spacing w:val="-4"/>
                <w:sz w:val="20"/>
              </w:rPr>
              <w:t>4.56</w:t>
            </w:r>
          </w:p>
        </w:tc>
        <w:tc>
          <w:tcPr>
            <w:tcW w:w="983" w:type="dxa"/>
          </w:tcPr>
          <w:p w14:paraId="6037F436" w14:textId="77777777" w:rsidR="006C62F8" w:rsidRDefault="00310DC5">
            <w:pPr>
              <w:pStyle w:val="TableParagraph"/>
              <w:ind w:right="42"/>
              <w:jc w:val="center"/>
              <w:rPr>
                <w:sz w:val="20"/>
              </w:rPr>
            </w:pPr>
            <w:r>
              <w:rPr>
                <w:spacing w:val="-2"/>
                <w:sz w:val="20"/>
              </w:rPr>
              <w:t>107.62</w:t>
            </w:r>
          </w:p>
        </w:tc>
        <w:tc>
          <w:tcPr>
            <w:tcW w:w="846" w:type="dxa"/>
          </w:tcPr>
          <w:p w14:paraId="5DA0B5C0" w14:textId="77777777" w:rsidR="006C62F8" w:rsidRDefault="00310DC5">
            <w:pPr>
              <w:pStyle w:val="TableParagraph"/>
              <w:ind w:left="193"/>
              <w:jc w:val="center"/>
              <w:rPr>
                <w:sz w:val="20"/>
              </w:rPr>
            </w:pPr>
            <w:r>
              <w:rPr>
                <w:spacing w:val="-4"/>
                <w:sz w:val="20"/>
              </w:rPr>
              <w:t>9.19</w:t>
            </w:r>
          </w:p>
        </w:tc>
        <w:tc>
          <w:tcPr>
            <w:tcW w:w="606" w:type="dxa"/>
          </w:tcPr>
          <w:p w14:paraId="7969636F" w14:textId="77777777" w:rsidR="006C62F8" w:rsidRDefault="00310DC5">
            <w:pPr>
              <w:pStyle w:val="TableParagraph"/>
              <w:ind w:right="-15"/>
              <w:jc w:val="right"/>
              <w:rPr>
                <w:sz w:val="20"/>
              </w:rPr>
            </w:pPr>
            <w:r>
              <w:rPr>
                <w:spacing w:val="-2"/>
                <w:w w:val="105"/>
                <w:sz w:val="20"/>
              </w:rPr>
              <w:t>11.72</w:t>
            </w:r>
          </w:p>
        </w:tc>
      </w:tr>
      <w:tr w:rsidR="006C62F8" w14:paraId="60A4565B" w14:textId="77777777">
        <w:trPr>
          <w:trHeight w:val="239"/>
        </w:trPr>
        <w:tc>
          <w:tcPr>
            <w:tcW w:w="521" w:type="dxa"/>
          </w:tcPr>
          <w:p w14:paraId="57FD9647" w14:textId="77777777" w:rsidR="006C62F8" w:rsidRDefault="00310DC5">
            <w:pPr>
              <w:pStyle w:val="TableParagraph"/>
              <w:rPr>
                <w:sz w:val="20"/>
              </w:rPr>
            </w:pPr>
            <w:r>
              <w:rPr>
                <w:spacing w:val="-5"/>
                <w:sz w:val="20"/>
              </w:rPr>
              <w:t>M5</w:t>
            </w:r>
          </w:p>
        </w:tc>
        <w:tc>
          <w:tcPr>
            <w:tcW w:w="1216" w:type="dxa"/>
          </w:tcPr>
          <w:p w14:paraId="367AFE41" w14:textId="77777777" w:rsidR="006C62F8" w:rsidRDefault="00310DC5">
            <w:pPr>
              <w:pStyle w:val="TableParagraph"/>
              <w:ind w:left="239"/>
              <w:rPr>
                <w:sz w:val="20"/>
              </w:rPr>
            </w:pPr>
            <w:r>
              <w:rPr>
                <w:spacing w:val="-5"/>
                <w:sz w:val="20"/>
              </w:rPr>
              <w:t>INV</w:t>
            </w:r>
          </w:p>
        </w:tc>
        <w:tc>
          <w:tcPr>
            <w:tcW w:w="770" w:type="dxa"/>
          </w:tcPr>
          <w:p w14:paraId="2778E300" w14:textId="77777777" w:rsidR="006C62F8" w:rsidRDefault="00310DC5">
            <w:pPr>
              <w:pStyle w:val="TableParagraph"/>
              <w:ind w:right="116"/>
              <w:jc w:val="right"/>
              <w:rPr>
                <w:sz w:val="20"/>
              </w:rPr>
            </w:pPr>
            <w:r>
              <w:rPr>
                <w:spacing w:val="-10"/>
                <w:w w:val="115"/>
                <w:sz w:val="20"/>
              </w:rPr>
              <w:t>1</w:t>
            </w:r>
          </w:p>
        </w:tc>
        <w:tc>
          <w:tcPr>
            <w:tcW w:w="790" w:type="dxa"/>
          </w:tcPr>
          <w:p w14:paraId="63A9333E" w14:textId="77777777" w:rsidR="006C62F8" w:rsidRDefault="00310DC5">
            <w:pPr>
              <w:pStyle w:val="TableParagraph"/>
              <w:ind w:left="120"/>
              <w:rPr>
                <w:sz w:val="20"/>
              </w:rPr>
            </w:pPr>
            <w:r>
              <w:rPr>
                <w:w w:val="85"/>
                <w:sz w:val="20"/>
              </w:rPr>
              <w:t>0-</w:t>
            </w:r>
            <w:r>
              <w:rPr>
                <w:spacing w:val="-5"/>
                <w:sz w:val="20"/>
              </w:rPr>
              <w:t>10</w:t>
            </w:r>
          </w:p>
        </w:tc>
        <w:tc>
          <w:tcPr>
            <w:tcW w:w="1285" w:type="dxa"/>
          </w:tcPr>
          <w:p w14:paraId="6D1FACDC" w14:textId="77777777" w:rsidR="006C62F8" w:rsidRDefault="00310DC5">
            <w:pPr>
              <w:pStyle w:val="TableParagraph"/>
              <w:ind w:right="17"/>
              <w:jc w:val="center"/>
              <w:rPr>
                <w:sz w:val="20"/>
              </w:rPr>
            </w:pPr>
            <w:r>
              <w:rPr>
                <w:spacing w:val="-2"/>
                <w:w w:val="95"/>
                <w:sz w:val="20"/>
              </w:rPr>
              <w:t>0.03064</w:t>
            </w:r>
          </w:p>
        </w:tc>
        <w:tc>
          <w:tcPr>
            <w:tcW w:w="1287" w:type="dxa"/>
          </w:tcPr>
          <w:p w14:paraId="73375DDE" w14:textId="77777777" w:rsidR="006C62F8" w:rsidRDefault="00310DC5">
            <w:pPr>
              <w:pStyle w:val="TableParagraph"/>
              <w:ind w:left="327"/>
              <w:rPr>
                <w:sz w:val="20"/>
              </w:rPr>
            </w:pPr>
            <w:r>
              <w:rPr>
                <w:spacing w:val="-2"/>
                <w:sz w:val="20"/>
              </w:rPr>
              <w:t>0.310</w:t>
            </w:r>
          </w:p>
        </w:tc>
        <w:tc>
          <w:tcPr>
            <w:tcW w:w="1051" w:type="dxa"/>
          </w:tcPr>
          <w:p w14:paraId="2E1907DC" w14:textId="77777777" w:rsidR="006C62F8" w:rsidRDefault="00310DC5">
            <w:pPr>
              <w:pStyle w:val="TableParagraph"/>
              <w:ind w:right="186"/>
              <w:jc w:val="right"/>
              <w:rPr>
                <w:sz w:val="20"/>
              </w:rPr>
            </w:pPr>
            <w:r>
              <w:rPr>
                <w:spacing w:val="-4"/>
                <w:sz w:val="20"/>
              </w:rPr>
              <w:t>4.59</w:t>
            </w:r>
          </w:p>
        </w:tc>
        <w:tc>
          <w:tcPr>
            <w:tcW w:w="983" w:type="dxa"/>
          </w:tcPr>
          <w:p w14:paraId="114F404B" w14:textId="77777777" w:rsidR="006C62F8" w:rsidRDefault="00310DC5">
            <w:pPr>
              <w:pStyle w:val="TableParagraph"/>
              <w:ind w:right="42"/>
              <w:jc w:val="center"/>
              <w:rPr>
                <w:sz w:val="20"/>
              </w:rPr>
            </w:pPr>
            <w:r>
              <w:rPr>
                <w:spacing w:val="-2"/>
                <w:sz w:val="20"/>
              </w:rPr>
              <w:t>142.29</w:t>
            </w:r>
          </w:p>
        </w:tc>
        <w:tc>
          <w:tcPr>
            <w:tcW w:w="846" w:type="dxa"/>
          </w:tcPr>
          <w:p w14:paraId="286227A8" w14:textId="77777777" w:rsidR="006C62F8" w:rsidRDefault="00310DC5">
            <w:pPr>
              <w:pStyle w:val="TableParagraph"/>
              <w:ind w:left="193" w:right="100"/>
              <w:jc w:val="center"/>
              <w:rPr>
                <w:sz w:val="20"/>
              </w:rPr>
            </w:pPr>
            <w:r>
              <w:rPr>
                <w:spacing w:val="-2"/>
                <w:sz w:val="20"/>
              </w:rPr>
              <w:t>14.06</w:t>
            </w:r>
          </w:p>
        </w:tc>
        <w:tc>
          <w:tcPr>
            <w:tcW w:w="606" w:type="dxa"/>
          </w:tcPr>
          <w:p w14:paraId="58982A87" w14:textId="77777777" w:rsidR="006C62F8" w:rsidRDefault="00310DC5">
            <w:pPr>
              <w:pStyle w:val="TableParagraph"/>
              <w:ind w:right="-15"/>
              <w:jc w:val="right"/>
              <w:rPr>
                <w:sz w:val="20"/>
              </w:rPr>
            </w:pPr>
            <w:r>
              <w:rPr>
                <w:spacing w:val="-2"/>
                <w:sz w:val="20"/>
              </w:rPr>
              <w:t>10.13</w:t>
            </w:r>
          </w:p>
        </w:tc>
      </w:tr>
      <w:tr w:rsidR="006C62F8" w14:paraId="379AB193" w14:textId="77777777">
        <w:trPr>
          <w:trHeight w:val="239"/>
        </w:trPr>
        <w:tc>
          <w:tcPr>
            <w:tcW w:w="521" w:type="dxa"/>
          </w:tcPr>
          <w:p w14:paraId="1B91CEAE" w14:textId="77777777" w:rsidR="006C62F8" w:rsidRDefault="00310DC5">
            <w:pPr>
              <w:pStyle w:val="TableParagraph"/>
              <w:rPr>
                <w:sz w:val="20"/>
              </w:rPr>
            </w:pPr>
            <w:r>
              <w:rPr>
                <w:spacing w:val="-5"/>
                <w:sz w:val="20"/>
              </w:rPr>
              <w:t>M5</w:t>
            </w:r>
          </w:p>
        </w:tc>
        <w:tc>
          <w:tcPr>
            <w:tcW w:w="1216" w:type="dxa"/>
          </w:tcPr>
          <w:p w14:paraId="43B2B916" w14:textId="77777777" w:rsidR="006C62F8" w:rsidRDefault="00310DC5">
            <w:pPr>
              <w:pStyle w:val="TableParagraph"/>
              <w:ind w:left="239"/>
              <w:rPr>
                <w:sz w:val="20"/>
              </w:rPr>
            </w:pPr>
            <w:r>
              <w:rPr>
                <w:spacing w:val="-5"/>
                <w:sz w:val="20"/>
              </w:rPr>
              <w:t>INV</w:t>
            </w:r>
          </w:p>
        </w:tc>
        <w:tc>
          <w:tcPr>
            <w:tcW w:w="770" w:type="dxa"/>
          </w:tcPr>
          <w:p w14:paraId="3A734C98" w14:textId="77777777" w:rsidR="006C62F8" w:rsidRDefault="00310DC5">
            <w:pPr>
              <w:pStyle w:val="TableParagraph"/>
              <w:ind w:right="116"/>
              <w:jc w:val="right"/>
              <w:rPr>
                <w:sz w:val="20"/>
              </w:rPr>
            </w:pPr>
            <w:r>
              <w:rPr>
                <w:spacing w:val="-10"/>
                <w:sz w:val="20"/>
              </w:rPr>
              <w:t>2</w:t>
            </w:r>
          </w:p>
        </w:tc>
        <w:tc>
          <w:tcPr>
            <w:tcW w:w="790" w:type="dxa"/>
          </w:tcPr>
          <w:p w14:paraId="744E479F" w14:textId="77777777" w:rsidR="006C62F8" w:rsidRDefault="00310DC5">
            <w:pPr>
              <w:pStyle w:val="TableParagraph"/>
              <w:ind w:left="120"/>
              <w:rPr>
                <w:sz w:val="20"/>
              </w:rPr>
            </w:pPr>
            <w:r>
              <w:rPr>
                <w:w w:val="85"/>
                <w:sz w:val="20"/>
              </w:rPr>
              <w:t>0-</w:t>
            </w:r>
            <w:r>
              <w:rPr>
                <w:spacing w:val="-5"/>
                <w:sz w:val="20"/>
              </w:rPr>
              <w:t>10</w:t>
            </w:r>
          </w:p>
        </w:tc>
        <w:tc>
          <w:tcPr>
            <w:tcW w:w="1285" w:type="dxa"/>
          </w:tcPr>
          <w:p w14:paraId="7A1E87E2" w14:textId="77777777" w:rsidR="006C62F8" w:rsidRDefault="00310DC5">
            <w:pPr>
              <w:pStyle w:val="TableParagraph"/>
              <w:ind w:right="17"/>
              <w:jc w:val="center"/>
              <w:rPr>
                <w:sz w:val="20"/>
              </w:rPr>
            </w:pPr>
            <w:r>
              <w:rPr>
                <w:spacing w:val="-2"/>
                <w:sz w:val="20"/>
              </w:rPr>
              <w:t>0.04146</w:t>
            </w:r>
          </w:p>
        </w:tc>
        <w:tc>
          <w:tcPr>
            <w:tcW w:w="1287" w:type="dxa"/>
          </w:tcPr>
          <w:p w14:paraId="004FE350" w14:textId="77777777" w:rsidR="006C62F8" w:rsidRDefault="00310DC5">
            <w:pPr>
              <w:pStyle w:val="TableParagraph"/>
              <w:ind w:left="327"/>
              <w:rPr>
                <w:sz w:val="20"/>
              </w:rPr>
            </w:pPr>
            <w:r>
              <w:rPr>
                <w:spacing w:val="-2"/>
                <w:sz w:val="20"/>
              </w:rPr>
              <w:t>0.394</w:t>
            </w:r>
          </w:p>
        </w:tc>
        <w:tc>
          <w:tcPr>
            <w:tcW w:w="1051" w:type="dxa"/>
          </w:tcPr>
          <w:p w14:paraId="13D0316F" w14:textId="77777777" w:rsidR="006C62F8" w:rsidRDefault="00310DC5">
            <w:pPr>
              <w:pStyle w:val="TableParagraph"/>
              <w:ind w:right="186"/>
              <w:jc w:val="right"/>
              <w:rPr>
                <w:sz w:val="20"/>
              </w:rPr>
            </w:pPr>
            <w:r>
              <w:rPr>
                <w:spacing w:val="-4"/>
                <w:sz w:val="20"/>
              </w:rPr>
              <w:t>4.34</w:t>
            </w:r>
          </w:p>
        </w:tc>
        <w:tc>
          <w:tcPr>
            <w:tcW w:w="983" w:type="dxa"/>
          </w:tcPr>
          <w:p w14:paraId="350519BC" w14:textId="77777777" w:rsidR="006C62F8" w:rsidRDefault="00310DC5">
            <w:pPr>
              <w:pStyle w:val="TableParagraph"/>
              <w:ind w:right="42"/>
              <w:jc w:val="center"/>
              <w:rPr>
                <w:sz w:val="20"/>
              </w:rPr>
            </w:pPr>
            <w:r>
              <w:rPr>
                <w:spacing w:val="-2"/>
                <w:sz w:val="20"/>
              </w:rPr>
              <w:t>171.00</w:t>
            </w:r>
          </w:p>
        </w:tc>
        <w:tc>
          <w:tcPr>
            <w:tcW w:w="846" w:type="dxa"/>
          </w:tcPr>
          <w:p w14:paraId="1FB9222A" w14:textId="77777777" w:rsidR="006C62F8" w:rsidRDefault="00310DC5">
            <w:pPr>
              <w:pStyle w:val="TableParagraph"/>
              <w:ind w:left="193" w:right="100"/>
              <w:jc w:val="center"/>
              <w:rPr>
                <w:sz w:val="20"/>
              </w:rPr>
            </w:pPr>
            <w:r>
              <w:rPr>
                <w:spacing w:val="-2"/>
                <w:sz w:val="20"/>
              </w:rPr>
              <w:t>17.99</w:t>
            </w:r>
          </w:p>
        </w:tc>
        <w:tc>
          <w:tcPr>
            <w:tcW w:w="606" w:type="dxa"/>
          </w:tcPr>
          <w:p w14:paraId="1C605B49" w14:textId="77777777" w:rsidR="006C62F8" w:rsidRDefault="00310DC5">
            <w:pPr>
              <w:pStyle w:val="TableParagraph"/>
              <w:ind w:right="-15"/>
              <w:jc w:val="right"/>
              <w:rPr>
                <w:sz w:val="20"/>
              </w:rPr>
            </w:pPr>
            <w:r>
              <w:rPr>
                <w:spacing w:val="-4"/>
                <w:sz w:val="20"/>
              </w:rPr>
              <w:t>9.51</w:t>
            </w:r>
          </w:p>
        </w:tc>
      </w:tr>
      <w:tr w:rsidR="006C62F8" w14:paraId="6D9A68B2" w14:textId="77777777">
        <w:trPr>
          <w:trHeight w:val="239"/>
        </w:trPr>
        <w:tc>
          <w:tcPr>
            <w:tcW w:w="521" w:type="dxa"/>
          </w:tcPr>
          <w:p w14:paraId="449B14C4" w14:textId="77777777" w:rsidR="006C62F8" w:rsidRDefault="00310DC5">
            <w:pPr>
              <w:pStyle w:val="TableParagraph"/>
              <w:rPr>
                <w:sz w:val="20"/>
              </w:rPr>
            </w:pPr>
            <w:r>
              <w:rPr>
                <w:spacing w:val="-5"/>
                <w:w w:val="105"/>
                <w:sz w:val="20"/>
              </w:rPr>
              <w:t>M1</w:t>
            </w:r>
          </w:p>
        </w:tc>
        <w:tc>
          <w:tcPr>
            <w:tcW w:w="1216" w:type="dxa"/>
          </w:tcPr>
          <w:p w14:paraId="0C787E2B" w14:textId="77777777" w:rsidR="006C62F8" w:rsidRDefault="00310DC5">
            <w:pPr>
              <w:pStyle w:val="TableParagraph"/>
              <w:ind w:left="239"/>
              <w:rPr>
                <w:sz w:val="20"/>
              </w:rPr>
            </w:pPr>
            <w:r>
              <w:rPr>
                <w:spacing w:val="-5"/>
                <w:w w:val="105"/>
                <w:sz w:val="20"/>
              </w:rPr>
              <w:t>NAT</w:t>
            </w:r>
          </w:p>
        </w:tc>
        <w:tc>
          <w:tcPr>
            <w:tcW w:w="770" w:type="dxa"/>
          </w:tcPr>
          <w:p w14:paraId="058CFEBB" w14:textId="77777777" w:rsidR="006C62F8" w:rsidRDefault="00310DC5">
            <w:pPr>
              <w:pStyle w:val="TableParagraph"/>
              <w:ind w:right="116"/>
              <w:jc w:val="right"/>
              <w:rPr>
                <w:sz w:val="20"/>
              </w:rPr>
            </w:pPr>
            <w:r>
              <w:rPr>
                <w:spacing w:val="-10"/>
                <w:w w:val="115"/>
                <w:sz w:val="20"/>
              </w:rPr>
              <w:t>1</w:t>
            </w:r>
          </w:p>
        </w:tc>
        <w:tc>
          <w:tcPr>
            <w:tcW w:w="790" w:type="dxa"/>
          </w:tcPr>
          <w:p w14:paraId="0D150DE0" w14:textId="77777777" w:rsidR="006C62F8" w:rsidRDefault="00310DC5">
            <w:pPr>
              <w:pStyle w:val="TableParagraph"/>
              <w:ind w:left="120"/>
              <w:rPr>
                <w:sz w:val="20"/>
              </w:rPr>
            </w:pPr>
            <w:r>
              <w:rPr>
                <w:w w:val="85"/>
                <w:sz w:val="20"/>
              </w:rPr>
              <w:t>0-</w:t>
            </w:r>
            <w:r>
              <w:rPr>
                <w:spacing w:val="-5"/>
                <w:sz w:val="20"/>
              </w:rPr>
              <w:t>10</w:t>
            </w:r>
          </w:p>
        </w:tc>
        <w:tc>
          <w:tcPr>
            <w:tcW w:w="1285" w:type="dxa"/>
          </w:tcPr>
          <w:p w14:paraId="7BC1F7DA" w14:textId="77777777" w:rsidR="006C62F8" w:rsidRDefault="00310DC5">
            <w:pPr>
              <w:pStyle w:val="TableParagraph"/>
              <w:ind w:right="17"/>
              <w:jc w:val="center"/>
              <w:rPr>
                <w:sz w:val="20"/>
              </w:rPr>
            </w:pPr>
            <w:r>
              <w:rPr>
                <w:spacing w:val="-2"/>
                <w:sz w:val="20"/>
              </w:rPr>
              <w:t>0.04156</w:t>
            </w:r>
          </w:p>
        </w:tc>
        <w:tc>
          <w:tcPr>
            <w:tcW w:w="1287" w:type="dxa"/>
          </w:tcPr>
          <w:p w14:paraId="5B4E7036" w14:textId="77777777" w:rsidR="006C62F8" w:rsidRDefault="00310DC5">
            <w:pPr>
              <w:pStyle w:val="TableParagraph"/>
              <w:ind w:left="328"/>
              <w:rPr>
                <w:sz w:val="20"/>
              </w:rPr>
            </w:pPr>
            <w:r>
              <w:rPr>
                <w:spacing w:val="-2"/>
                <w:sz w:val="20"/>
              </w:rPr>
              <w:t>0.270</w:t>
            </w:r>
          </w:p>
        </w:tc>
        <w:tc>
          <w:tcPr>
            <w:tcW w:w="1051" w:type="dxa"/>
          </w:tcPr>
          <w:p w14:paraId="6B33B7EF" w14:textId="77777777" w:rsidR="006C62F8" w:rsidRDefault="00310DC5">
            <w:pPr>
              <w:pStyle w:val="TableParagraph"/>
              <w:ind w:right="186"/>
              <w:jc w:val="right"/>
              <w:rPr>
                <w:sz w:val="20"/>
              </w:rPr>
            </w:pPr>
            <w:r>
              <w:rPr>
                <w:spacing w:val="-4"/>
                <w:sz w:val="20"/>
              </w:rPr>
              <w:t>4.27</w:t>
            </w:r>
          </w:p>
        </w:tc>
        <w:tc>
          <w:tcPr>
            <w:tcW w:w="983" w:type="dxa"/>
          </w:tcPr>
          <w:p w14:paraId="3A243061" w14:textId="77777777" w:rsidR="006C62F8" w:rsidRDefault="00310DC5">
            <w:pPr>
              <w:pStyle w:val="TableParagraph"/>
              <w:ind w:right="42"/>
              <w:jc w:val="center"/>
              <w:rPr>
                <w:sz w:val="20"/>
              </w:rPr>
            </w:pPr>
            <w:r>
              <w:rPr>
                <w:spacing w:val="-2"/>
                <w:sz w:val="20"/>
              </w:rPr>
              <w:t>115.29</w:t>
            </w:r>
          </w:p>
        </w:tc>
        <w:tc>
          <w:tcPr>
            <w:tcW w:w="846" w:type="dxa"/>
          </w:tcPr>
          <w:p w14:paraId="1960CA17" w14:textId="77777777" w:rsidR="006C62F8" w:rsidRDefault="00310DC5">
            <w:pPr>
              <w:pStyle w:val="TableParagraph"/>
              <w:ind w:left="193" w:right="99"/>
              <w:jc w:val="center"/>
              <w:rPr>
                <w:sz w:val="20"/>
              </w:rPr>
            </w:pPr>
            <w:r>
              <w:rPr>
                <w:spacing w:val="-2"/>
                <w:sz w:val="20"/>
              </w:rPr>
              <w:t>17.75</w:t>
            </w:r>
          </w:p>
        </w:tc>
        <w:tc>
          <w:tcPr>
            <w:tcW w:w="606" w:type="dxa"/>
          </w:tcPr>
          <w:p w14:paraId="31358775" w14:textId="77777777" w:rsidR="006C62F8" w:rsidRDefault="00310DC5">
            <w:pPr>
              <w:pStyle w:val="TableParagraph"/>
              <w:ind w:right="-15"/>
              <w:jc w:val="right"/>
              <w:rPr>
                <w:sz w:val="20"/>
              </w:rPr>
            </w:pPr>
            <w:r>
              <w:rPr>
                <w:spacing w:val="-4"/>
                <w:sz w:val="20"/>
              </w:rPr>
              <w:t>6.49</w:t>
            </w:r>
          </w:p>
        </w:tc>
      </w:tr>
      <w:tr w:rsidR="006C62F8" w14:paraId="55C090FC" w14:textId="77777777">
        <w:trPr>
          <w:trHeight w:val="260"/>
        </w:trPr>
        <w:tc>
          <w:tcPr>
            <w:tcW w:w="521" w:type="dxa"/>
          </w:tcPr>
          <w:p w14:paraId="57AF62A8" w14:textId="77777777" w:rsidR="006C62F8" w:rsidRDefault="00310DC5">
            <w:pPr>
              <w:pStyle w:val="TableParagraph"/>
              <w:spacing w:line="221" w:lineRule="exact"/>
              <w:rPr>
                <w:sz w:val="20"/>
              </w:rPr>
            </w:pPr>
            <w:r>
              <w:rPr>
                <w:spacing w:val="-5"/>
                <w:w w:val="105"/>
                <w:sz w:val="20"/>
              </w:rPr>
              <w:t>M1</w:t>
            </w:r>
          </w:p>
        </w:tc>
        <w:tc>
          <w:tcPr>
            <w:tcW w:w="1216" w:type="dxa"/>
          </w:tcPr>
          <w:p w14:paraId="7E68B9BE" w14:textId="77777777" w:rsidR="006C62F8" w:rsidRDefault="00310DC5">
            <w:pPr>
              <w:pStyle w:val="TableParagraph"/>
              <w:spacing w:line="221" w:lineRule="exact"/>
              <w:ind w:left="239"/>
              <w:rPr>
                <w:sz w:val="20"/>
              </w:rPr>
            </w:pPr>
            <w:r>
              <w:rPr>
                <w:spacing w:val="-5"/>
                <w:w w:val="105"/>
                <w:sz w:val="20"/>
              </w:rPr>
              <w:t>NAT</w:t>
            </w:r>
          </w:p>
        </w:tc>
        <w:tc>
          <w:tcPr>
            <w:tcW w:w="770" w:type="dxa"/>
          </w:tcPr>
          <w:p w14:paraId="12AAB1C0" w14:textId="77777777" w:rsidR="006C62F8" w:rsidRDefault="00310DC5">
            <w:pPr>
              <w:pStyle w:val="TableParagraph"/>
              <w:spacing w:line="221" w:lineRule="exact"/>
              <w:ind w:right="116"/>
              <w:jc w:val="right"/>
              <w:rPr>
                <w:sz w:val="20"/>
              </w:rPr>
            </w:pPr>
            <w:r>
              <w:rPr>
                <w:spacing w:val="-10"/>
                <w:sz w:val="20"/>
              </w:rPr>
              <w:t>2</w:t>
            </w:r>
          </w:p>
        </w:tc>
        <w:tc>
          <w:tcPr>
            <w:tcW w:w="790" w:type="dxa"/>
          </w:tcPr>
          <w:p w14:paraId="3971D2D0" w14:textId="77777777" w:rsidR="006C62F8" w:rsidRDefault="00310DC5">
            <w:pPr>
              <w:pStyle w:val="TableParagraph"/>
              <w:spacing w:line="221" w:lineRule="exact"/>
              <w:ind w:left="120"/>
              <w:rPr>
                <w:sz w:val="20"/>
              </w:rPr>
            </w:pPr>
            <w:r>
              <w:rPr>
                <w:w w:val="85"/>
                <w:sz w:val="20"/>
              </w:rPr>
              <w:t>0-</w:t>
            </w:r>
            <w:r>
              <w:rPr>
                <w:spacing w:val="-5"/>
                <w:sz w:val="20"/>
              </w:rPr>
              <w:t>10</w:t>
            </w:r>
          </w:p>
        </w:tc>
        <w:tc>
          <w:tcPr>
            <w:tcW w:w="1285" w:type="dxa"/>
          </w:tcPr>
          <w:p w14:paraId="5EB15B04" w14:textId="77777777" w:rsidR="006C62F8" w:rsidRDefault="00310DC5">
            <w:pPr>
              <w:pStyle w:val="TableParagraph"/>
              <w:spacing w:line="221" w:lineRule="exact"/>
              <w:ind w:right="17"/>
              <w:jc w:val="center"/>
              <w:rPr>
                <w:sz w:val="20"/>
              </w:rPr>
            </w:pPr>
            <w:r>
              <w:rPr>
                <w:spacing w:val="-2"/>
                <w:sz w:val="20"/>
              </w:rPr>
              <w:t>0.03675</w:t>
            </w:r>
          </w:p>
        </w:tc>
        <w:tc>
          <w:tcPr>
            <w:tcW w:w="1287" w:type="dxa"/>
          </w:tcPr>
          <w:p w14:paraId="54FD800B" w14:textId="77777777" w:rsidR="006C62F8" w:rsidRDefault="00310DC5">
            <w:pPr>
              <w:pStyle w:val="TableParagraph"/>
              <w:spacing w:line="221" w:lineRule="exact"/>
              <w:ind w:left="328"/>
              <w:rPr>
                <w:sz w:val="20"/>
              </w:rPr>
            </w:pPr>
            <w:r>
              <w:rPr>
                <w:spacing w:val="-2"/>
                <w:sz w:val="20"/>
              </w:rPr>
              <w:t>0.249</w:t>
            </w:r>
          </w:p>
        </w:tc>
        <w:tc>
          <w:tcPr>
            <w:tcW w:w="1051" w:type="dxa"/>
          </w:tcPr>
          <w:p w14:paraId="1C260CCD" w14:textId="77777777" w:rsidR="006C62F8" w:rsidRDefault="00310DC5">
            <w:pPr>
              <w:pStyle w:val="TableParagraph"/>
              <w:spacing w:line="221" w:lineRule="exact"/>
              <w:ind w:right="186"/>
              <w:jc w:val="right"/>
              <w:rPr>
                <w:sz w:val="20"/>
              </w:rPr>
            </w:pPr>
            <w:r>
              <w:rPr>
                <w:spacing w:val="-4"/>
                <w:sz w:val="20"/>
              </w:rPr>
              <w:t>4.97</w:t>
            </w:r>
          </w:p>
        </w:tc>
        <w:tc>
          <w:tcPr>
            <w:tcW w:w="983" w:type="dxa"/>
          </w:tcPr>
          <w:p w14:paraId="7AC5D00A" w14:textId="77777777" w:rsidR="006C62F8" w:rsidRDefault="00310DC5">
            <w:pPr>
              <w:pStyle w:val="TableParagraph"/>
              <w:spacing w:line="221" w:lineRule="exact"/>
              <w:ind w:right="42"/>
              <w:jc w:val="center"/>
              <w:rPr>
                <w:sz w:val="20"/>
              </w:rPr>
            </w:pPr>
            <w:r>
              <w:rPr>
                <w:spacing w:val="-2"/>
                <w:sz w:val="20"/>
              </w:rPr>
              <w:t>123.75</w:t>
            </w:r>
          </w:p>
        </w:tc>
        <w:tc>
          <w:tcPr>
            <w:tcW w:w="846" w:type="dxa"/>
          </w:tcPr>
          <w:p w14:paraId="11CAF8FC" w14:textId="77777777" w:rsidR="006C62F8" w:rsidRDefault="00310DC5">
            <w:pPr>
              <w:pStyle w:val="TableParagraph"/>
              <w:spacing w:line="221" w:lineRule="exact"/>
              <w:ind w:left="193" w:right="99"/>
              <w:jc w:val="center"/>
              <w:rPr>
                <w:sz w:val="20"/>
              </w:rPr>
            </w:pPr>
            <w:r>
              <w:rPr>
                <w:spacing w:val="-2"/>
                <w:sz w:val="20"/>
              </w:rPr>
              <w:t>18.26</w:t>
            </w:r>
          </w:p>
        </w:tc>
        <w:tc>
          <w:tcPr>
            <w:tcW w:w="606" w:type="dxa"/>
          </w:tcPr>
          <w:p w14:paraId="32BE9E02" w14:textId="77777777" w:rsidR="006C62F8" w:rsidRDefault="00310DC5">
            <w:pPr>
              <w:pStyle w:val="TableParagraph"/>
              <w:spacing w:line="221" w:lineRule="exact"/>
              <w:ind w:right="-15"/>
              <w:jc w:val="right"/>
              <w:rPr>
                <w:sz w:val="20"/>
              </w:rPr>
            </w:pPr>
            <w:r>
              <w:rPr>
                <w:spacing w:val="-4"/>
                <w:sz w:val="20"/>
              </w:rPr>
              <w:t>6.77</w:t>
            </w:r>
          </w:p>
        </w:tc>
      </w:tr>
    </w:tbl>
    <w:p w14:paraId="578700B7" w14:textId="77777777" w:rsidR="006C62F8" w:rsidRDefault="006C62F8">
      <w:pPr>
        <w:pStyle w:val="TableParagraph"/>
        <w:spacing w:line="221" w:lineRule="exact"/>
        <w:jc w:val="right"/>
        <w:rPr>
          <w:sz w:val="20"/>
        </w:rPr>
        <w:sectPr w:rsidR="006C62F8">
          <w:pgSz w:w="12240" w:h="15840"/>
          <w:pgMar w:top="1300" w:right="720" w:bottom="1060" w:left="1440" w:header="0" w:footer="867" w:gutter="0"/>
          <w:cols w:space="720"/>
        </w:sectPr>
      </w:pPr>
    </w:p>
    <w:p w14:paraId="71335F45" w14:textId="77777777" w:rsidR="006C62F8" w:rsidRDefault="006C62F8">
      <w:pPr>
        <w:pStyle w:val="BodyText"/>
        <w:spacing w:before="11"/>
        <w:rPr>
          <w:sz w:val="5"/>
        </w:rPr>
      </w:pPr>
    </w:p>
    <w:p w14:paraId="5ADABE65" w14:textId="77777777" w:rsidR="006C62F8" w:rsidRDefault="00310DC5">
      <w:pPr>
        <w:pStyle w:val="BodyText"/>
        <w:spacing w:before="0" w:line="20" w:lineRule="exact"/>
        <w:rPr>
          <w:sz w:val="2"/>
        </w:rPr>
      </w:pPr>
      <w:r>
        <w:rPr>
          <w:noProof/>
          <w:sz w:val="2"/>
        </w:rPr>
        <mc:AlternateContent>
          <mc:Choice Requires="wpg">
            <w:drawing>
              <wp:inline distT="0" distB="0" distL="0" distR="0" wp14:anchorId="5C6C73F3" wp14:editId="47A92172">
                <wp:extent cx="5943600" cy="10160"/>
                <wp:effectExtent l="9525" t="0" r="0" b="889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10160"/>
                          <a:chOff x="0" y="0"/>
                          <a:chExt cx="5943600" cy="10160"/>
                        </a:xfrm>
                      </wpg:grpSpPr>
                      <wps:wsp>
                        <wps:cNvPr id="5" name="Graphic 5"/>
                        <wps:cNvSpPr/>
                        <wps:spPr>
                          <a:xfrm>
                            <a:off x="0" y="5060"/>
                            <a:ext cx="5943600" cy="1270"/>
                          </a:xfrm>
                          <a:custGeom>
                            <a:avLst/>
                            <a:gdLst/>
                            <a:ahLst/>
                            <a:cxnLst/>
                            <a:rect l="l" t="t" r="r" b="b"/>
                            <a:pathLst>
                              <a:path w="5943600">
                                <a:moveTo>
                                  <a:pt x="0" y="0"/>
                                </a:moveTo>
                                <a:lnTo>
                                  <a:pt x="5943600" y="0"/>
                                </a:lnTo>
                              </a:path>
                            </a:pathLst>
                          </a:custGeom>
                          <a:ln w="1012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2B013CC" id="Group 4" o:spid="_x0000_s1026" style="width:468pt;height:.8pt;mso-position-horizontal-relative:char;mso-position-vertical-relative:line" coordsize="5943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">
                <v:shape id="Graphic 5" o:spid="_x0000_s1027" style="position:absolute;top:50;width:59436;height:13;visibility:visible;mso-wrap-style:square;v-text-anchor:top" coordsize="5943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" path="m,l5943600,e" filled="f" strokeweight=".28114mm">
                  <v:path arrowok="t"/>
                </v:shape>
                <w10:anchorlock/>
              </v:group>
            </w:pict>
          </mc:Fallback>
        </mc:AlternateContent>
      </w:r>
    </w:p>
    <w:p w14:paraId="14C70AED" w14:textId="77777777" w:rsidR="006C62F8" w:rsidRDefault="00310DC5">
      <w:pPr>
        <w:pStyle w:val="BodyText"/>
        <w:tabs>
          <w:tab w:val="left" w:pos="760"/>
          <w:tab w:val="left" w:pos="2044"/>
          <w:tab w:val="left" w:pos="2627"/>
          <w:tab w:val="left" w:pos="3387"/>
          <w:tab w:val="left" w:pos="4494"/>
          <w:tab w:val="left" w:pos="5601"/>
          <w:tab w:val="left" w:pos="6976"/>
          <w:tab w:val="left" w:pos="7902"/>
          <w:tab w:val="left" w:pos="9009"/>
        </w:tabs>
        <w:spacing w:before="28"/>
      </w:pPr>
      <w:r>
        <w:rPr>
          <w:spacing w:val="-2"/>
        </w:rPr>
        <w:t>patch</w:t>
      </w:r>
      <w:r>
        <w:tab/>
      </w:r>
      <w:r>
        <w:rPr>
          <w:spacing w:val="-2"/>
        </w:rPr>
        <w:t>vegetation</w:t>
      </w:r>
      <w:r>
        <w:tab/>
      </w:r>
      <w:r>
        <w:rPr>
          <w:spacing w:val="-4"/>
        </w:rPr>
        <w:t>plot</w:t>
      </w:r>
      <w:r>
        <w:tab/>
      </w:r>
      <w:r>
        <w:rPr>
          <w:spacing w:val="-4"/>
        </w:rPr>
        <w:t>depth</w:t>
      </w:r>
      <w:r>
        <w:tab/>
      </w:r>
      <w:proofErr w:type="spellStart"/>
      <w:r>
        <w:rPr>
          <w:spacing w:val="-2"/>
        </w:rPr>
        <w:t>n_content</w:t>
      </w:r>
      <w:proofErr w:type="spellEnd"/>
      <w:r>
        <w:tab/>
      </w:r>
      <w:proofErr w:type="spellStart"/>
      <w:r>
        <w:rPr>
          <w:spacing w:val="-2"/>
        </w:rPr>
        <w:t>c_content</w:t>
      </w:r>
      <w:proofErr w:type="spellEnd"/>
      <w:r>
        <w:tab/>
      </w:r>
      <w:proofErr w:type="spellStart"/>
      <w:r>
        <w:rPr>
          <w:spacing w:val="-2"/>
        </w:rPr>
        <w:t>bulk_density</w:t>
      </w:r>
      <w:proofErr w:type="spellEnd"/>
      <w:r>
        <w:tab/>
      </w:r>
      <w:proofErr w:type="spellStart"/>
      <w:r>
        <w:rPr>
          <w:spacing w:val="-2"/>
        </w:rPr>
        <w:t>c_stock</w:t>
      </w:r>
      <w:proofErr w:type="spellEnd"/>
      <w:r>
        <w:tab/>
      </w:r>
      <w:proofErr w:type="spellStart"/>
      <w:r>
        <w:rPr>
          <w:spacing w:val="-2"/>
        </w:rPr>
        <w:t>n_stock</w:t>
      </w:r>
      <w:proofErr w:type="spellEnd"/>
      <w:r>
        <w:tab/>
      </w:r>
      <w:proofErr w:type="spellStart"/>
      <w:r>
        <w:rPr>
          <w:spacing w:val="-5"/>
        </w:rPr>
        <w:t>c_n</w:t>
      </w:r>
      <w:proofErr w:type="spellEnd"/>
    </w:p>
    <w:p w14:paraId="32FADE98" w14:textId="77777777" w:rsidR="006C62F8" w:rsidRDefault="006C62F8">
      <w:pPr>
        <w:pStyle w:val="BodyText"/>
        <w:spacing w:before="10"/>
        <w:rPr>
          <w:sz w:val="5"/>
        </w:rPr>
      </w:pPr>
    </w:p>
    <w:tbl>
      <w:tblPr>
        <w:tblW w:w="0" w:type="auto"/>
        <w:tblInd w:w="7" w:type="dxa"/>
        <w:tblLayout w:type="fixed"/>
        <w:tblCellMar>
          <w:left w:w="0" w:type="dxa"/>
          <w:right w:w="0" w:type="dxa"/>
        </w:tblCellMar>
        <w:tblLook w:val="01E0" w:firstRow="1" w:lastRow="1" w:firstColumn="1" w:lastColumn="1" w:noHBand="0" w:noVBand="0"/>
      </w:tblPr>
      <w:tblGrid>
        <w:gridCol w:w="521"/>
        <w:gridCol w:w="1216"/>
        <w:gridCol w:w="1560"/>
        <w:gridCol w:w="1285"/>
        <w:gridCol w:w="1287"/>
        <w:gridCol w:w="1051"/>
        <w:gridCol w:w="983"/>
        <w:gridCol w:w="846"/>
        <w:gridCol w:w="606"/>
      </w:tblGrid>
      <w:tr w:rsidR="006C62F8" w14:paraId="68CB1C5B" w14:textId="77777777">
        <w:trPr>
          <w:trHeight w:val="259"/>
        </w:trPr>
        <w:tc>
          <w:tcPr>
            <w:tcW w:w="521" w:type="dxa"/>
            <w:tcBorders>
              <w:top w:val="single" w:sz="4" w:space="0" w:color="000000"/>
            </w:tcBorders>
          </w:tcPr>
          <w:p w14:paraId="5D3A4568" w14:textId="77777777" w:rsidR="006C62F8" w:rsidRDefault="00310DC5">
            <w:pPr>
              <w:pStyle w:val="TableParagraph"/>
              <w:spacing w:before="39"/>
              <w:rPr>
                <w:sz w:val="20"/>
              </w:rPr>
            </w:pPr>
            <w:r>
              <w:rPr>
                <w:spacing w:val="-5"/>
                <w:sz w:val="20"/>
              </w:rPr>
              <w:t>M2</w:t>
            </w:r>
          </w:p>
        </w:tc>
        <w:tc>
          <w:tcPr>
            <w:tcW w:w="1216" w:type="dxa"/>
            <w:tcBorders>
              <w:top w:val="single" w:sz="4" w:space="0" w:color="000000"/>
            </w:tcBorders>
          </w:tcPr>
          <w:p w14:paraId="1F859EF8" w14:textId="77777777" w:rsidR="006C62F8" w:rsidRDefault="00310DC5">
            <w:pPr>
              <w:pStyle w:val="TableParagraph"/>
              <w:spacing w:before="39"/>
              <w:ind w:left="239"/>
              <w:rPr>
                <w:sz w:val="20"/>
              </w:rPr>
            </w:pPr>
            <w:r>
              <w:rPr>
                <w:spacing w:val="-5"/>
                <w:w w:val="105"/>
                <w:sz w:val="20"/>
              </w:rPr>
              <w:t>NAT</w:t>
            </w:r>
          </w:p>
        </w:tc>
        <w:tc>
          <w:tcPr>
            <w:tcW w:w="1560" w:type="dxa"/>
            <w:tcBorders>
              <w:top w:val="single" w:sz="4" w:space="0" w:color="000000"/>
            </w:tcBorders>
          </w:tcPr>
          <w:p w14:paraId="6430510E" w14:textId="77777777" w:rsidR="006C62F8" w:rsidRDefault="00310DC5">
            <w:pPr>
              <w:pStyle w:val="TableParagraph"/>
              <w:tabs>
                <w:tab w:val="left" w:pos="338"/>
              </w:tabs>
              <w:spacing w:before="39"/>
              <w:ind w:right="302"/>
              <w:jc w:val="right"/>
              <w:rPr>
                <w:sz w:val="20"/>
              </w:rPr>
            </w:pPr>
            <w:r>
              <w:rPr>
                <w:spacing w:val="-10"/>
                <w:sz w:val="20"/>
              </w:rPr>
              <w:t>1</w:t>
            </w:r>
            <w:r>
              <w:rPr>
                <w:sz w:val="20"/>
              </w:rPr>
              <w:tab/>
            </w:r>
            <w:r>
              <w:rPr>
                <w:w w:val="85"/>
                <w:sz w:val="20"/>
              </w:rPr>
              <w:t>0-</w:t>
            </w:r>
            <w:r>
              <w:rPr>
                <w:spacing w:val="-5"/>
                <w:sz w:val="20"/>
              </w:rPr>
              <w:t>10</w:t>
            </w:r>
          </w:p>
        </w:tc>
        <w:tc>
          <w:tcPr>
            <w:tcW w:w="1285" w:type="dxa"/>
            <w:tcBorders>
              <w:top w:val="single" w:sz="4" w:space="0" w:color="000000"/>
            </w:tcBorders>
          </w:tcPr>
          <w:p w14:paraId="2CA2726F" w14:textId="77777777" w:rsidR="006C62F8" w:rsidRDefault="00310DC5">
            <w:pPr>
              <w:pStyle w:val="TableParagraph"/>
              <w:spacing w:before="39"/>
              <w:ind w:right="17"/>
              <w:jc w:val="center"/>
              <w:rPr>
                <w:sz w:val="20"/>
              </w:rPr>
            </w:pPr>
            <w:r>
              <w:rPr>
                <w:spacing w:val="-2"/>
                <w:w w:val="95"/>
                <w:sz w:val="20"/>
              </w:rPr>
              <w:t>0.03604</w:t>
            </w:r>
          </w:p>
        </w:tc>
        <w:tc>
          <w:tcPr>
            <w:tcW w:w="1287" w:type="dxa"/>
            <w:tcBorders>
              <w:top w:val="single" w:sz="4" w:space="0" w:color="000000"/>
            </w:tcBorders>
          </w:tcPr>
          <w:p w14:paraId="6F0CD8D3" w14:textId="77777777" w:rsidR="006C62F8" w:rsidRDefault="00310DC5">
            <w:pPr>
              <w:pStyle w:val="TableParagraph"/>
              <w:spacing w:before="39"/>
              <w:ind w:left="328"/>
              <w:rPr>
                <w:sz w:val="20"/>
              </w:rPr>
            </w:pPr>
            <w:r>
              <w:rPr>
                <w:spacing w:val="-2"/>
                <w:sz w:val="20"/>
              </w:rPr>
              <w:t>0.261</w:t>
            </w:r>
          </w:p>
        </w:tc>
        <w:tc>
          <w:tcPr>
            <w:tcW w:w="1051" w:type="dxa"/>
            <w:tcBorders>
              <w:top w:val="single" w:sz="4" w:space="0" w:color="000000"/>
            </w:tcBorders>
          </w:tcPr>
          <w:p w14:paraId="5AE701F3" w14:textId="77777777" w:rsidR="006C62F8" w:rsidRDefault="00310DC5">
            <w:pPr>
              <w:pStyle w:val="TableParagraph"/>
              <w:spacing w:before="39"/>
              <w:ind w:right="186"/>
              <w:jc w:val="right"/>
              <w:rPr>
                <w:sz w:val="20"/>
              </w:rPr>
            </w:pPr>
            <w:r>
              <w:rPr>
                <w:spacing w:val="-4"/>
                <w:sz w:val="20"/>
              </w:rPr>
              <w:t>4.26</w:t>
            </w:r>
          </w:p>
        </w:tc>
        <w:tc>
          <w:tcPr>
            <w:tcW w:w="983" w:type="dxa"/>
            <w:tcBorders>
              <w:top w:val="single" w:sz="4" w:space="0" w:color="000000"/>
            </w:tcBorders>
          </w:tcPr>
          <w:p w14:paraId="6B42A54F" w14:textId="77777777" w:rsidR="006C62F8" w:rsidRDefault="00310DC5">
            <w:pPr>
              <w:pStyle w:val="TableParagraph"/>
              <w:spacing w:before="39"/>
              <w:ind w:right="42"/>
              <w:jc w:val="center"/>
              <w:rPr>
                <w:sz w:val="20"/>
              </w:rPr>
            </w:pPr>
            <w:r>
              <w:rPr>
                <w:spacing w:val="-2"/>
                <w:w w:val="110"/>
                <w:sz w:val="20"/>
              </w:rPr>
              <w:t>111.19</w:t>
            </w:r>
          </w:p>
        </w:tc>
        <w:tc>
          <w:tcPr>
            <w:tcW w:w="846" w:type="dxa"/>
            <w:tcBorders>
              <w:top w:val="single" w:sz="4" w:space="0" w:color="000000"/>
            </w:tcBorders>
          </w:tcPr>
          <w:p w14:paraId="76CCC653" w14:textId="77777777" w:rsidR="006C62F8" w:rsidRDefault="00310DC5">
            <w:pPr>
              <w:pStyle w:val="TableParagraph"/>
              <w:spacing w:before="39"/>
              <w:ind w:left="193" w:right="99"/>
              <w:jc w:val="center"/>
              <w:rPr>
                <w:sz w:val="20"/>
              </w:rPr>
            </w:pPr>
            <w:r>
              <w:rPr>
                <w:spacing w:val="-2"/>
                <w:sz w:val="20"/>
              </w:rPr>
              <w:t>15.35</w:t>
            </w:r>
          </w:p>
        </w:tc>
        <w:tc>
          <w:tcPr>
            <w:tcW w:w="606" w:type="dxa"/>
            <w:tcBorders>
              <w:top w:val="single" w:sz="4" w:space="0" w:color="000000"/>
            </w:tcBorders>
          </w:tcPr>
          <w:p w14:paraId="28E15D75" w14:textId="77777777" w:rsidR="006C62F8" w:rsidRDefault="00310DC5">
            <w:pPr>
              <w:pStyle w:val="TableParagraph"/>
              <w:spacing w:before="39"/>
              <w:ind w:right="-15"/>
              <w:jc w:val="right"/>
              <w:rPr>
                <w:sz w:val="20"/>
              </w:rPr>
            </w:pPr>
            <w:r>
              <w:rPr>
                <w:spacing w:val="-4"/>
                <w:sz w:val="20"/>
              </w:rPr>
              <w:t>7.25</w:t>
            </w:r>
          </w:p>
        </w:tc>
      </w:tr>
      <w:tr w:rsidR="006C62F8" w14:paraId="363F10DA" w14:textId="77777777">
        <w:trPr>
          <w:trHeight w:val="239"/>
        </w:trPr>
        <w:tc>
          <w:tcPr>
            <w:tcW w:w="521" w:type="dxa"/>
          </w:tcPr>
          <w:p w14:paraId="530BBA81" w14:textId="77777777" w:rsidR="006C62F8" w:rsidRDefault="00310DC5">
            <w:pPr>
              <w:pStyle w:val="TableParagraph"/>
              <w:rPr>
                <w:sz w:val="20"/>
              </w:rPr>
            </w:pPr>
            <w:r>
              <w:rPr>
                <w:spacing w:val="-5"/>
                <w:sz w:val="20"/>
              </w:rPr>
              <w:t>M2</w:t>
            </w:r>
          </w:p>
        </w:tc>
        <w:tc>
          <w:tcPr>
            <w:tcW w:w="1216" w:type="dxa"/>
          </w:tcPr>
          <w:p w14:paraId="03FED2D7" w14:textId="77777777" w:rsidR="006C62F8" w:rsidRDefault="00310DC5">
            <w:pPr>
              <w:pStyle w:val="TableParagraph"/>
              <w:ind w:left="239"/>
              <w:rPr>
                <w:sz w:val="20"/>
              </w:rPr>
            </w:pPr>
            <w:r>
              <w:rPr>
                <w:spacing w:val="-5"/>
                <w:w w:val="105"/>
                <w:sz w:val="20"/>
              </w:rPr>
              <w:t>NAT</w:t>
            </w:r>
          </w:p>
        </w:tc>
        <w:tc>
          <w:tcPr>
            <w:tcW w:w="1560" w:type="dxa"/>
          </w:tcPr>
          <w:p w14:paraId="61EB2BC4" w14:textId="77777777" w:rsidR="006C62F8" w:rsidRDefault="00310DC5">
            <w:pPr>
              <w:pStyle w:val="TableParagraph"/>
              <w:tabs>
                <w:tab w:val="left" w:pos="338"/>
              </w:tabs>
              <w:ind w:right="302"/>
              <w:jc w:val="right"/>
              <w:rPr>
                <w:sz w:val="20"/>
              </w:rPr>
            </w:pPr>
            <w:r>
              <w:rPr>
                <w:spacing w:val="-10"/>
                <w:sz w:val="20"/>
              </w:rPr>
              <w:t>2</w:t>
            </w:r>
            <w:r>
              <w:rPr>
                <w:sz w:val="20"/>
              </w:rPr>
              <w:tab/>
            </w:r>
            <w:r>
              <w:rPr>
                <w:w w:val="85"/>
                <w:sz w:val="20"/>
              </w:rPr>
              <w:t>0-</w:t>
            </w:r>
            <w:r>
              <w:rPr>
                <w:spacing w:val="-5"/>
                <w:sz w:val="20"/>
              </w:rPr>
              <w:t>10</w:t>
            </w:r>
          </w:p>
        </w:tc>
        <w:tc>
          <w:tcPr>
            <w:tcW w:w="1285" w:type="dxa"/>
          </w:tcPr>
          <w:p w14:paraId="15FAD7BF" w14:textId="77777777" w:rsidR="006C62F8" w:rsidRDefault="00310DC5">
            <w:pPr>
              <w:pStyle w:val="TableParagraph"/>
              <w:ind w:right="17"/>
              <w:jc w:val="center"/>
              <w:rPr>
                <w:sz w:val="20"/>
              </w:rPr>
            </w:pPr>
            <w:r>
              <w:rPr>
                <w:spacing w:val="-2"/>
                <w:w w:val="95"/>
                <w:sz w:val="20"/>
              </w:rPr>
              <w:t>0.05070</w:t>
            </w:r>
          </w:p>
        </w:tc>
        <w:tc>
          <w:tcPr>
            <w:tcW w:w="1287" w:type="dxa"/>
          </w:tcPr>
          <w:p w14:paraId="5333702F" w14:textId="77777777" w:rsidR="006C62F8" w:rsidRDefault="00310DC5">
            <w:pPr>
              <w:pStyle w:val="TableParagraph"/>
              <w:ind w:left="328"/>
              <w:rPr>
                <w:sz w:val="20"/>
              </w:rPr>
            </w:pPr>
            <w:r>
              <w:rPr>
                <w:spacing w:val="-2"/>
                <w:sz w:val="20"/>
              </w:rPr>
              <w:t>0.351</w:t>
            </w:r>
          </w:p>
        </w:tc>
        <w:tc>
          <w:tcPr>
            <w:tcW w:w="1051" w:type="dxa"/>
          </w:tcPr>
          <w:p w14:paraId="7763A4F2" w14:textId="77777777" w:rsidR="006C62F8" w:rsidRDefault="00310DC5">
            <w:pPr>
              <w:pStyle w:val="TableParagraph"/>
              <w:ind w:right="186"/>
              <w:jc w:val="right"/>
              <w:rPr>
                <w:sz w:val="20"/>
              </w:rPr>
            </w:pPr>
            <w:r>
              <w:rPr>
                <w:spacing w:val="-4"/>
                <w:sz w:val="20"/>
              </w:rPr>
              <w:t>4.27</w:t>
            </w:r>
          </w:p>
        </w:tc>
        <w:tc>
          <w:tcPr>
            <w:tcW w:w="983" w:type="dxa"/>
          </w:tcPr>
          <w:p w14:paraId="44BBCB01" w14:textId="77777777" w:rsidR="006C62F8" w:rsidRDefault="00310DC5">
            <w:pPr>
              <w:pStyle w:val="TableParagraph"/>
              <w:ind w:right="42"/>
              <w:jc w:val="center"/>
              <w:rPr>
                <w:sz w:val="20"/>
              </w:rPr>
            </w:pPr>
            <w:r>
              <w:rPr>
                <w:spacing w:val="-2"/>
                <w:sz w:val="20"/>
              </w:rPr>
              <w:t>149.88</w:t>
            </w:r>
          </w:p>
        </w:tc>
        <w:tc>
          <w:tcPr>
            <w:tcW w:w="846" w:type="dxa"/>
          </w:tcPr>
          <w:p w14:paraId="7367BF33" w14:textId="77777777" w:rsidR="006C62F8" w:rsidRDefault="00310DC5">
            <w:pPr>
              <w:pStyle w:val="TableParagraph"/>
              <w:ind w:left="193" w:right="99"/>
              <w:jc w:val="center"/>
              <w:rPr>
                <w:sz w:val="20"/>
              </w:rPr>
            </w:pPr>
            <w:r>
              <w:rPr>
                <w:spacing w:val="-2"/>
                <w:sz w:val="20"/>
              </w:rPr>
              <w:t>21.65</w:t>
            </w:r>
          </w:p>
        </w:tc>
        <w:tc>
          <w:tcPr>
            <w:tcW w:w="606" w:type="dxa"/>
          </w:tcPr>
          <w:p w14:paraId="6E1EFF8F" w14:textId="77777777" w:rsidR="006C62F8" w:rsidRDefault="00310DC5">
            <w:pPr>
              <w:pStyle w:val="TableParagraph"/>
              <w:ind w:right="-15"/>
              <w:jc w:val="right"/>
              <w:rPr>
                <w:sz w:val="20"/>
              </w:rPr>
            </w:pPr>
            <w:r>
              <w:rPr>
                <w:spacing w:val="-4"/>
                <w:sz w:val="20"/>
              </w:rPr>
              <w:t>6.93</w:t>
            </w:r>
          </w:p>
        </w:tc>
      </w:tr>
      <w:tr w:rsidR="006C62F8" w14:paraId="03E20792" w14:textId="77777777">
        <w:trPr>
          <w:trHeight w:val="306"/>
        </w:trPr>
        <w:tc>
          <w:tcPr>
            <w:tcW w:w="521" w:type="dxa"/>
            <w:tcBorders>
              <w:bottom w:val="single" w:sz="8" w:space="0" w:color="000000"/>
            </w:tcBorders>
          </w:tcPr>
          <w:p w14:paraId="2C76576F" w14:textId="77777777" w:rsidR="006C62F8" w:rsidRDefault="00310DC5">
            <w:pPr>
              <w:pStyle w:val="TableParagraph"/>
              <w:spacing w:line="240" w:lineRule="auto"/>
              <w:rPr>
                <w:sz w:val="20"/>
              </w:rPr>
            </w:pPr>
            <w:r>
              <w:rPr>
                <w:spacing w:val="-5"/>
                <w:sz w:val="20"/>
              </w:rPr>
              <w:t>M3</w:t>
            </w:r>
          </w:p>
        </w:tc>
        <w:tc>
          <w:tcPr>
            <w:tcW w:w="1216" w:type="dxa"/>
            <w:tcBorders>
              <w:bottom w:val="single" w:sz="8" w:space="0" w:color="000000"/>
            </w:tcBorders>
          </w:tcPr>
          <w:p w14:paraId="530507CD" w14:textId="77777777" w:rsidR="006C62F8" w:rsidRDefault="00310DC5">
            <w:pPr>
              <w:pStyle w:val="TableParagraph"/>
              <w:spacing w:line="240" w:lineRule="auto"/>
              <w:ind w:left="239"/>
              <w:rPr>
                <w:sz w:val="20"/>
              </w:rPr>
            </w:pPr>
            <w:r>
              <w:rPr>
                <w:spacing w:val="-5"/>
                <w:w w:val="105"/>
                <w:sz w:val="20"/>
              </w:rPr>
              <w:t>NAT</w:t>
            </w:r>
          </w:p>
        </w:tc>
        <w:tc>
          <w:tcPr>
            <w:tcW w:w="1560" w:type="dxa"/>
            <w:tcBorders>
              <w:bottom w:val="single" w:sz="8" w:space="0" w:color="000000"/>
            </w:tcBorders>
          </w:tcPr>
          <w:p w14:paraId="03093272" w14:textId="77777777" w:rsidR="006C62F8" w:rsidRDefault="00310DC5">
            <w:pPr>
              <w:pStyle w:val="TableParagraph"/>
              <w:tabs>
                <w:tab w:val="left" w:pos="338"/>
              </w:tabs>
              <w:spacing w:line="240" w:lineRule="auto"/>
              <w:ind w:right="302"/>
              <w:jc w:val="right"/>
              <w:rPr>
                <w:sz w:val="20"/>
              </w:rPr>
            </w:pPr>
            <w:r>
              <w:rPr>
                <w:spacing w:val="-10"/>
                <w:sz w:val="20"/>
              </w:rPr>
              <w:t>1</w:t>
            </w:r>
            <w:r>
              <w:rPr>
                <w:sz w:val="20"/>
              </w:rPr>
              <w:tab/>
            </w:r>
            <w:r>
              <w:rPr>
                <w:w w:val="85"/>
                <w:sz w:val="20"/>
              </w:rPr>
              <w:t>0-</w:t>
            </w:r>
            <w:r>
              <w:rPr>
                <w:spacing w:val="-5"/>
                <w:sz w:val="20"/>
              </w:rPr>
              <w:t>10</w:t>
            </w:r>
          </w:p>
        </w:tc>
        <w:tc>
          <w:tcPr>
            <w:tcW w:w="1285" w:type="dxa"/>
            <w:tcBorders>
              <w:bottom w:val="single" w:sz="8" w:space="0" w:color="000000"/>
            </w:tcBorders>
          </w:tcPr>
          <w:p w14:paraId="12E0F344" w14:textId="77777777" w:rsidR="006C62F8" w:rsidRDefault="00310DC5">
            <w:pPr>
              <w:pStyle w:val="TableParagraph"/>
              <w:spacing w:line="240" w:lineRule="auto"/>
              <w:ind w:right="17"/>
              <w:jc w:val="center"/>
              <w:rPr>
                <w:sz w:val="20"/>
              </w:rPr>
            </w:pPr>
            <w:r>
              <w:rPr>
                <w:spacing w:val="-2"/>
                <w:sz w:val="20"/>
              </w:rPr>
              <w:t>0.02772</w:t>
            </w:r>
          </w:p>
        </w:tc>
        <w:tc>
          <w:tcPr>
            <w:tcW w:w="1287" w:type="dxa"/>
            <w:tcBorders>
              <w:bottom w:val="single" w:sz="8" w:space="0" w:color="000000"/>
            </w:tcBorders>
          </w:tcPr>
          <w:p w14:paraId="5AE145DB" w14:textId="77777777" w:rsidR="006C62F8" w:rsidRDefault="00310DC5">
            <w:pPr>
              <w:pStyle w:val="TableParagraph"/>
              <w:spacing w:line="240" w:lineRule="auto"/>
              <w:ind w:left="328"/>
              <w:rPr>
                <w:sz w:val="20"/>
              </w:rPr>
            </w:pPr>
            <w:r>
              <w:rPr>
                <w:spacing w:val="-2"/>
                <w:w w:val="95"/>
                <w:sz w:val="20"/>
              </w:rPr>
              <w:t>0.309</w:t>
            </w:r>
          </w:p>
        </w:tc>
        <w:tc>
          <w:tcPr>
            <w:tcW w:w="1051" w:type="dxa"/>
            <w:tcBorders>
              <w:bottom w:val="single" w:sz="8" w:space="0" w:color="000000"/>
            </w:tcBorders>
          </w:tcPr>
          <w:p w14:paraId="0F41BE59" w14:textId="77777777" w:rsidR="006C62F8" w:rsidRDefault="00310DC5">
            <w:pPr>
              <w:pStyle w:val="TableParagraph"/>
              <w:spacing w:line="240" w:lineRule="auto"/>
              <w:ind w:right="186"/>
              <w:jc w:val="right"/>
              <w:rPr>
                <w:sz w:val="20"/>
              </w:rPr>
            </w:pPr>
            <w:r>
              <w:rPr>
                <w:spacing w:val="-4"/>
                <w:sz w:val="20"/>
              </w:rPr>
              <w:t>4.38</w:t>
            </w:r>
          </w:p>
        </w:tc>
        <w:tc>
          <w:tcPr>
            <w:tcW w:w="983" w:type="dxa"/>
            <w:tcBorders>
              <w:bottom w:val="single" w:sz="8" w:space="0" w:color="000000"/>
            </w:tcBorders>
          </w:tcPr>
          <w:p w14:paraId="6830235D" w14:textId="77777777" w:rsidR="006C62F8" w:rsidRDefault="00310DC5">
            <w:pPr>
              <w:pStyle w:val="TableParagraph"/>
              <w:spacing w:line="240" w:lineRule="auto"/>
              <w:ind w:right="42"/>
              <w:jc w:val="center"/>
              <w:rPr>
                <w:sz w:val="20"/>
              </w:rPr>
            </w:pPr>
            <w:r>
              <w:rPr>
                <w:spacing w:val="-2"/>
                <w:sz w:val="20"/>
              </w:rPr>
              <w:t>135.34</w:t>
            </w:r>
          </w:p>
        </w:tc>
        <w:tc>
          <w:tcPr>
            <w:tcW w:w="846" w:type="dxa"/>
            <w:tcBorders>
              <w:bottom w:val="single" w:sz="8" w:space="0" w:color="000000"/>
            </w:tcBorders>
          </w:tcPr>
          <w:p w14:paraId="19C9881F" w14:textId="77777777" w:rsidR="006C62F8" w:rsidRDefault="00310DC5">
            <w:pPr>
              <w:pStyle w:val="TableParagraph"/>
              <w:spacing w:line="240" w:lineRule="auto"/>
              <w:ind w:left="193" w:right="99"/>
              <w:jc w:val="center"/>
              <w:rPr>
                <w:sz w:val="20"/>
              </w:rPr>
            </w:pPr>
            <w:r>
              <w:rPr>
                <w:spacing w:val="-2"/>
                <w:sz w:val="20"/>
              </w:rPr>
              <w:t>12.14</w:t>
            </w:r>
          </w:p>
        </w:tc>
        <w:tc>
          <w:tcPr>
            <w:tcW w:w="606" w:type="dxa"/>
            <w:tcBorders>
              <w:bottom w:val="single" w:sz="8" w:space="0" w:color="000000"/>
            </w:tcBorders>
          </w:tcPr>
          <w:p w14:paraId="6377BEDD" w14:textId="77777777" w:rsidR="006C62F8" w:rsidRDefault="00310DC5">
            <w:pPr>
              <w:pStyle w:val="TableParagraph"/>
              <w:spacing w:line="240" w:lineRule="auto"/>
              <w:ind w:right="-15"/>
              <w:jc w:val="right"/>
              <w:rPr>
                <w:sz w:val="20"/>
              </w:rPr>
            </w:pPr>
            <w:r>
              <w:rPr>
                <w:spacing w:val="-2"/>
                <w:w w:val="110"/>
                <w:sz w:val="20"/>
              </w:rPr>
              <w:t>11.15</w:t>
            </w:r>
          </w:p>
        </w:tc>
      </w:tr>
    </w:tbl>
    <w:p w14:paraId="11491301" w14:textId="77777777" w:rsidR="006C62F8" w:rsidRDefault="006C62F8">
      <w:pPr>
        <w:pStyle w:val="BodyText"/>
        <w:spacing w:before="0"/>
      </w:pPr>
    </w:p>
    <w:p w14:paraId="3B6AD239" w14:textId="77777777" w:rsidR="006C62F8" w:rsidRDefault="006C62F8">
      <w:pPr>
        <w:pStyle w:val="BodyText"/>
        <w:spacing w:before="61"/>
      </w:pPr>
    </w:p>
    <w:p w14:paraId="0C0FABC7" w14:textId="77777777" w:rsidR="006C62F8" w:rsidRDefault="00310DC5">
      <w:pPr>
        <w:pStyle w:val="Heading1"/>
      </w:pPr>
      <w:bookmarkStart w:id="15" w:name="Reference_list"/>
      <w:bookmarkEnd w:id="15"/>
      <w:r>
        <w:rPr>
          <w:spacing w:val="-7"/>
        </w:rPr>
        <w:t>Reference</w:t>
      </w:r>
      <w:r>
        <w:rPr>
          <w:spacing w:val="11"/>
        </w:rPr>
        <w:t xml:space="preserve"> </w:t>
      </w:r>
      <w:r>
        <w:rPr>
          <w:spacing w:val="-4"/>
        </w:rPr>
        <w:t>list</w:t>
      </w:r>
    </w:p>
    <w:p w14:paraId="503DA751" w14:textId="77777777" w:rsidR="006C62F8" w:rsidRPr="001941B0" w:rsidRDefault="00310DC5">
      <w:pPr>
        <w:spacing w:before="192" w:line="249" w:lineRule="auto"/>
        <w:ind w:left="298" w:right="717" w:hanging="299"/>
        <w:jc w:val="both"/>
        <w:rPr>
          <w:sz w:val="20"/>
          <w:lang w:val="pt-BR"/>
        </w:rPr>
      </w:pPr>
      <w:r w:rsidRPr="001941B0">
        <w:rPr>
          <w:spacing w:val="-2"/>
          <w:sz w:val="20"/>
          <w:lang w:val="pt-BR"/>
        </w:rPr>
        <w:t>Fernandes,</w:t>
      </w:r>
      <w:r w:rsidRPr="001941B0">
        <w:rPr>
          <w:spacing w:val="-9"/>
          <w:sz w:val="20"/>
          <w:lang w:val="pt-BR"/>
        </w:rPr>
        <w:t xml:space="preserve"> </w:t>
      </w:r>
      <w:r w:rsidRPr="001941B0">
        <w:rPr>
          <w:spacing w:val="-2"/>
          <w:sz w:val="20"/>
          <w:lang w:val="pt-BR"/>
        </w:rPr>
        <w:t>Fernando</w:t>
      </w:r>
      <w:r w:rsidRPr="001941B0">
        <w:rPr>
          <w:spacing w:val="-10"/>
          <w:sz w:val="20"/>
          <w:lang w:val="pt-BR"/>
        </w:rPr>
        <w:t xml:space="preserve"> </w:t>
      </w:r>
      <w:r w:rsidRPr="001941B0">
        <w:rPr>
          <w:spacing w:val="-2"/>
          <w:sz w:val="20"/>
          <w:lang w:val="pt-BR"/>
        </w:rPr>
        <w:t>Antonio,</w:t>
      </w:r>
      <w:r w:rsidRPr="001941B0">
        <w:rPr>
          <w:spacing w:val="-9"/>
          <w:sz w:val="20"/>
          <w:lang w:val="pt-BR"/>
        </w:rPr>
        <w:t xml:space="preserve"> </w:t>
      </w:r>
      <w:r w:rsidRPr="001941B0">
        <w:rPr>
          <w:spacing w:val="-2"/>
          <w:sz w:val="20"/>
          <w:lang w:val="pt-BR"/>
        </w:rPr>
        <w:t>and</w:t>
      </w:r>
      <w:r w:rsidRPr="001941B0">
        <w:rPr>
          <w:spacing w:val="-10"/>
          <w:sz w:val="20"/>
          <w:lang w:val="pt-BR"/>
        </w:rPr>
        <w:t xml:space="preserve"> </w:t>
      </w:r>
      <w:r w:rsidRPr="001941B0">
        <w:rPr>
          <w:spacing w:val="-2"/>
          <w:sz w:val="20"/>
          <w:lang w:val="pt-BR"/>
        </w:rPr>
        <w:t>Fernandes,</w:t>
      </w:r>
      <w:r w:rsidRPr="001941B0">
        <w:rPr>
          <w:spacing w:val="-9"/>
          <w:sz w:val="20"/>
          <w:lang w:val="pt-BR"/>
        </w:rPr>
        <w:t xml:space="preserve"> </w:t>
      </w:r>
      <w:r w:rsidRPr="001941B0">
        <w:rPr>
          <w:spacing w:val="-2"/>
          <w:sz w:val="20"/>
          <w:lang w:val="pt-BR"/>
        </w:rPr>
        <w:t>Ana</w:t>
      </w:r>
      <w:r w:rsidRPr="001941B0">
        <w:rPr>
          <w:spacing w:val="-10"/>
          <w:sz w:val="20"/>
          <w:lang w:val="pt-BR"/>
        </w:rPr>
        <w:t xml:space="preserve"> </w:t>
      </w:r>
      <w:r w:rsidRPr="001941B0">
        <w:rPr>
          <w:spacing w:val="-2"/>
          <w:sz w:val="20"/>
          <w:lang w:val="pt-BR"/>
        </w:rPr>
        <w:t>Marozzi.</w:t>
      </w:r>
      <w:r w:rsidRPr="001941B0">
        <w:rPr>
          <w:spacing w:val="10"/>
          <w:sz w:val="20"/>
          <w:lang w:val="pt-BR"/>
        </w:rPr>
        <w:t xml:space="preserve"> </w:t>
      </w:r>
      <w:r w:rsidRPr="001941B0">
        <w:rPr>
          <w:spacing w:val="-2"/>
          <w:sz w:val="20"/>
          <w:lang w:val="pt-BR"/>
        </w:rPr>
        <w:t>2008.</w:t>
      </w:r>
      <w:r w:rsidRPr="001941B0">
        <w:rPr>
          <w:spacing w:val="10"/>
          <w:sz w:val="20"/>
          <w:lang w:val="pt-BR"/>
        </w:rPr>
        <w:t xml:space="preserve"> </w:t>
      </w:r>
      <w:r w:rsidRPr="001941B0">
        <w:rPr>
          <w:spacing w:val="-2"/>
          <w:sz w:val="20"/>
          <w:lang w:val="pt-BR"/>
        </w:rPr>
        <w:t>“Cálculo</w:t>
      </w:r>
      <w:r w:rsidRPr="001941B0">
        <w:rPr>
          <w:spacing w:val="-10"/>
          <w:sz w:val="20"/>
          <w:lang w:val="pt-BR"/>
        </w:rPr>
        <w:t xml:space="preserve"> </w:t>
      </w:r>
      <w:r w:rsidRPr="001941B0">
        <w:rPr>
          <w:spacing w:val="-2"/>
          <w:sz w:val="20"/>
          <w:lang w:val="pt-BR"/>
        </w:rPr>
        <w:t>dos</w:t>
      </w:r>
      <w:r w:rsidRPr="001941B0">
        <w:rPr>
          <w:spacing w:val="-10"/>
          <w:sz w:val="20"/>
          <w:lang w:val="pt-BR"/>
        </w:rPr>
        <w:t xml:space="preserve"> </w:t>
      </w:r>
      <w:r w:rsidRPr="001941B0">
        <w:rPr>
          <w:spacing w:val="-2"/>
          <w:sz w:val="20"/>
          <w:lang w:val="pt-BR"/>
        </w:rPr>
        <w:t>estoques</w:t>
      </w:r>
      <w:r w:rsidRPr="001941B0">
        <w:rPr>
          <w:spacing w:val="-10"/>
          <w:sz w:val="20"/>
          <w:lang w:val="pt-BR"/>
        </w:rPr>
        <w:t xml:space="preserve"> </w:t>
      </w:r>
      <w:r w:rsidRPr="001941B0">
        <w:rPr>
          <w:spacing w:val="-2"/>
          <w:sz w:val="20"/>
          <w:lang w:val="pt-BR"/>
        </w:rPr>
        <w:t>de</w:t>
      </w:r>
      <w:r w:rsidRPr="001941B0">
        <w:rPr>
          <w:spacing w:val="-10"/>
          <w:sz w:val="20"/>
          <w:lang w:val="pt-BR"/>
        </w:rPr>
        <w:t xml:space="preserve"> </w:t>
      </w:r>
      <w:r w:rsidRPr="001941B0">
        <w:rPr>
          <w:spacing w:val="-2"/>
          <w:sz w:val="20"/>
          <w:lang w:val="pt-BR"/>
        </w:rPr>
        <w:t>carbono</w:t>
      </w:r>
      <w:r w:rsidRPr="001941B0">
        <w:rPr>
          <w:spacing w:val="-10"/>
          <w:sz w:val="20"/>
          <w:lang w:val="pt-BR"/>
        </w:rPr>
        <w:t xml:space="preserve"> </w:t>
      </w:r>
      <w:r w:rsidRPr="001941B0">
        <w:rPr>
          <w:spacing w:val="-2"/>
          <w:sz w:val="20"/>
          <w:lang w:val="pt-BR"/>
        </w:rPr>
        <w:t>do</w:t>
      </w:r>
      <w:r w:rsidRPr="001941B0">
        <w:rPr>
          <w:spacing w:val="-10"/>
          <w:sz w:val="20"/>
          <w:lang w:val="pt-BR"/>
        </w:rPr>
        <w:t xml:space="preserve"> </w:t>
      </w:r>
      <w:r w:rsidRPr="001941B0">
        <w:rPr>
          <w:spacing w:val="-2"/>
          <w:sz w:val="20"/>
          <w:lang w:val="pt-BR"/>
        </w:rPr>
        <w:t xml:space="preserve">solo </w:t>
      </w:r>
      <w:r w:rsidRPr="001941B0">
        <w:rPr>
          <w:sz w:val="20"/>
          <w:lang w:val="pt-BR"/>
        </w:rPr>
        <w:t xml:space="preserve">sob diferentes condições de manejo.” </w:t>
      </w:r>
      <w:r w:rsidRPr="001941B0">
        <w:rPr>
          <w:rFonts w:ascii="Times New Roman" w:hAnsi="Times New Roman"/>
          <w:i/>
          <w:sz w:val="20"/>
          <w:lang w:val="pt-BR"/>
        </w:rPr>
        <w:t>Calculo</w:t>
      </w:r>
      <w:r w:rsidRPr="001941B0">
        <w:rPr>
          <w:rFonts w:ascii="Times New Roman" w:hAnsi="Times New Roman"/>
          <w:i/>
          <w:sz w:val="20"/>
          <w:lang w:val="pt-BR"/>
        </w:rPr>
        <w:t xml:space="preserve"> dos estoques de carbono do solo sob diferentes condições de </w:t>
      </w:r>
      <w:r w:rsidRPr="001941B0">
        <w:rPr>
          <w:rFonts w:ascii="Times New Roman" w:hAnsi="Times New Roman"/>
          <w:i/>
          <w:spacing w:val="-2"/>
          <w:sz w:val="20"/>
          <w:lang w:val="pt-BR"/>
        </w:rPr>
        <w:t>manejo</w:t>
      </w:r>
      <w:r w:rsidRPr="001941B0">
        <w:rPr>
          <w:spacing w:val="-2"/>
          <w:sz w:val="20"/>
          <w:lang w:val="pt-BR"/>
        </w:rPr>
        <w:t>.</w:t>
      </w:r>
    </w:p>
    <w:p w14:paraId="6848A6D7" w14:textId="77777777" w:rsidR="006C62F8" w:rsidRDefault="00310DC5">
      <w:pPr>
        <w:pStyle w:val="BodyText"/>
        <w:spacing w:before="1" w:line="249" w:lineRule="auto"/>
        <w:ind w:left="298" w:right="717" w:hanging="299"/>
        <w:jc w:val="both"/>
      </w:pPr>
      <w:r w:rsidRPr="001941B0">
        <w:rPr>
          <w:lang w:val="pt-BR"/>
        </w:rPr>
        <w:t xml:space="preserve">Pausas, Juli G., Byron B. Lamont, Susana Paula, Beatriz Appezzato-da-Glória, and Alessandra Fidelis. </w:t>
      </w:r>
      <w:r>
        <w:t>2018.</w:t>
      </w:r>
      <w:r>
        <w:rPr>
          <w:spacing w:val="14"/>
        </w:rPr>
        <w:t xml:space="preserve"> </w:t>
      </w:r>
      <w:r>
        <w:t>“Unearthing</w:t>
      </w:r>
      <w:r>
        <w:rPr>
          <w:spacing w:val="-1"/>
        </w:rPr>
        <w:t xml:space="preserve"> </w:t>
      </w:r>
      <w:r>
        <w:t>Belowground</w:t>
      </w:r>
      <w:r>
        <w:rPr>
          <w:spacing w:val="-2"/>
        </w:rPr>
        <w:t xml:space="preserve"> </w:t>
      </w:r>
      <w:r>
        <w:t>Bud</w:t>
      </w:r>
      <w:r>
        <w:rPr>
          <w:spacing w:val="-2"/>
        </w:rPr>
        <w:t xml:space="preserve"> </w:t>
      </w:r>
      <w:r>
        <w:t>Banks</w:t>
      </w:r>
      <w:r>
        <w:rPr>
          <w:spacing w:val="-2"/>
        </w:rPr>
        <w:t xml:space="preserve"> </w:t>
      </w:r>
      <w:r>
        <w:t>in</w:t>
      </w:r>
      <w:r>
        <w:rPr>
          <w:spacing w:val="-1"/>
        </w:rPr>
        <w:t xml:space="preserve"> </w:t>
      </w:r>
      <w:r>
        <w:t>Fire-Prone</w:t>
      </w:r>
      <w:r>
        <w:rPr>
          <w:spacing w:val="-2"/>
        </w:rPr>
        <w:t xml:space="preserve"> </w:t>
      </w:r>
      <w:r>
        <w:t>Ecosystems.”</w:t>
      </w:r>
      <w:r>
        <w:rPr>
          <w:spacing w:val="15"/>
        </w:rPr>
        <w:t xml:space="preserve"> </w:t>
      </w:r>
      <w:r>
        <w:rPr>
          <w:rFonts w:ascii="Times New Roman" w:hAnsi="Times New Roman"/>
          <w:i/>
        </w:rPr>
        <w:t>New Phytologist</w:t>
      </w:r>
      <w:r>
        <w:rPr>
          <w:rFonts w:ascii="Times New Roman" w:hAnsi="Times New Roman"/>
          <w:i/>
          <w:spacing w:val="6"/>
        </w:rPr>
        <w:t xml:space="preserve"> </w:t>
      </w:r>
      <w:r>
        <w:t>217</w:t>
      </w:r>
      <w:r>
        <w:rPr>
          <w:spacing w:val="-2"/>
        </w:rPr>
        <w:t xml:space="preserve"> </w:t>
      </w:r>
      <w:r>
        <w:t>(4):</w:t>
      </w:r>
      <w:r>
        <w:rPr>
          <w:spacing w:val="14"/>
        </w:rPr>
        <w:t xml:space="preserve"> </w:t>
      </w:r>
      <w:r>
        <w:rPr>
          <w:spacing w:val="-2"/>
        </w:rPr>
        <w:t>1435–</w:t>
      </w:r>
    </w:p>
    <w:p w14:paraId="46356CD5" w14:textId="77777777" w:rsidR="006C62F8" w:rsidRPr="00310DC5" w:rsidRDefault="00310DC5">
      <w:pPr>
        <w:pStyle w:val="BodyText"/>
        <w:spacing w:before="3"/>
        <w:ind w:left="298"/>
        <w:jc w:val="both"/>
        <w:rPr>
          <w:lang w:val="pt-BR"/>
        </w:rPr>
      </w:pPr>
      <w:r w:rsidRPr="00310DC5">
        <w:rPr>
          <w:spacing w:val="-2"/>
          <w:lang w:val="pt-BR"/>
        </w:rPr>
        <w:t>48.</w:t>
      </w:r>
      <w:r w:rsidRPr="00310DC5">
        <w:rPr>
          <w:spacing w:val="8"/>
          <w:lang w:val="pt-BR"/>
        </w:rPr>
        <w:t xml:space="preserve"> </w:t>
      </w:r>
      <w:hyperlink r:id="rId8">
        <w:r w:rsidR="006C62F8" w:rsidRPr="00310DC5">
          <w:rPr>
            <w:spacing w:val="-2"/>
            <w:lang w:val="pt-BR"/>
          </w:rPr>
          <w:t>https://doi.org/10.1111/nph.14982.</w:t>
        </w:r>
      </w:hyperlink>
    </w:p>
    <w:p w14:paraId="54864DAE" w14:textId="0140969E" w:rsidR="00DA368F" w:rsidRPr="00DA368F" w:rsidRDefault="00DA368F" w:rsidP="00DA368F">
      <w:pPr>
        <w:pStyle w:val="BodyText"/>
        <w:spacing w:before="1" w:line="249" w:lineRule="auto"/>
        <w:ind w:left="298" w:right="717" w:hanging="299"/>
        <w:jc w:val="both"/>
        <w:rPr>
          <w:lang w:val="pt-BR"/>
        </w:rPr>
      </w:pPr>
      <w:r w:rsidRPr="00DA368F">
        <w:rPr>
          <w:lang w:val="pt-BR"/>
        </w:rPr>
        <w:t>Raij, B. van, J. C. Andrade, H. Cantarella, and J. A. Quaggio. 2001. Análise Química para Avaliação da Fertilidade de Solos Tropicais. Instituto Agronômico.</w:t>
      </w:r>
    </w:p>
    <w:sectPr w:rsidR="00DA368F" w:rsidRPr="00DA368F">
      <w:pgSz w:w="12240" w:h="15840"/>
      <w:pgMar w:top="1380" w:right="720" w:bottom="1060" w:left="1440" w:header="0" w:footer="8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8245" w14:textId="77777777" w:rsidR="00053DE8" w:rsidRDefault="00053DE8">
      <w:r>
        <w:separator/>
      </w:r>
    </w:p>
  </w:endnote>
  <w:endnote w:type="continuationSeparator" w:id="0">
    <w:p w14:paraId="0B9F3414" w14:textId="77777777" w:rsidR="00053DE8" w:rsidRDefault="0005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C3E7" w14:textId="77777777" w:rsidR="006C62F8" w:rsidRDefault="00310DC5">
    <w:pPr>
      <w:pStyle w:val="BodyText"/>
      <w:spacing w:before="0" w:line="14" w:lineRule="auto"/>
    </w:pPr>
    <w:r>
      <w:rPr>
        <w:noProof/>
      </w:rPr>
      <mc:AlternateContent>
        <mc:Choice Requires="wps">
          <w:drawing>
            <wp:anchor distT="0" distB="0" distL="0" distR="0" simplePos="0" relativeHeight="486368768" behindDoc="1" locked="0" layoutInCell="1" allowOverlap="1" wp14:anchorId="4586175E" wp14:editId="443B4C7C">
              <wp:simplePos x="0" y="0"/>
              <wp:positionH relativeFrom="page">
                <wp:posOffset>3816464</wp:posOffset>
              </wp:positionH>
              <wp:positionV relativeFrom="page">
                <wp:posOffset>9368283</wp:posOffset>
              </wp:positionV>
              <wp:extent cx="152400" cy="20510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205104"/>
                      </a:xfrm>
                      <a:prstGeom prst="rect">
                        <a:avLst/>
                      </a:prstGeom>
                    </wps:spPr>
                    <wps:txbx>
                      <w:txbxContent>
                        <w:p w14:paraId="31F21AFF" w14:textId="77777777" w:rsidR="006C62F8" w:rsidRDefault="00310DC5">
                          <w:pPr>
                            <w:pStyle w:val="BodyText"/>
                            <w:spacing w:before="61"/>
                            <w:ind w:left="60"/>
                          </w:pPr>
                          <w:r>
                            <w:rPr>
                              <w:spacing w:val="-10"/>
                              <w:w w:val="115"/>
                            </w:rPr>
                            <w:fldChar w:fldCharType="begin"/>
                          </w:r>
                          <w:r>
                            <w:rPr>
                              <w:spacing w:val="-10"/>
                              <w:w w:val="115"/>
                            </w:rPr>
                            <w:instrText xml:space="preserve"> PAGE </w:instrText>
                          </w:r>
                          <w:r>
                            <w:rPr>
                              <w:spacing w:val="-10"/>
                              <w:w w:val="115"/>
                            </w:rPr>
                            <w:fldChar w:fldCharType="separate"/>
                          </w:r>
                          <w:r>
                            <w:rPr>
                              <w:spacing w:val="-10"/>
                              <w:w w:val="115"/>
                            </w:rPr>
                            <w:t>1</w:t>
                          </w:r>
                          <w:r>
                            <w:rPr>
                              <w:spacing w:val="-10"/>
                              <w:w w:val="115"/>
                            </w:rPr>
                            <w:fldChar w:fldCharType="end"/>
                          </w:r>
                        </w:p>
                      </w:txbxContent>
                    </wps:txbx>
                    <wps:bodyPr wrap="square" lIns="0" tIns="0" rIns="0" bIns="0" rtlCol="0">
                      <a:noAutofit/>
                    </wps:bodyPr>
                  </wps:wsp>
                </a:graphicData>
              </a:graphic>
            </wp:anchor>
          </w:drawing>
        </mc:Choice>
        <mc:Fallback>
          <w:pict>
            <v:shapetype w14:anchorId="4586175E" id="_x0000_t202" coordsize="21600,21600" o:spt="202" path="m,l,21600r21600,l21600,xe">
              <v:stroke joinstyle="miter"/>
              <v:path gradientshapeok="t" o:connecttype="rect"/>
            </v:shapetype>
            <v:shape id="Textbox 1" o:spid="_x0000_s1026" type="#_x0000_t202" style="position:absolute;margin-left:300.5pt;margin-top:737.65pt;width:12pt;height:16.15pt;z-index:-1694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" filled="f" stroked="f">
              <v:textbox inset="0,0,0,0">
                <w:txbxContent>
                  <w:p w14:paraId="31F21AFF" w14:textId="77777777" w:rsidR="006C62F8" w:rsidRDefault="00310DC5">
                    <w:pPr>
                      <w:pStyle w:val="BodyText"/>
                      <w:spacing w:before="61"/>
                      <w:ind w:left="60"/>
                    </w:pPr>
                    <w:r>
                      <w:rPr>
                        <w:spacing w:val="-10"/>
                        <w:w w:val="115"/>
                      </w:rPr>
                      <w:fldChar w:fldCharType="begin"/>
                    </w:r>
                    <w:r>
                      <w:rPr>
                        <w:spacing w:val="-10"/>
                        <w:w w:val="115"/>
                      </w:rPr>
                      <w:instrText xml:space="preserve"> PAGE </w:instrText>
                    </w:r>
                    <w:r>
                      <w:rPr>
                        <w:spacing w:val="-10"/>
                        <w:w w:val="115"/>
                      </w:rPr>
                      <w:fldChar w:fldCharType="separate"/>
                    </w:r>
                    <w:r>
                      <w:rPr>
                        <w:spacing w:val="-10"/>
                        <w:w w:val="115"/>
                      </w:rPr>
                      <w:t>1</w:t>
                    </w:r>
                    <w:r>
                      <w:rPr>
                        <w:spacing w:val="-10"/>
                        <w:w w:val="11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B90DE" w14:textId="77777777" w:rsidR="00053DE8" w:rsidRDefault="00053DE8">
      <w:r>
        <w:separator/>
      </w:r>
    </w:p>
  </w:footnote>
  <w:footnote w:type="continuationSeparator" w:id="0">
    <w:p w14:paraId="41C85DB9" w14:textId="77777777" w:rsidR="00053DE8" w:rsidRDefault="00053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801BA"/>
    <w:multiLevelType w:val="hybridMultilevel"/>
    <w:tmpl w:val="DA1C2716"/>
    <w:lvl w:ilvl="0" w:tplc="DFA2FACE">
      <w:start w:val="1"/>
      <w:numFmt w:val="decimal"/>
      <w:lvlText w:val="%1."/>
      <w:lvlJc w:val="left"/>
      <w:pPr>
        <w:ind w:left="498" w:hanging="255"/>
        <w:jc w:val="left"/>
      </w:pPr>
      <w:rPr>
        <w:rFonts w:ascii="Georgia" w:eastAsia="Georgia" w:hAnsi="Georgia" w:cs="Georgia" w:hint="default"/>
        <w:b w:val="0"/>
        <w:bCs w:val="0"/>
        <w:i w:val="0"/>
        <w:iCs w:val="0"/>
        <w:spacing w:val="-1"/>
        <w:w w:val="110"/>
        <w:sz w:val="20"/>
        <w:szCs w:val="20"/>
        <w:lang w:val="en-US" w:eastAsia="en-US" w:bidi="ar-SA"/>
      </w:rPr>
    </w:lvl>
    <w:lvl w:ilvl="1" w:tplc="513A7FFA">
      <w:numFmt w:val="bullet"/>
      <w:lvlText w:val="•"/>
      <w:lvlJc w:val="left"/>
      <w:pPr>
        <w:ind w:left="1458" w:hanging="255"/>
      </w:pPr>
      <w:rPr>
        <w:rFonts w:hint="default"/>
        <w:lang w:val="en-US" w:eastAsia="en-US" w:bidi="ar-SA"/>
      </w:rPr>
    </w:lvl>
    <w:lvl w:ilvl="2" w:tplc="19AE752A">
      <w:numFmt w:val="bullet"/>
      <w:lvlText w:val="•"/>
      <w:lvlJc w:val="left"/>
      <w:pPr>
        <w:ind w:left="2416" w:hanging="255"/>
      </w:pPr>
      <w:rPr>
        <w:rFonts w:hint="default"/>
        <w:lang w:val="en-US" w:eastAsia="en-US" w:bidi="ar-SA"/>
      </w:rPr>
    </w:lvl>
    <w:lvl w:ilvl="3" w:tplc="308A90A8">
      <w:numFmt w:val="bullet"/>
      <w:lvlText w:val="•"/>
      <w:lvlJc w:val="left"/>
      <w:pPr>
        <w:ind w:left="3374" w:hanging="255"/>
      </w:pPr>
      <w:rPr>
        <w:rFonts w:hint="default"/>
        <w:lang w:val="en-US" w:eastAsia="en-US" w:bidi="ar-SA"/>
      </w:rPr>
    </w:lvl>
    <w:lvl w:ilvl="4" w:tplc="1494FA2C">
      <w:numFmt w:val="bullet"/>
      <w:lvlText w:val="•"/>
      <w:lvlJc w:val="left"/>
      <w:pPr>
        <w:ind w:left="4332" w:hanging="255"/>
      </w:pPr>
      <w:rPr>
        <w:rFonts w:hint="default"/>
        <w:lang w:val="en-US" w:eastAsia="en-US" w:bidi="ar-SA"/>
      </w:rPr>
    </w:lvl>
    <w:lvl w:ilvl="5" w:tplc="16BEED04">
      <w:numFmt w:val="bullet"/>
      <w:lvlText w:val="•"/>
      <w:lvlJc w:val="left"/>
      <w:pPr>
        <w:ind w:left="5290" w:hanging="255"/>
      </w:pPr>
      <w:rPr>
        <w:rFonts w:hint="default"/>
        <w:lang w:val="en-US" w:eastAsia="en-US" w:bidi="ar-SA"/>
      </w:rPr>
    </w:lvl>
    <w:lvl w:ilvl="6" w:tplc="65E2F384">
      <w:numFmt w:val="bullet"/>
      <w:lvlText w:val="•"/>
      <w:lvlJc w:val="left"/>
      <w:pPr>
        <w:ind w:left="6248" w:hanging="255"/>
      </w:pPr>
      <w:rPr>
        <w:rFonts w:hint="default"/>
        <w:lang w:val="en-US" w:eastAsia="en-US" w:bidi="ar-SA"/>
      </w:rPr>
    </w:lvl>
    <w:lvl w:ilvl="7" w:tplc="CD9443C6">
      <w:numFmt w:val="bullet"/>
      <w:lvlText w:val="•"/>
      <w:lvlJc w:val="left"/>
      <w:pPr>
        <w:ind w:left="7206" w:hanging="255"/>
      </w:pPr>
      <w:rPr>
        <w:rFonts w:hint="default"/>
        <w:lang w:val="en-US" w:eastAsia="en-US" w:bidi="ar-SA"/>
      </w:rPr>
    </w:lvl>
    <w:lvl w:ilvl="8" w:tplc="6B4EF8F4">
      <w:numFmt w:val="bullet"/>
      <w:lvlText w:val="•"/>
      <w:lvlJc w:val="left"/>
      <w:pPr>
        <w:ind w:left="8164" w:hanging="255"/>
      </w:pPr>
      <w:rPr>
        <w:rFonts w:hint="default"/>
        <w:lang w:val="en-US" w:eastAsia="en-US" w:bidi="ar-SA"/>
      </w:rPr>
    </w:lvl>
  </w:abstractNum>
  <w:abstractNum w:abstractNumId="1" w15:restartNumberingAfterBreak="0">
    <w:nsid w:val="3C74688E"/>
    <w:multiLevelType w:val="hybridMultilevel"/>
    <w:tmpl w:val="74D23434"/>
    <w:lvl w:ilvl="0" w:tplc="18107A78">
      <w:start w:val="1"/>
      <w:numFmt w:val="decimal"/>
      <w:lvlText w:val="%1."/>
      <w:lvlJc w:val="left"/>
      <w:pPr>
        <w:ind w:left="328" w:hanging="329"/>
        <w:jc w:val="left"/>
      </w:pPr>
      <w:rPr>
        <w:rFonts w:ascii="Georgia" w:eastAsia="Georgia" w:hAnsi="Georgia" w:cs="Georgia" w:hint="default"/>
        <w:b/>
        <w:bCs/>
        <w:i w:val="0"/>
        <w:iCs w:val="0"/>
        <w:spacing w:val="-1"/>
        <w:w w:val="106"/>
        <w:sz w:val="24"/>
        <w:szCs w:val="24"/>
        <w:lang w:val="en-US" w:eastAsia="en-US" w:bidi="ar-SA"/>
      </w:rPr>
    </w:lvl>
    <w:lvl w:ilvl="1" w:tplc="D368D54A">
      <w:numFmt w:val="bullet"/>
      <w:lvlText w:val="•"/>
      <w:lvlJc w:val="left"/>
      <w:pPr>
        <w:ind w:left="498" w:hanging="255"/>
      </w:pPr>
      <w:rPr>
        <w:rFonts w:ascii="Georgia" w:eastAsia="Georgia" w:hAnsi="Georgia" w:cs="Georgia" w:hint="default"/>
        <w:b w:val="0"/>
        <w:bCs w:val="0"/>
        <w:i w:val="0"/>
        <w:iCs w:val="0"/>
        <w:spacing w:val="0"/>
        <w:w w:val="197"/>
        <w:sz w:val="20"/>
        <w:szCs w:val="20"/>
        <w:lang w:val="en-US" w:eastAsia="en-US" w:bidi="ar-SA"/>
      </w:rPr>
    </w:lvl>
    <w:lvl w:ilvl="2" w:tplc="F664F7C2">
      <w:numFmt w:val="bullet"/>
      <w:lvlText w:val="•"/>
      <w:lvlJc w:val="left"/>
      <w:pPr>
        <w:ind w:left="1564" w:hanging="255"/>
      </w:pPr>
      <w:rPr>
        <w:rFonts w:hint="default"/>
        <w:lang w:val="en-US" w:eastAsia="en-US" w:bidi="ar-SA"/>
      </w:rPr>
    </w:lvl>
    <w:lvl w:ilvl="3" w:tplc="6E1EF40E">
      <w:numFmt w:val="bullet"/>
      <w:lvlText w:val="•"/>
      <w:lvlJc w:val="left"/>
      <w:pPr>
        <w:ind w:left="2628" w:hanging="255"/>
      </w:pPr>
      <w:rPr>
        <w:rFonts w:hint="default"/>
        <w:lang w:val="en-US" w:eastAsia="en-US" w:bidi="ar-SA"/>
      </w:rPr>
    </w:lvl>
    <w:lvl w:ilvl="4" w:tplc="7EECC816">
      <w:numFmt w:val="bullet"/>
      <w:lvlText w:val="•"/>
      <w:lvlJc w:val="left"/>
      <w:pPr>
        <w:ind w:left="3693" w:hanging="255"/>
      </w:pPr>
      <w:rPr>
        <w:rFonts w:hint="default"/>
        <w:lang w:val="en-US" w:eastAsia="en-US" w:bidi="ar-SA"/>
      </w:rPr>
    </w:lvl>
    <w:lvl w:ilvl="5" w:tplc="921267DA">
      <w:numFmt w:val="bullet"/>
      <w:lvlText w:val="•"/>
      <w:lvlJc w:val="left"/>
      <w:pPr>
        <w:ind w:left="4757" w:hanging="255"/>
      </w:pPr>
      <w:rPr>
        <w:rFonts w:hint="default"/>
        <w:lang w:val="en-US" w:eastAsia="en-US" w:bidi="ar-SA"/>
      </w:rPr>
    </w:lvl>
    <w:lvl w:ilvl="6" w:tplc="8BEC7864">
      <w:numFmt w:val="bullet"/>
      <w:lvlText w:val="•"/>
      <w:lvlJc w:val="left"/>
      <w:pPr>
        <w:ind w:left="5822" w:hanging="255"/>
      </w:pPr>
      <w:rPr>
        <w:rFonts w:hint="default"/>
        <w:lang w:val="en-US" w:eastAsia="en-US" w:bidi="ar-SA"/>
      </w:rPr>
    </w:lvl>
    <w:lvl w:ilvl="7" w:tplc="FFEEDF52">
      <w:numFmt w:val="bullet"/>
      <w:lvlText w:val="•"/>
      <w:lvlJc w:val="left"/>
      <w:pPr>
        <w:ind w:left="6886" w:hanging="255"/>
      </w:pPr>
      <w:rPr>
        <w:rFonts w:hint="default"/>
        <w:lang w:val="en-US" w:eastAsia="en-US" w:bidi="ar-SA"/>
      </w:rPr>
    </w:lvl>
    <w:lvl w:ilvl="8" w:tplc="FA624666">
      <w:numFmt w:val="bullet"/>
      <w:lvlText w:val="•"/>
      <w:lvlJc w:val="left"/>
      <w:pPr>
        <w:ind w:left="7951" w:hanging="255"/>
      </w:pPr>
      <w:rPr>
        <w:rFonts w:hint="default"/>
        <w:lang w:val="en-US" w:eastAsia="en-US" w:bidi="ar-SA"/>
      </w:rPr>
    </w:lvl>
  </w:abstractNum>
  <w:num w:numId="1" w16cid:durableId="628051081">
    <w:abstractNumId w:val="1"/>
  </w:num>
  <w:num w:numId="2" w16cid:durableId="705719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C62F8"/>
    <w:rsid w:val="00053DE8"/>
    <w:rsid w:val="001941B0"/>
    <w:rsid w:val="00310DC5"/>
    <w:rsid w:val="00501E32"/>
    <w:rsid w:val="006C62F8"/>
    <w:rsid w:val="00A60360"/>
    <w:rsid w:val="00DA3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5675A"/>
  <w15:docId w15:val="{FE9D124E-65F8-4426-A69F-0F1C60697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eorgia" w:eastAsia="Georgia" w:hAnsi="Georgia" w:cs="Georgia"/>
    </w:rPr>
  </w:style>
  <w:style w:type="paragraph" w:styleId="Heading1">
    <w:name w:val="heading 1"/>
    <w:basedOn w:val="Normal"/>
    <w:uiPriority w:val="9"/>
    <w:qFormat/>
    <w:pPr>
      <w:outlineLvl w:val="0"/>
    </w:pPr>
    <w:rPr>
      <w:b/>
      <w:bCs/>
      <w:sz w:val="28"/>
      <w:szCs w:val="28"/>
    </w:rPr>
  </w:style>
  <w:style w:type="paragraph" w:styleId="Heading2">
    <w:name w:val="heading 2"/>
    <w:basedOn w:val="Normal"/>
    <w:uiPriority w:val="9"/>
    <w:unhideWhenUsed/>
    <w:qFormat/>
    <w:pPr>
      <w:ind w:left="327" w:hanging="327"/>
      <w:outlineLvl w:val="1"/>
    </w:pPr>
    <w:rPr>
      <w:b/>
      <w:bCs/>
      <w:sz w:val="24"/>
      <w:szCs w:val="24"/>
    </w:rPr>
  </w:style>
  <w:style w:type="paragraph" w:styleId="Heading3">
    <w:name w:val="heading 3"/>
    <w:basedOn w:val="Normal"/>
    <w:uiPriority w:val="9"/>
    <w:unhideWhenUsed/>
    <w:qFormat/>
    <w:pPr>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
    </w:pPr>
    <w:rPr>
      <w:sz w:val="20"/>
      <w:szCs w:val="20"/>
    </w:rPr>
  </w:style>
  <w:style w:type="paragraph" w:styleId="Title">
    <w:name w:val="Title"/>
    <w:basedOn w:val="Normal"/>
    <w:uiPriority w:val="10"/>
    <w:qFormat/>
    <w:pPr>
      <w:spacing w:before="338"/>
      <w:ind w:right="722"/>
      <w:jc w:val="center"/>
    </w:pPr>
    <w:rPr>
      <w:rFonts w:ascii="Times New Roman" w:eastAsia="Times New Roman" w:hAnsi="Times New Roman" w:cs="Times New Roman"/>
      <w:sz w:val="34"/>
      <w:szCs w:val="34"/>
    </w:rPr>
  </w:style>
  <w:style w:type="paragraph" w:styleId="ListParagraph">
    <w:name w:val="List Paragraph"/>
    <w:basedOn w:val="Normal"/>
    <w:uiPriority w:val="1"/>
    <w:qFormat/>
    <w:pPr>
      <w:spacing w:before="12"/>
      <w:ind w:left="497" w:hanging="254"/>
    </w:pPr>
  </w:style>
  <w:style w:type="paragraph" w:customStyle="1" w:styleId="TableParagraph">
    <w:name w:val="Table Paragraph"/>
    <w:basedOn w:val="Normal"/>
    <w:uiPriority w:val="1"/>
    <w:qFormat/>
    <w:pPr>
      <w:spacing w:before="19" w:line="2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1111/nph.14982"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2052</Words>
  <Characters>11699</Characters>
  <Application>Microsoft Office Word</Application>
  <DocSecurity>0</DocSecurity>
  <Lines>97</Lines>
  <Paragraphs>27</Paragraphs>
  <ScaleCrop>false</ScaleCrop>
  <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 belowground_impacts_invasive_grasses_cerrado</dc:title>
  <dc:creator>Letícia Pereira Giacom</dc:creator>
  <cp:lastModifiedBy>Ting Zhang</cp:lastModifiedBy>
  <cp:revision>4</cp:revision>
  <dcterms:created xsi:type="dcterms:W3CDTF">2025-12-09T11:15:00Z</dcterms:created>
  <dcterms:modified xsi:type="dcterms:W3CDTF">2026-01-07T13:46:00Z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2025-08-24T00:00:00Z</vt:filetime>
  </property>
  <property fmtid="{D5CDD505-2E9C-101B-9397-08002B2CF9AE}" pid="3" name="Creator">
    <vt:lpwstr>LaTeX via pandoc</vt:lpwstr>
  </property>
  <property fmtid="{D5CDD505-2E9C-101B-9397-08002B2CF9AE}" pid="4" name="LastSaved">
    <vt:filetime>2025-12-09T00:00:00Z</vt:filetime>
  </property>
  <property fmtid="{D5CDD505-2E9C-101B-9397-08002B2CF9AE}" pid="5" name="PTEX.Fullbanner">
    <vt:lpwstr>This is pdfTeX, Version 3.141592653-2.6-1.40.28 (TeX Live 2025) kpathsea version 6.4.1</vt:lpwstr>
  </property>
  <property fmtid="{D5CDD505-2E9C-101B-9397-08002B2CF9AE}" pid="6" name="Producer">
    <vt:lpwstr>pdfTeX-1.40.28</vt:lpwstr>
  </property>
</Properties>
</file>