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F33CD" w14:textId="6978E107" w:rsidR="00D028B8" w:rsidRPr="00994C62" w:rsidRDefault="00994C62">
      <w:pPr>
        <w:rPr>
          <w:b/>
          <w:bCs/>
          <w:sz w:val="28"/>
          <w:szCs w:val="28"/>
        </w:rPr>
      </w:pPr>
      <w:r w:rsidRPr="00994C62">
        <w:rPr>
          <w:b/>
          <w:bCs/>
          <w:sz w:val="28"/>
          <w:szCs w:val="28"/>
        </w:rPr>
        <w:t>Wild bee associations with blueberry crops for Argentina</w:t>
      </w:r>
    </w:p>
    <w:p w14:paraId="4B58F506" w14:textId="6369BC88" w:rsidR="00E14D01" w:rsidRDefault="00E14D01"/>
    <w:p w14:paraId="6F9ED240" w14:textId="52E96581" w:rsidR="00994C62" w:rsidRDefault="006613DD">
      <w:r w:rsidRPr="006613DD">
        <w:rPr>
          <w:b/>
          <w:bCs/>
        </w:rPr>
        <w:t>Overview</w:t>
      </w:r>
      <w:r>
        <w:t xml:space="preserve">:  This data describes pollinator associations with commercial blueberry crops within nine farms </w:t>
      </w:r>
      <w:r w:rsidRPr="006613DD">
        <w:t>in the province of Tucumán (26° 50′ 02′′S, 65° 12</w:t>
      </w:r>
      <w:proofErr w:type="gramStart"/>
      <w:r w:rsidRPr="006613DD">
        <w:t>′  55</w:t>
      </w:r>
      <w:proofErr w:type="gramEnd"/>
      <w:r w:rsidRPr="006613DD">
        <w:t>′′ W), Argentina</w:t>
      </w:r>
      <w:r>
        <w:t>.  Using transect based walks at two distances from field boundaries we assess abundance of insect and hummingbird</w:t>
      </w:r>
      <w:r w:rsidR="00FF7C42">
        <w:t xml:space="preserve"> pollinators.  Fruit set attributable to insect and hummingbird pollinators was assessed using pollinator exclusion net bags placed over flowering branches of blueberries.   This data set was funded through the </w:t>
      </w:r>
      <w:r w:rsidR="00FF7C42" w:rsidRPr="00C3421B">
        <w:t>UKRI Natural Environment Research Council (NERC) Grant/Award Number: NE/S011870/2</w:t>
      </w:r>
      <w:r w:rsidR="00FF7C42">
        <w:t xml:space="preserve"> project </w:t>
      </w:r>
      <w:r w:rsidR="00C3421B">
        <w:t xml:space="preserve">SURPASS2 - </w:t>
      </w:r>
      <w:r w:rsidR="00C3421B" w:rsidRPr="00C3421B">
        <w:t>SAFEGUARDING POLLINATORS AND POLLINATION SERVICES</w:t>
      </w:r>
      <w:r w:rsidR="00A52C89">
        <w:t>;</w:t>
      </w:r>
      <w:r w:rsidR="00FF7C42">
        <w:t xml:space="preserve"> </w:t>
      </w:r>
      <w:r w:rsidR="00C3421B" w:rsidRPr="00C3421B">
        <w:t xml:space="preserve"> </w:t>
      </w:r>
      <w:r w:rsidR="00C3421B">
        <w:t xml:space="preserve"> </w:t>
      </w:r>
      <w:proofErr w:type="spellStart"/>
      <w:r w:rsidR="00A52C89">
        <w:t>C</w:t>
      </w:r>
      <w:r w:rsidR="00C3421B" w:rsidRPr="00C3421B">
        <w:t>onsejo</w:t>
      </w:r>
      <w:proofErr w:type="spellEnd"/>
      <w:r w:rsidR="00C3421B" w:rsidRPr="00C3421B">
        <w:t xml:space="preserve"> Nacional de </w:t>
      </w:r>
      <w:proofErr w:type="spellStart"/>
      <w:r w:rsidR="00C3421B" w:rsidRPr="00C3421B">
        <w:t>Investigaciones</w:t>
      </w:r>
      <w:proofErr w:type="spellEnd"/>
      <w:r w:rsidR="00C3421B" w:rsidRPr="00C3421B">
        <w:t xml:space="preserve"> </w:t>
      </w:r>
      <w:proofErr w:type="spellStart"/>
      <w:r w:rsidR="00C3421B" w:rsidRPr="00C3421B">
        <w:t>Científicas</w:t>
      </w:r>
      <w:proofErr w:type="spellEnd"/>
      <w:r w:rsidR="00C3421B" w:rsidRPr="00C3421B">
        <w:t xml:space="preserve"> y </w:t>
      </w:r>
      <w:proofErr w:type="spellStart"/>
      <w:r w:rsidR="00C3421B" w:rsidRPr="00C3421B">
        <w:t>Técnicas</w:t>
      </w:r>
      <w:proofErr w:type="spellEnd"/>
      <w:r w:rsidR="00C3421B" w:rsidRPr="00C3421B">
        <w:t>, Grant/Award Number: RD 1984/19;Universidad Nacional de Tucumán, Grant/Award Number: PIUNT 2018 #G609; National Scientific and Technical Research Council of Argentina (CONICET); Coordination for the Improvement of Higher Education Personnel—Brazil (CAPES), Grant/Award Number: 001; São Paulo Research Foundation (FAPESP), Grant/Award Number: 2018/14994</w:t>
      </w:r>
      <w:r w:rsidR="00C3421B">
        <w:t>-1</w:t>
      </w:r>
      <w:r w:rsidR="00FF7C42">
        <w:t>.</w:t>
      </w:r>
    </w:p>
    <w:p w14:paraId="0A3BA861" w14:textId="77777777" w:rsidR="00FF7C42" w:rsidRDefault="00FF7C42"/>
    <w:p w14:paraId="7BCB238E" w14:textId="7A1568F2" w:rsidR="00FF7C42" w:rsidRPr="00FF7C42" w:rsidRDefault="00FF7C42" w:rsidP="00FF7C42">
      <w:pPr>
        <w:rPr>
          <w:b/>
          <w:bCs/>
          <w:i/>
          <w:iCs/>
        </w:rPr>
      </w:pPr>
      <w:r w:rsidRPr="00FF7C42">
        <w:rPr>
          <w:b/>
          <w:bCs/>
          <w:i/>
          <w:iCs/>
        </w:rPr>
        <w:t>Collection/generation methods</w:t>
      </w:r>
    </w:p>
    <w:p w14:paraId="65D164DB" w14:textId="5DBCDF57" w:rsidR="00FF7C42" w:rsidRDefault="00A52C89" w:rsidP="00FF7C42">
      <w:r>
        <w:t>W</w:t>
      </w:r>
      <w:r w:rsidR="00FF7C42" w:rsidRPr="00FF7C42">
        <w:t xml:space="preserve">e sampled pollinators on nine farms, eight in 2020 and six in 2021—five of these farms were sampled in both years. Five farms had honeybee hives to enhance crop pollination while four rely on wild pollinators or feral honeybees. On each farm, we established an edge area (25 m from the field </w:t>
      </w:r>
      <w:r w:rsidR="00592D71" w:rsidRPr="00FF7C42">
        <w:t>margin</w:t>
      </w:r>
      <w:r w:rsidR="00FF7C42" w:rsidRPr="00FF7C42">
        <w:t xml:space="preserve">) and an inner area (50 m from the field margin), each comprising two 70 m transects running parallel to the field margin </w:t>
      </w:r>
      <w:r w:rsidR="00592D71">
        <w:t xml:space="preserve">(width 2m) </w:t>
      </w:r>
      <w:r w:rsidR="00FF7C42" w:rsidRPr="00FF7C42">
        <w:t xml:space="preserve">and separated by 8 m. On each of the four transects we selected 25 plants in full flower on which we conducted three </w:t>
      </w:r>
      <w:r w:rsidR="00592D71">
        <w:t>25</w:t>
      </w:r>
      <w:r w:rsidR="00FF7C42" w:rsidRPr="00FF7C42">
        <w:t>-s</w:t>
      </w:r>
      <w:r w:rsidR="00592D71">
        <w:t>econd</w:t>
      </w:r>
      <w:r w:rsidR="00FF7C42" w:rsidRPr="00FF7C42">
        <w:t xml:space="preserve"> pollinator counts, one in the morning, one at midday and one in the afternoon. All sampling took place between 10:00 and 17:00 on sunny days with low wind and a temperature above 15°C. We recorded the abundance of honeybees, small wild bees—any bee smaller than a honeybee—hoverflies (Syrphidae) and butterflies. Hummingbirds and large wild bees (bumblebees Bombus spp. and carpenter bees Xylocopa spp., which are all larger than honeybees) showed behaviours that made them difficult to record as they fled when surveyors approached the plants. Therefore, after every </w:t>
      </w:r>
      <w:r w:rsidR="00592D71" w:rsidRPr="00FF7C42">
        <w:t>25-plant</w:t>
      </w:r>
      <w:r w:rsidR="00FF7C42" w:rsidRPr="00FF7C42">
        <w:t xml:space="preserve"> pollinator count, we walked the same transect to record the abundance of hummingbirds and large wild bees for 5 min. </w:t>
      </w:r>
      <w:r w:rsidR="00592D71">
        <w:t xml:space="preserve">  We recorded these within the confines of the transect, as well as those that were observed near by but outside of the transect.  This was assessed for the</w:t>
      </w:r>
      <w:r w:rsidR="00592D71" w:rsidRPr="00592D71">
        <w:t xml:space="preserve"> single blue-berry cultivar Emeral</w:t>
      </w:r>
      <w:r w:rsidR="00592D71">
        <w:t>d.</w:t>
      </w:r>
    </w:p>
    <w:p w14:paraId="2B2066C1" w14:textId="66207A88" w:rsidR="00592D71" w:rsidRDefault="00592D71" w:rsidP="00FF7C42">
      <w:r>
        <w:t>To compliment this data on pollinator abundance, we assessed the contribution of pollinators to fruit set for the blueberry crops.   W</w:t>
      </w:r>
      <w:r w:rsidRPr="00592D71">
        <w:t xml:space="preserve">e conducted a field experiment to maximize variation in stigmatic pollen load. In one farm we randomly selected 20 plants of </w:t>
      </w:r>
      <w:proofErr w:type="spellStart"/>
      <w:r w:rsidRPr="00592D71">
        <w:t>Snowchaser</w:t>
      </w:r>
      <w:proofErr w:type="spellEnd"/>
      <w:r w:rsidRPr="00592D71">
        <w:t xml:space="preserve"> cultivar and selected </w:t>
      </w:r>
      <w:r>
        <w:t>two</w:t>
      </w:r>
      <w:r w:rsidRPr="00592D71">
        <w:t xml:space="preserve"> flowering branches for each plant that were similar in orientation, </w:t>
      </w:r>
      <w:proofErr w:type="gramStart"/>
      <w:r w:rsidRPr="00592D71">
        <w:t>size</w:t>
      </w:r>
      <w:proofErr w:type="gramEnd"/>
      <w:r w:rsidRPr="00592D71">
        <w:t xml:space="preserve"> and number of flowers. On these branches, we applied </w:t>
      </w:r>
      <w:r>
        <w:t>two</w:t>
      </w:r>
      <w:r w:rsidRPr="00592D71">
        <w:t xml:space="preserve"> treatments: 1) pollination exclusion – this treatment consisted of a nylon mesh bag surrounding the flowers to prevent animal pollination; 2) free pollination – the flowers were exposed to natural pollination</w:t>
      </w:r>
      <w:r>
        <w:t xml:space="preserve">.  The number of flowers and buds on branches was counted before bagging. </w:t>
      </w:r>
      <w:r w:rsidRPr="00592D71">
        <w:t xml:space="preserve"> When the fruits were fully mature,</w:t>
      </w:r>
      <w:r>
        <w:t xml:space="preserve"> they were counted to assess fruit set</w:t>
      </w:r>
      <w:r w:rsidRPr="00592D71">
        <w:t>.</w:t>
      </w:r>
      <w:r>
        <w:t xml:space="preserve">  This assessment was undertaken on </w:t>
      </w:r>
      <w:r w:rsidRPr="00592D71">
        <w:t xml:space="preserve">the cultivar </w:t>
      </w:r>
      <w:proofErr w:type="spellStart"/>
      <w:r w:rsidRPr="00592D71">
        <w:t>Snowchaser</w:t>
      </w:r>
      <w:proofErr w:type="spellEnd"/>
      <w:r>
        <w:t>.</w:t>
      </w:r>
    </w:p>
    <w:p w14:paraId="2D8FF783" w14:textId="77777777" w:rsidR="00592D71" w:rsidRDefault="00592D71" w:rsidP="00FF7C42"/>
    <w:p w14:paraId="3B1FFC64" w14:textId="16848D16" w:rsidR="00FF7C42" w:rsidRDefault="00FF7C42" w:rsidP="00FF7C42">
      <w:pPr>
        <w:rPr>
          <w:b/>
          <w:bCs/>
          <w:i/>
          <w:iCs/>
        </w:rPr>
      </w:pPr>
      <w:r w:rsidRPr="00FF7C42">
        <w:rPr>
          <w:b/>
          <w:bCs/>
          <w:i/>
          <w:iCs/>
        </w:rPr>
        <w:t>Nature and Units of recorded values</w:t>
      </w:r>
    </w:p>
    <w:p w14:paraId="0F52A9FB" w14:textId="23901C00" w:rsidR="00A52C89" w:rsidRDefault="00A52C89" w:rsidP="00A52C89">
      <w:pPr>
        <w:spacing w:before="120" w:after="120"/>
        <w:rPr>
          <w:rFonts w:cs="Calibri"/>
        </w:rPr>
      </w:pPr>
      <w:r>
        <w:rPr>
          <w:rFonts w:cs="Calibri"/>
        </w:rPr>
        <w:lastRenderedPageBreak/>
        <w:t>All data on abundance of pollinators represents counts of individuals.  Data on fruit set represents counts of the number of fruits, buds</w:t>
      </w:r>
      <w:r w:rsidR="003F5533">
        <w:rPr>
          <w:rFonts w:cs="Calibri"/>
        </w:rPr>
        <w:t>,</w:t>
      </w:r>
      <w:r>
        <w:rPr>
          <w:rFonts w:cs="Calibri"/>
        </w:rPr>
        <w:t xml:space="preserve"> and flowers.</w:t>
      </w:r>
    </w:p>
    <w:p w14:paraId="1BD6109A" w14:textId="77777777" w:rsidR="00A52C89" w:rsidRDefault="00A52C89" w:rsidP="00FF7C42">
      <w:pPr>
        <w:rPr>
          <w:b/>
          <w:bCs/>
          <w:i/>
          <w:iCs/>
        </w:rPr>
      </w:pPr>
    </w:p>
    <w:p w14:paraId="55226144" w14:textId="714FC218" w:rsidR="00FF7C42" w:rsidRPr="00FF7C42" w:rsidRDefault="00FF7C42" w:rsidP="00FF7C42">
      <w:pPr>
        <w:rPr>
          <w:b/>
          <w:bCs/>
          <w:i/>
          <w:iCs/>
        </w:rPr>
      </w:pPr>
      <w:r w:rsidRPr="00FF7C42">
        <w:rPr>
          <w:b/>
          <w:bCs/>
          <w:i/>
          <w:iCs/>
        </w:rPr>
        <w:t>Quality control</w:t>
      </w:r>
    </w:p>
    <w:p w14:paraId="792088A0" w14:textId="094C062C" w:rsidR="00A52C89" w:rsidRDefault="00A52C89" w:rsidP="00FF7C42">
      <w:r w:rsidRPr="00A52C89">
        <w:t xml:space="preserve">All field workers were either experts with a long track record of </w:t>
      </w:r>
      <w:r>
        <w:t>pollinator</w:t>
      </w:r>
      <w:r w:rsidRPr="00A52C89">
        <w:t xml:space="preserve"> identification or underwent extensive training.  </w:t>
      </w:r>
    </w:p>
    <w:p w14:paraId="0BAB2170" w14:textId="05405A43" w:rsidR="00A52C89" w:rsidRDefault="00A52C89" w:rsidP="00FF7C42">
      <w:r w:rsidRPr="00A52C89">
        <w:t>Questionable specimens were collected for subsequent identification under laboratory conditions</w:t>
      </w:r>
      <w:r>
        <w:t>.</w:t>
      </w:r>
    </w:p>
    <w:p w14:paraId="72A0AC4F" w14:textId="3392AA5D" w:rsidR="00A52C89" w:rsidRDefault="00A52C89" w:rsidP="00FF7C42">
      <w:r w:rsidRPr="00A52C89">
        <w:t>Data was collected in the field using pre-prepared data sheets</w:t>
      </w:r>
      <w:r>
        <w:t>.</w:t>
      </w:r>
    </w:p>
    <w:p w14:paraId="4A1C6095" w14:textId="55ADB1FD" w:rsidR="00A52C89" w:rsidRDefault="00A52C89" w:rsidP="00FF7C42">
      <w:r w:rsidRPr="00A52C89">
        <w:t>Data sheets were checked both visually and following data entry into digital format by confirming where outlier abundances (&gt;2SD from mean) were found that these were consistent with raw field data sheets</w:t>
      </w:r>
      <w:r>
        <w:t>.</w:t>
      </w:r>
    </w:p>
    <w:p w14:paraId="039227AE" w14:textId="77777777" w:rsidR="00A52C89" w:rsidRDefault="00A52C89" w:rsidP="00FF7C42"/>
    <w:p w14:paraId="5C101833" w14:textId="158C8022" w:rsidR="00994C62" w:rsidRPr="00FF7C42" w:rsidRDefault="00FF7C42" w:rsidP="00FF7C42">
      <w:pPr>
        <w:rPr>
          <w:b/>
          <w:bCs/>
          <w:i/>
          <w:iCs/>
        </w:rPr>
      </w:pPr>
      <w:r w:rsidRPr="00FF7C42">
        <w:rPr>
          <w:b/>
          <w:bCs/>
          <w:i/>
          <w:iCs/>
        </w:rPr>
        <w:t>Details of data structure</w:t>
      </w:r>
    </w:p>
    <w:p w14:paraId="4655E1FA" w14:textId="00D81714" w:rsidR="00FF7C42" w:rsidRDefault="00A52C89">
      <w:r w:rsidRPr="00A52C89">
        <w:t>The below outlines the data structure and descriptions for the data file</w:t>
      </w:r>
      <w:r w:rsidR="003F5533">
        <w:t>s within this data resource.</w:t>
      </w:r>
    </w:p>
    <w:p w14:paraId="0AAEAC5D" w14:textId="77777777" w:rsidR="00A52C89" w:rsidRPr="00A52C89" w:rsidRDefault="00A52C89"/>
    <w:p w14:paraId="33D154D1" w14:textId="7CFA0738" w:rsidR="00E14D01" w:rsidRPr="00A52C89" w:rsidRDefault="003F5533">
      <w:pPr>
        <w:rPr>
          <w:b/>
          <w:bCs/>
          <w:i/>
          <w:iCs/>
        </w:rPr>
      </w:pPr>
      <w:r>
        <w:rPr>
          <w:b/>
          <w:bCs/>
          <w:i/>
          <w:iCs/>
        </w:rPr>
        <w:t>File ‘sites.csv’</w:t>
      </w:r>
    </w:p>
    <w:tbl>
      <w:tblPr>
        <w:tblStyle w:val="TableGrid"/>
        <w:tblW w:w="0" w:type="auto"/>
        <w:tblLook w:val="04A0" w:firstRow="1" w:lastRow="0" w:firstColumn="1" w:lastColumn="0" w:noHBand="0" w:noVBand="1"/>
      </w:tblPr>
      <w:tblGrid>
        <w:gridCol w:w="2208"/>
        <w:gridCol w:w="2135"/>
        <w:gridCol w:w="2135"/>
      </w:tblGrid>
      <w:tr w:rsidR="008D775D" w:rsidRPr="00783763" w14:paraId="53921550" w14:textId="1026567E" w:rsidTr="008D775D">
        <w:trPr>
          <w:trHeight w:val="280"/>
        </w:trPr>
        <w:tc>
          <w:tcPr>
            <w:tcW w:w="2208" w:type="dxa"/>
            <w:noWrap/>
          </w:tcPr>
          <w:p w14:paraId="0366AC8F" w14:textId="61E90BE9" w:rsidR="008D775D" w:rsidRPr="00783763" w:rsidRDefault="008D775D" w:rsidP="008D775D">
            <w:r w:rsidRPr="008D775D">
              <w:rPr>
                <w:b/>
                <w:bCs/>
              </w:rPr>
              <w:t>Variable</w:t>
            </w:r>
          </w:p>
        </w:tc>
        <w:tc>
          <w:tcPr>
            <w:tcW w:w="2135" w:type="dxa"/>
            <w:noWrap/>
          </w:tcPr>
          <w:p w14:paraId="14F69A81" w14:textId="447AC62E" w:rsidR="008D775D" w:rsidRPr="00783763" w:rsidRDefault="008D775D" w:rsidP="008D775D">
            <w:r w:rsidRPr="008D775D">
              <w:rPr>
                <w:b/>
                <w:bCs/>
              </w:rPr>
              <w:t>Description</w:t>
            </w:r>
          </w:p>
        </w:tc>
        <w:tc>
          <w:tcPr>
            <w:tcW w:w="2135" w:type="dxa"/>
          </w:tcPr>
          <w:p w14:paraId="29D0E3CF" w14:textId="3511B910" w:rsidR="008D775D" w:rsidRPr="00783763" w:rsidRDefault="008D775D" w:rsidP="008D775D">
            <w:r w:rsidRPr="008D775D">
              <w:rPr>
                <w:b/>
                <w:bCs/>
              </w:rPr>
              <w:t>Data type</w:t>
            </w:r>
          </w:p>
        </w:tc>
      </w:tr>
      <w:tr w:rsidR="008D775D" w:rsidRPr="00783763" w14:paraId="4F05DFDD" w14:textId="77777777" w:rsidTr="00AE45F5">
        <w:trPr>
          <w:trHeight w:val="280"/>
        </w:trPr>
        <w:tc>
          <w:tcPr>
            <w:tcW w:w="2208" w:type="dxa"/>
            <w:noWrap/>
          </w:tcPr>
          <w:p w14:paraId="6E058BA1" w14:textId="088522D8" w:rsidR="008D775D" w:rsidRPr="00783763" w:rsidRDefault="008D775D" w:rsidP="008D775D">
            <w:r w:rsidRPr="00783763">
              <w:t>Farm</w:t>
            </w:r>
          </w:p>
        </w:tc>
        <w:tc>
          <w:tcPr>
            <w:tcW w:w="2135" w:type="dxa"/>
            <w:noWrap/>
          </w:tcPr>
          <w:p w14:paraId="65CA89A9" w14:textId="7696748F" w:rsidR="008D775D" w:rsidRPr="00783763" w:rsidRDefault="008D775D" w:rsidP="008D775D">
            <w:r w:rsidRPr="00783763">
              <w:t>Name of site</w:t>
            </w:r>
          </w:p>
        </w:tc>
        <w:tc>
          <w:tcPr>
            <w:tcW w:w="2135" w:type="dxa"/>
          </w:tcPr>
          <w:p w14:paraId="26100112" w14:textId="4D14A3C7" w:rsidR="008D775D" w:rsidRPr="00783763" w:rsidRDefault="008D775D" w:rsidP="008D775D">
            <w:r>
              <w:t>String</w:t>
            </w:r>
          </w:p>
        </w:tc>
      </w:tr>
      <w:tr w:rsidR="00994C62" w:rsidRPr="00783763" w14:paraId="70FA1020" w14:textId="77777777" w:rsidTr="00AE45F5">
        <w:trPr>
          <w:trHeight w:val="280"/>
        </w:trPr>
        <w:tc>
          <w:tcPr>
            <w:tcW w:w="2208" w:type="dxa"/>
            <w:noWrap/>
          </w:tcPr>
          <w:p w14:paraId="05AE2115" w14:textId="06BBBAA7" w:rsidR="00994C62" w:rsidRPr="00783763" w:rsidRDefault="00994C62" w:rsidP="00994C62">
            <w:r w:rsidRPr="00783763">
              <w:t>Latitude</w:t>
            </w:r>
          </w:p>
        </w:tc>
        <w:tc>
          <w:tcPr>
            <w:tcW w:w="2135" w:type="dxa"/>
            <w:noWrap/>
          </w:tcPr>
          <w:p w14:paraId="0437CA6B" w14:textId="5A113080" w:rsidR="00994C62" w:rsidRPr="00783763" w:rsidRDefault="00994C62" w:rsidP="00994C62">
            <w:r w:rsidRPr="00783763">
              <w:t>Latitude</w:t>
            </w:r>
            <w:r>
              <w:t xml:space="preserve"> in degree minutes</w:t>
            </w:r>
          </w:p>
        </w:tc>
        <w:tc>
          <w:tcPr>
            <w:tcW w:w="2135" w:type="dxa"/>
          </w:tcPr>
          <w:p w14:paraId="6B5D2FA7" w14:textId="04F75FDC" w:rsidR="00994C62" w:rsidRDefault="003F5533" w:rsidP="00994C62">
            <w:r>
              <w:t>String</w:t>
            </w:r>
          </w:p>
        </w:tc>
      </w:tr>
      <w:tr w:rsidR="00994C62" w:rsidRPr="00783763" w14:paraId="10A0E04C" w14:textId="4DC05357" w:rsidTr="00AE45F5">
        <w:trPr>
          <w:trHeight w:val="280"/>
        </w:trPr>
        <w:tc>
          <w:tcPr>
            <w:tcW w:w="2208" w:type="dxa"/>
            <w:noWrap/>
            <w:hideMark/>
          </w:tcPr>
          <w:p w14:paraId="26487EB9" w14:textId="7B8E7EAC" w:rsidR="00994C62" w:rsidRPr="00783763" w:rsidRDefault="003F5533" w:rsidP="00994C62">
            <w:r>
              <w:t>L</w:t>
            </w:r>
            <w:r w:rsidR="00994C62" w:rsidRPr="00783763">
              <w:t>ongitude</w:t>
            </w:r>
          </w:p>
        </w:tc>
        <w:tc>
          <w:tcPr>
            <w:tcW w:w="2135" w:type="dxa"/>
            <w:noWrap/>
            <w:hideMark/>
          </w:tcPr>
          <w:p w14:paraId="46323ED2" w14:textId="23D19B38" w:rsidR="00994C62" w:rsidRPr="00783763" w:rsidRDefault="00994C62" w:rsidP="00994C62">
            <w:r w:rsidRPr="00783763">
              <w:t>Longitude</w:t>
            </w:r>
            <w:r>
              <w:t xml:space="preserve"> in degree minutes</w:t>
            </w:r>
          </w:p>
        </w:tc>
        <w:tc>
          <w:tcPr>
            <w:tcW w:w="2135" w:type="dxa"/>
          </w:tcPr>
          <w:p w14:paraId="664A13F5" w14:textId="3D5715BC" w:rsidR="00994C62" w:rsidRPr="00783763" w:rsidRDefault="00994C62" w:rsidP="00994C62">
            <w:r>
              <w:t>String</w:t>
            </w:r>
          </w:p>
        </w:tc>
      </w:tr>
    </w:tbl>
    <w:p w14:paraId="1D8D08BA" w14:textId="449BC9A0" w:rsidR="00E14D01" w:rsidRDefault="00E14D01"/>
    <w:p w14:paraId="2792EAA6" w14:textId="249E820D" w:rsidR="00E14D01" w:rsidRPr="008D775D" w:rsidRDefault="003F5533">
      <w:pPr>
        <w:rPr>
          <w:b/>
          <w:bCs/>
          <w:i/>
          <w:iCs/>
        </w:rPr>
      </w:pPr>
      <w:r>
        <w:rPr>
          <w:b/>
          <w:bCs/>
          <w:i/>
          <w:iCs/>
        </w:rPr>
        <w:t>File ‘transects.csv’</w:t>
      </w:r>
    </w:p>
    <w:tbl>
      <w:tblPr>
        <w:tblStyle w:val="TableGrid"/>
        <w:tblW w:w="0" w:type="auto"/>
        <w:tblLook w:val="04A0" w:firstRow="1" w:lastRow="0" w:firstColumn="1" w:lastColumn="0" w:noHBand="0" w:noVBand="1"/>
      </w:tblPr>
      <w:tblGrid>
        <w:gridCol w:w="2661"/>
        <w:gridCol w:w="4487"/>
        <w:gridCol w:w="1868"/>
      </w:tblGrid>
      <w:tr w:rsidR="008D775D" w:rsidRPr="008D775D" w14:paraId="713EBFA5" w14:textId="4D16405E" w:rsidTr="008D775D">
        <w:trPr>
          <w:trHeight w:val="275"/>
        </w:trPr>
        <w:tc>
          <w:tcPr>
            <w:tcW w:w="2661" w:type="dxa"/>
          </w:tcPr>
          <w:p w14:paraId="4AC6BBA3" w14:textId="38103D87" w:rsidR="008D775D" w:rsidRPr="008D775D" w:rsidRDefault="008D775D">
            <w:pPr>
              <w:rPr>
                <w:b/>
                <w:bCs/>
              </w:rPr>
            </w:pPr>
            <w:r w:rsidRPr="008D775D">
              <w:rPr>
                <w:b/>
                <w:bCs/>
              </w:rPr>
              <w:t>Variable</w:t>
            </w:r>
          </w:p>
        </w:tc>
        <w:tc>
          <w:tcPr>
            <w:tcW w:w="4487" w:type="dxa"/>
            <w:noWrap/>
          </w:tcPr>
          <w:p w14:paraId="451928CB" w14:textId="61E9EBDD" w:rsidR="008D775D" w:rsidRPr="008D775D" w:rsidRDefault="008D775D">
            <w:pPr>
              <w:rPr>
                <w:b/>
                <w:bCs/>
              </w:rPr>
            </w:pPr>
            <w:r w:rsidRPr="008D775D">
              <w:rPr>
                <w:b/>
                <w:bCs/>
              </w:rPr>
              <w:t>Description</w:t>
            </w:r>
          </w:p>
        </w:tc>
        <w:tc>
          <w:tcPr>
            <w:tcW w:w="1868" w:type="dxa"/>
          </w:tcPr>
          <w:p w14:paraId="69B03801" w14:textId="55195F3B" w:rsidR="008D775D" w:rsidRPr="008D775D" w:rsidRDefault="008D775D">
            <w:pPr>
              <w:rPr>
                <w:b/>
                <w:bCs/>
              </w:rPr>
            </w:pPr>
            <w:r w:rsidRPr="008D775D">
              <w:rPr>
                <w:b/>
                <w:bCs/>
              </w:rPr>
              <w:t>Data type</w:t>
            </w:r>
          </w:p>
        </w:tc>
      </w:tr>
      <w:tr w:rsidR="008D775D" w:rsidRPr="008D775D" w14:paraId="5E0AACF0" w14:textId="77777777" w:rsidTr="008D775D">
        <w:trPr>
          <w:trHeight w:val="275"/>
        </w:trPr>
        <w:tc>
          <w:tcPr>
            <w:tcW w:w="2661" w:type="dxa"/>
          </w:tcPr>
          <w:p w14:paraId="2F86FB08" w14:textId="789AE6D5" w:rsidR="008D775D" w:rsidRPr="008D775D" w:rsidRDefault="008D775D" w:rsidP="008D775D">
            <w:r w:rsidRPr="008D775D">
              <w:t>date</w:t>
            </w:r>
          </w:p>
        </w:tc>
        <w:tc>
          <w:tcPr>
            <w:tcW w:w="4487" w:type="dxa"/>
            <w:noWrap/>
          </w:tcPr>
          <w:p w14:paraId="685929FC" w14:textId="1E079377" w:rsidR="008D775D" w:rsidRPr="008D775D" w:rsidRDefault="008D775D" w:rsidP="008D775D">
            <w:r>
              <w:t>S</w:t>
            </w:r>
            <w:r w:rsidRPr="008D775D">
              <w:t xml:space="preserve">ampling </w:t>
            </w:r>
            <w:r>
              <w:t xml:space="preserve">date </w:t>
            </w:r>
          </w:p>
        </w:tc>
        <w:tc>
          <w:tcPr>
            <w:tcW w:w="1868" w:type="dxa"/>
          </w:tcPr>
          <w:p w14:paraId="3FACAA36" w14:textId="2E75B4EF" w:rsidR="008D775D" w:rsidRPr="008D775D" w:rsidRDefault="008D775D" w:rsidP="008D775D">
            <w:r>
              <w:t>Date (day/month/year)</w:t>
            </w:r>
          </w:p>
        </w:tc>
      </w:tr>
      <w:tr w:rsidR="008D775D" w:rsidRPr="008D775D" w14:paraId="323429D1" w14:textId="286160BF" w:rsidTr="008D775D">
        <w:trPr>
          <w:trHeight w:val="290"/>
        </w:trPr>
        <w:tc>
          <w:tcPr>
            <w:tcW w:w="2661" w:type="dxa"/>
            <w:hideMark/>
          </w:tcPr>
          <w:p w14:paraId="0F4B1D39" w14:textId="77777777" w:rsidR="008D775D" w:rsidRPr="008D775D" w:rsidRDefault="008D775D" w:rsidP="008D775D">
            <w:r w:rsidRPr="008D775D">
              <w:t>farm</w:t>
            </w:r>
          </w:p>
        </w:tc>
        <w:tc>
          <w:tcPr>
            <w:tcW w:w="4487" w:type="dxa"/>
            <w:noWrap/>
            <w:hideMark/>
          </w:tcPr>
          <w:p w14:paraId="4FACC5FC" w14:textId="7ECFC553" w:rsidR="008D775D" w:rsidRPr="008D775D" w:rsidRDefault="008D775D" w:rsidP="008D775D">
            <w:r>
              <w:t>S</w:t>
            </w:r>
            <w:r w:rsidRPr="008D775D">
              <w:t>ampling site</w:t>
            </w:r>
            <w:r>
              <w:t xml:space="preserve">.  See </w:t>
            </w:r>
            <w:r w:rsidR="003F5533">
              <w:t>file ‘sites.csv’</w:t>
            </w:r>
            <w:r>
              <w:t xml:space="preserve"> for longitude-</w:t>
            </w:r>
            <w:r w:rsidR="003F5533">
              <w:t>l</w:t>
            </w:r>
            <w:r>
              <w:t>atitude locations of the sites</w:t>
            </w:r>
          </w:p>
        </w:tc>
        <w:tc>
          <w:tcPr>
            <w:tcW w:w="1868" w:type="dxa"/>
          </w:tcPr>
          <w:p w14:paraId="3AC945D2" w14:textId="7EAEB612" w:rsidR="008D775D" w:rsidRPr="008D775D" w:rsidRDefault="008D775D" w:rsidP="008D775D">
            <w:r>
              <w:t>String</w:t>
            </w:r>
          </w:p>
        </w:tc>
      </w:tr>
      <w:tr w:rsidR="008D775D" w:rsidRPr="008D775D" w14:paraId="2BD95F2B" w14:textId="5688593D" w:rsidTr="008D775D">
        <w:trPr>
          <w:trHeight w:val="290"/>
        </w:trPr>
        <w:tc>
          <w:tcPr>
            <w:tcW w:w="2661" w:type="dxa"/>
            <w:hideMark/>
          </w:tcPr>
          <w:p w14:paraId="16350587" w14:textId="77777777" w:rsidR="008D775D" w:rsidRPr="008D775D" w:rsidRDefault="008D775D" w:rsidP="008D775D">
            <w:r w:rsidRPr="008D775D">
              <w:t>time</w:t>
            </w:r>
          </w:p>
        </w:tc>
        <w:tc>
          <w:tcPr>
            <w:tcW w:w="4487" w:type="dxa"/>
            <w:noWrap/>
            <w:hideMark/>
          </w:tcPr>
          <w:p w14:paraId="0B21D447" w14:textId="077EDF85" w:rsidR="008D775D" w:rsidRPr="008D775D" w:rsidRDefault="008D775D" w:rsidP="008D775D">
            <w:r>
              <w:t xml:space="preserve">Time (if recorded) of the start of the transect observation.  </w:t>
            </w:r>
          </w:p>
        </w:tc>
        <w:tc>
          <w:tcPr>
            <w:tcW w:w="1868" w:type="dxa"/>
          </w:tcPr>
          <w:p w14:paraId="47D44BBB" w14:textId="626A4412" w:rsidR="008D775D" w:rsidRPr="008D775D" w:rsidRDefault="008D775D" w:rsidP="008D775D">
            <w:r>
              <w:t>Time (</w:t>
            </w:r>
            <w:r w:rsidR="00A52C89">
              <w:t>24-hour</w:t>
            </w:r>
            <w:r>
              <w:t xml:space="preserve"> clock, hours:</w:t>
            </w:r>
            <w:r w:rsidR="00552663">
              <w:t xml:space="preserve"> </w:t>
            </w:r>
            <w:r>
              <w:t>minutes)</w:t>
            </w:r>
          </w:p>
        </w:tc>
      </w:tr>
      <w:tr w:rsidR="008D775D" w:rsidRPr="008D775D" w14:paraId="2219367E" w14:textId="366A2538" w:rsidTr="008D775D">
        <w:trPr>
          <w:trHeight w:val="290"/>
        </w:trPr>
        <w:tc>
          <w:tcPr>
            <w:tcW w:w="2661" w:type="dxa"/>
            <w:hideMark/>
          </w:tcPr>
          <w:p w14:paraId="4D24B103" w14:textId="77777777" w:rsidR="008D775D" w:rsidRPr="008D775D" w:rsidRDefault="008D775D" w:rsidP="008D775D">
            <w:r w:rsidRPr="008D775D">
              <w:t>temperature</w:t>
            </w:r>
          </w:p>
        </w:tc>
        <w:tc>
          <w:tcPr>
            <w:tcW w:w="4487" w:type="dxa"/>
            <w:noWrap/>
            <w:hideMark/>
          </w:tcPr>
          <w:p w14:paraId="13A7A95E" w14:textId="41065EB7" w:rsidR="008D775D" w:rsidRPr="008D775D" w:rsidRDefault="008D775D" w:rsidP="008D775D">
            <w:r>
              <w:t xml:space="preserve">Temperature in the shade taken at the </w:t>
            </w:r>
            <w:r w:rsidR="00552663">
              <w:t>start</w:t>
            </w:r>
            <w:r>
              <w:t xml:space="preserve"> of the transect walk (d</w:t>
            </w:r>
            <w:r w:rsidRPr="008D775D">
              <w:t>egree Celsius</w:t>
            </w:r>
            <w:r>
              <w:t>)</w:t>
            </w:r>
          </w:p>
        </w:tc>
        <w:tc>
          <w:tcPr>
            <w:tcW w:w="1868" w:type="dxa"/>
          </w:tcPr>
          <w:p w14:paraId="2122987B" w14:textId="29EFD7F6" w:rsidR="008D775D" w:rsidRPr="008D775D" w:rsidRDefault="00552663" w:rsidP="008D775D">
            <w:r>
              <w:t>Numeric</w:t>
            </w:r>
          </w:p>
        </w:tc>
      </w:tr>
      <w:tr w:rsidR="008D775D" w:rsidRPr="008D775D" w14:paraId="75450A03" w14:textId="474076EF" w:rsidTr="008D775D">
        <w:trPr>
          <w:trHeight w:val="290"/>
        </w:trPr>
        <w:tc>
          <w:tcPr>
            <w:tcW w:w="2661" w:type="dxa"/>
            <w:hideMark/>
          </w:tcPr>
          <w:p w14:paraId="3C4C5438" w14:textId="77777777" w:rsidR="008D775D" w:rsidRPr="008D775D" w:rsidRDefault="008D775D" w:rsidP="008D775D">
            <w:r w:rsidRPr="008D775D">
              <w:t>distance</w:t>
            </w:r>
          </w:p>
        </w:tc>
        <w:tc>
          <w:tcPr>
            <w:tcW w:w="4487" w:type="dxa"/>
            <w:noWrap/>
            <w:hideMark/>
          </w:tcPr>
          <w:p w14:paraId="5747B704" w14:textId="03D1F7C5" w:rsidR="008D775D" w:rsidRPr="008D775D" w:rsidRDefault="00552663" w:rsidP="008D775D">
            <w:r>
              <w:t>Transect d</w:t>
            </w:r>
            <w:r w:rsidR="008D775D" w:rsidRPr="008D775D">
              <w:t xml:space="preserve">istance </w:t>
            </w:r>
            <w:r>
              <w:t>(meters)</w:t>
            </w:r>
            <w:r w:rsidR="003F5533">
              <w:t xml:space="preserve"> </w:t>
            </w:r>
            <w:r w:rsidR="008D775D" w:rsidRPr="008D775D">
              <w:t>to the crop edge</w:t>
            </w:r>
            <w:r>
              <w:t xml:space="preserve">, </w:t>
            </w:r>
            <w:r w:rsidR="003F5533">
              <w:t>i.e.,</w:t>
            </w:r>
            <w:r>
              <w:t xml:space="preserve"> the field boundary.</w:t>
            </w:r>
          </w:p>
        </w:tc>
        <w:tc>
          <w:tcPr>
            <w:tcW w:w="1868" w:type="dxa"/>
          </w:tcPr>
          <w:p w14:paraId="0F1F76E9" w14:textId="3D28C1E9" w:rsidR="008D775D" w:rsidRPr="008D775D" w:rsidRDefault="00552663" w:rsidP="008D775D">
            <w:r>
              <w:t>Numeric</w:t>
            </w:r>
          </w:p>
        </w:tc>
      </w:tr>
      <w:tr w:rsidR="008D775D" w:rsidRPr="008D775D" w14:paraId="2ACD662A" w14:textId="45217214" w:rsidTr="008D775D">
        <w:trPr>
          <w:trHeight w:val="290"/>
        </w:trPr>
        <w:tc>
          <w:tcPr>
            <w:tcW w:w="2661" w:type="dxa"/>
            <w:hideMark/>
          </w:tcPr>
          <w:p w14:paraId="749E1511" w14:textId="77777777" w:rsidR="008D775D" w:rsidRPr="008D775D" w:rsidRDefault="008D775D" w:rsidP="008D775D">
            <w:r w:rsidRPr="008D775D">
              <w:t>transect</w:t>
            </w:r>
          </w:p>
        </w:tc>
        <w:tc>
          <w:tcPr>
            <w:tcW w:w="4487" w:type="dxa"/>
            <w:noWrap/>
            <w:hideMark/>
          </w:tcPr>
          <w:p w14:paraId="6F9B104E" w14:textId="38E6245B" w:rsidR="008D775D" w:rsidRPr="008D775D" w:rsidRDefault="00552663" w:rsidP="008D775D">
            <w:r>
              <w:t>Transect replicate number</w:t>
            </w:r>
          </w:p>
        </w:tc>
        <w:tc>
          <w:tcPr>
            <w:tcW w:w="1868" w:type="dxa"/>
          </w:tcPr>
          <w:p w14:paraId="2F225444" w14:textId="18690BAB" w:rsidR="008D775D" w:rsidRPr="008D775D" w:rsidRDefault="00552663" w:rsidP="008D775D">
            <w:r>
              <w:t>Integer</w:t>
            </w:r>
          </w:p>
        </w:tc>
      </w:tr>
      <w:tr w:rsidR="008D775D" w:rsidRPr="008D775D" w14:paraId="07B2B0D1" w14:textId="530776DD" w:rsidTr="008D775D">
        <w:trPr>
          <w:trHeight w:val="300"/>
        </w:trPr>
        <w:tc>
          <w:tcPr>
            <w:tcW w:w="2661" w:type="dxa"/>
            <w:hideMark/>
          </w:tcPr>
          <w:p w14:paraId="24D52D67" w14:textId="77777777" w:rsidR="008D775D" w:rsidRPr="008D775D" w:rsidRDefault="008D775D" w:rsidP="008D775D">
            <w:proofErr w:type="spellStart"/>
            <w:r w:rsidRPr="008D775D">
              <w:t>day_period</w:t>
            </w:r>
            <w:proofErr w:type="spellEnd"/>
          </w:p>
        </w:tc>
        <w:tc>
          <w:tcPr>
            <w:tcW w:w="4487" w:type="dxa"/>
            <w:noWrap/>
            <w:hideMark/>
          </w:tcPr>
          <w:p w14:paraId="213BA196" w14:textId="23149F6A" w:rsidR="008D775D" w:rsidRPr="008D775D" w:rsidRDefault="00552663" w:rsidP="008D775D">
            <w:r>
              <w:t>Time of day</w:t>
            </w:r>
            <w:r w:rsidR="008D775D" w:rsidRPr="008D775D">
              <w:t xml:space="preserve"> (morning, midday, afternoon)</w:t>
            </w:r>
          </w:p>
        </w:tc>
        <w:tc>
          <w:tcPr>
            <w:tcW w:w="1868" w:type="dxa"/>
          </w:tcPr>
          <w:p w14:paraId="6067E509" w14:textId="43DB8B21" w:rsidR="008D775D" w:rsidRPr="008D775D" w:rsidRDefault="00552663" w:rsidP="008D775D">
            <w:r>
              <w:t>String</w:t>
            </w:r>
          </w:p>
        </w:tc>
      </w:tr>
      <w:tr w:rsidR="008D775D" w:rsidRPr="008D775D" w14:paraId="1DE4C256" w14:textId="0CCA6190" w:rsidTr="008D775D">
        <w:trPr>
          <w:trHeight w:val="290"/>
        </w:trPr>
        <w:tc>
          <w:tcPr>
            <w:tcW w:w="2661" w:type="dxa"/>
            <w:hideMark/>
          </w:tcPr>
          <w:p w14:paraId="6D35F3AD" w14:textId="77777777" w:rsidR="008D775D" w:rsidRPr="008D775D" w:rsidRDefault="008D775D" w:rsidP="008D775D">
            <w:r w:rsidRPr="008D775D">
              <w:t>plant</w:t>
            </w:r>
          </w:p>
        </w:tc>
        <w:tc>
          <w:tcPr>
            <w:tcW w:w="4487" w:type="dxa"/>
            <w:noWrap/>
            <w:hideMark/>
          </w:tcPr>
          <w:p w14:paraId="49D22510" w14:textId="6DB2562F" w:rsidR="008D775D" w:rsidRPr="008D775D" w:rsidRDefault="00552663" w:rsidP="008D775D">
            <w:r>
              <w:t xml:space="preserve">In each transect 25 plants were </w:t>
            </w:r>
            <w:r w:rsidR="008D775D" w:rsidRPr="008D775D">
              <w:t>sampled</w:t>
            </w:r>
            <w:r>
              <w:t xml:space="preserve">, each for </w:t>
            </w:r>
            <w:r w:rsidR="008D775D" w:rsidRPr="008D775D">
              <w:t>an observation period of 25 seconds</w:t>
            </w:r>
            <w:r>
              <w:t xml:space="preserve">.  This </w:t>
            </w:r>
            <w:r>
              <w:lastRenderedPageBreak/>
              <w:t>gives the individual replicate plant number for each transect.</w:t>
            </w:r>
          </w:p>
        </w:tc>
        <w:tc>
          <w:tcPr>
            <w:tcW w:w="1868" w:type="dxa"/>
          </w:tcPr>
          <w:p w14:paraId="4B0D9C3E" w14:textId="740CFCE9" w:rsidR="008D775D" w:rsidRPr="008D775D" w:rsidRDefault="00552663" w:rsidP="008D775D">
            <w:r>
              <w:lastRenderedPageBreak/>
              <w:t>Integer</w:t>
            </w:r>
          </w:p>
        </w:tc>
      </w:tr>
      <w:tr w:rsidR="008D775D" w:rsidRPr="008D775D" w14:paraId="3BE06D36" w14:textId="4FFAB303" w:rsidTr="008D775D">
        <w:trPr>
          <w:trHeight w:val="290"/>
        </w:trPr>
        <w:tc>
          <w:tcPr>
            <w:tcW w:w="2661" w:type="dxa"/>
            <w:hideMark/>
          </w:tcPr>
          <w:p w14:paraId="37C522FE" w14:textId="77777777" w:rsidR="008D775D" w:rsidRPr="008D775D" w:rsidRDefault="008D775D" w:rsidP="008D775D">
            <w:proofErr w:type="spellStart"/>
            <w:r w:rsidRPr="008D775D">
              <w:t>total_polinators</w:t>
            </w:r>
            <w:proofErr w:type="spellEnd"/>
          </w:p>
        </w:tc>
        <w:tc>
          <w:tcPr>
            <w:tcW w:w="4487" w:type="dxa"/>
            <w:noWrap/>
            <w:hideMark/>
          </w:tcPr>
          <w:p w14:paraId="20DC3B6C" w14:textId="259FC3C4" w:rsidR="008D775D" w:rsidRPr="008D775D" w:rsidRDefault="00552663" w:rsidP="008D775D">
            <w:r>
              <w:t>T</w:t>
            </w:r>
            <w:r w:rsidR="008D775D" w:rsidRPr="008D775D">
              <w:t>otal abundance of pollinators recorded during the 25 seconds observation period</w:t>
            </w:r>
          </w:p>
        </w:tc>
        <w:tc>
          <w:tcPr>
            <w:tcW w:w="1868" w:type="dxa"/>
          </w:tcPr>
          <w:p w14:paraId="5FB2501B" w14:textId="5B6EBDE3" w:rsidR="008D775D" w:rsidRPr="008D775D" w:rsidRDefault="00552663" w:rsidP="008D775D">
            <w:r>
              <w:t>Integer</w:t>
            </w:r>
          </w:p>
        </w:tc>
      </w:tr>
      <w:tr w:rsidR="008D775D" w:rsidRPr="008D775D" w14:paraId="5CCDFE92" w14:textId="56B809BA" w:rsidTr="008D775D">
        <w:trPr>
          <w:trHeight w:val="290"/>
        </w:trPr>
        <w:tc>
          <w:tcPr>
            <w:tcW w:w="2661" w:type="dxa"/>
            <w:hideMark/>
          </w:tcPr>
          <w:p w14:paraId="2BCA7554" w14:textId="77777777" w:rsidR="008D775D" w:rsidRPr="008D775D" w:rsidRDefault="008D775D" w:rsidP="008D775D">
            <w:proofErr w:type="spellStart"/>
            <w:r w:rsidRPr="008D775D">
              <w:t>a_mellifera</w:t>
            </w:r>
            <w:proofErr w:type="spellEnd"/>
          </w:p>
        </w:tc>
        <w:tc>
          <w:tcPr>
            <w:tcW w:w="4487" w:type="dxa"/>
            <w:noWrap/>
            <w:hideMark/>
          </w:tcPr>
          <w:p w14:paraId="1103E0A6" w14:textId="32C0AE54" w:rsidR="008D775D" w:rsidRPr="008D775D" w:rsidRDefault="00552663" w:rsidP="008D775D">
            <w:r>
              <w:t>H</w:t>
            </w:r>
            <w:r w:rsidR="008D775D" w:rsidRPr="008D775D">
              <w:t xml:space="preserve">oneybees </w:t>
            </w:r>
            <w:r>
              <w:t>(</w:t>
            </w:r>
            <w:r>
              <w:rPr>
                <w:i/>
                <w:iCs/>
              </w:rPr>
              <w:t xml:space="preserve">Apis mellifera) </w:t>
            </w:r>
            <w:r w:rsidR="008D775D" w:rsidRPr="008D775D">
              <w:t>abundance recorded during the 25 seconds observation period</w:t>
            </w:r>
          </w:p>
        </w:tc>
        <w:tc>
          <w:tcPr>
            <w:tcW w:w="1868" w:type="dxa"/>
          </w:tcPr>
          <w:p w14:paraId="6D5A1051" w14:textId="4277A128" w:rsidR="008D775D" w:rsidRPr="008D775D" w:rsidRDefault="00552663" w:rsidP="008D775D">
            <w:r>
              <w:t>Integer</w:t>
            </w:r>
          </w:p>
        </w:tc>
      </w:tr>
      <w:tr w:rsidR="008D775D" w:rsidRPr="008D775D" w14:paraId="356C5BB5" w14:textId="3330D4E9" w:rsidTr="008D775D">
        <w:trPr>
          <w:trHeight w:val="290"/>
        </w:trPr>
        <w:tc>
          <w:tcPr>
            <w:tcW w:w="2661" w:type="dxa"/>
            <w:hideMark/>
          </w:tcPr>
          <w:p w14:paraId="65ABFEB4" w14:textId="77777777" w:rsidR="008D775D" w:rsidRPr="008D775D" w:rsidRDefault="008D775D" w:rsidP="008D775D">
            <w:proofErr w:type="spellStart"/>
            <w:r w:rsidRPr="008D775D">
              <w:t>ss_syrphid</w:t>
            </w:r>
            <w:proofErr w:type="spellEnd"/>
          </w:p>
        </w:tc>
        <w:tc>
          <w:tcPr>
            <w:tcW w:w="4487" w:type="dxa"/>
            <w:noWrap/>
            <w:hideMark/>
          </w:tcPr>
          <w:p w14:paraId="12572D2A" w14:textId="5E8BC789" w:rsidR="008D775D" w:rsidRPr="008D775D" w:rsidRDefault="00552663" w:rsidP="008D775D">
            <w:r>
              <w:t>S</w:t>
            </w:r>
            <w:r w:rsidR="008D775D" w:rsidRPr="008D775D">
              <w:t>mall-sized syrphids abundance recorded during the 25 seconds observation period</w:t>
            </w:r>
          </w:p>
        </w:tc>
        <w:tc>
          <w:tcPr>
            <w:tcW w:w="1868" w:type="dxa"/>
          </w:tcPr>
          <w:p w14:paraId="7364AE41" w14:textId="026E4065" w:rsidR="008D775D" w:rsidRPr="008D775D" w:rsidRDefault="00552663" w:rsidP="008D775D">
            <w:r>
              <w:t>Integer</w:t>
            </w:r>
          </w:p>
        </w:tc>
      </w:tr>
      <w:tr w:rsidR="008D775D" w:rsidRPr="008D775D" w14:paraId="54966D05" w14:textId="787DFBFB" w:rsidTr="008D775D">
        <w:trPr>
          <w:trHeight w:val="290"/>
        </w:trPr>
        <w:tc>
          <w:tcPr>
            <w:tcW w:w="2661" w:type="dxa"/>
            <w:hideMark/>
          </w:tcPr>
          <w:p w14:paraId="1906F21E" w14:textId="77777777" w:rsidR="008D775D" w:rsidRPr="008D775D" w:rsidRDefault="008D775D" w:rsidP="008D775D">
            <w:proofErr w:type="spellStart"/>
            <w:r w:rsidRPr="008D775D">
              <w:t>s_sparganura</w:t>
            </w:r>
            <w:proofErr w:type="spellEnd"/>
          </w:p>
        </w:tc>
        <w:tc>
          <w:tcPr>
            <w:tcW w:w="4487" w:type="dxa"/>
            <w:noWrap/>
            <w:hideMark/>
          </w:tcPr>
          <w:p w14:paraId="3A8327B0" w14:textId="4C2D4019" w:rsidR="008D775D" w:rsidRPr="008D775D" w:rsidRDefault="00552663" w:rsidP="008D775D">
            <w:r w:rsidRPr="00552663">
              <w:rPr>
                <w:i/>
                <w:iCs/>
              </w:rPr>
              <w:t>S</w:t>
            </w:r>
            <w:r w:rsidR="008D775D" w:rsidRPr="00552663">
              <w:rPr>
                <w:i/>
                <w:iCs/>
              </w:rPr>
              <w:t xml:space="preserve">appho </w:t>
            </w:r>
            <w:proofErr w:type="spellStart"/>
            <w:r w:rsidR="008D775D" w:rsidRPr="00552663">
              <w:rPr>
                <w:i/>
                <w:iCs/>
              </w:rPr>
              <w:t>sparganura</w:t>
            </w:r>
            <w:proofErr w:type="spellEnd"/>
            <w:r w:rsidR="008D775D" w:rsidRPr="008D775D">
              <w:t xml:space="preserve"> (hummingbird) abundance recorded during the 25 seconds observation period</w:t>
            </w:r>
          </w:p>
        </w:tc>
        <w:tc>
          <w:tcPr>
            <w:tcW w:w="1868" w:type="dxa"/>
          </w:tcPr>
          <w:p w14:paraId="1438BC81" w14:textId="5AA91365" w:rsidR="008D775D" w:rsidRPr="008D775D" w:rsidRDefault="00552663" w:rsidP="008D775D">
            <w:r>
              <w:t>Integer</w:t>
            </w:r>
          </w:p>
        </w:tc>
      </w:tr>
      <w:tr w:rsidR="008D775D" w:rsidRPr="008D775D" w14:paraId="4AA821CA" w14:textId="5FA45F21" w:rsidTr="008D775D">
        <w:trPr>
          <w:trHeight w:val="290"/>
        </w:trPr>
        <w:tc>
          <w:tcPr>
            <w:tcW w:w="2661" w:type="dxa"/>
            <w:hideMark/>
          </w:tcPr>
          <w:p w14:paraId="29E129BE" w14:textId="77777777" w:rsidR="008D775D" w:rsidRPr="008D775D" w:rsidRDefault="008D775D" w:rsidP="008D775D">
            <w:r w:rsidRPr="008D775D">
              <w:t>butterfly_sp1</w:t>
            </w:r>
          </w:p>
        </w:tc>
        <w:tc>
          <w:tcPr>
            <w:tcW w:w="4487" w:type="dxa"/>
            <w:noWrap/>
            <w:hideMark/>
          </w:tcPr>
          <w:p w14:paraId="3E0B1818" w14:textId="26266EEE" w:rsidR="008D775D" w:rsidRPr="008D775D" w:rsidRDefault="00552663" w:rsidP="008D775D">
            <w:r>
              <w:t>A</w:t>
            </w:r>
            <w:r w:rsidR="008D775D" w:rsidRPr="008D775D">
              <w:t>bundance</w:t>
            </w:r>
            <w:r>
              <w:t xml:space="preserve"> of butterfly morpho-species 1</w:t>
            </w:r>
            <w:r w:rsidR="008D775D" w:rsidRPr="008D775D">
              <w:t xml:space="preserve"> recorded during the 25 seconds observation period</w:t>
            </w:r>
          </w:p>
        </w:tc>
        <w:tc>
          <w:tcPr>
            <w:tcW w:w="1868" w:type="dxa"/>
          </w:tcPr>
          <w:p w14:paraId="3FE24CA8" w14:textId="2359E615" w:rsidR="008D775D" w:rsidRPr="008D775D" w:rsidRDefault="00552663" w:rsidP="008D775D">
            <w:r>
              <w:t>Integer</w:t>
            </w:r>
          </w:p>
        </w:tc>
      </w:tr>
      <w:tr w:rsidR="008D775D" w:rsidRPr="008D775D" w14:paraId="72B220AB" w14:textId="67A39070" w:rsidTr="008D775D">
        <w:trPr>
          <w:trHeight w:val="290"/>
        </w:trPr>
        <w:tc>
          <w:tcPr>
            <w:tcW w:w="2661" w:type="dxa"/>
            <w:hideMark/>
          </w:tcPr>
          <w:p w14:paraId="2F2530C1" w14:textId="77777777" w:rsidR="008D775D" w:rsidRPr="008D775D" w:rsidRDefault="008D775D" w:rsidP="008D775D">
            <w:r w:rsidRPr="008D775D">
              <w:t>butterfly_sp2</w:t>
            </w:r>
          </w:p>
        </w:tc>
        <w:tc>
          <w:tcPr>
            <w:tcW w:w="4487" w:type="dxa"/>
            <w:noWrap/>
            <w:hideMark/>
          </w:tcPr>
          <w:p w14:paraId="40CC24F2" w14:textId="49851886" w:rsidR="008D775D" w:rsidRPr="008D775D" w:rsidRDefault="00552663" w:rsidP="008D775D">
            <w:r>
              <w:t>A</w:t>
            </w:r>
            <w:r w:rsidRPr="008D775D">
              <w:t>bundance</w:t>
            </w:r>
            <w:r>
              <w:t xml:space="preserve"> of butterfly morpho-species 2</w:t>
            </w:r>
            <w:r w:rsidRPr="008D775D">
              <w:t xml:space="preserve"> recorded during the 25 seconds observation period</w:t>
            </w:r>
          </w:p>
        </w:tc>
        <w:tc>
          <w:tcPr>
            <w:tcW w:w="1868" w:type="dxa"/>
          </w:tcPr>
          <w:p w14:paraId="08E8F680" w14:textId="4ADC7CAF" w:rsidR="008D775D" w:rsidRPr="008D775D" w:rsidRDefault="00552663" w:rsidP="008D775D">
            <w:r>
              <w:t>Integer</w:t>
            </w:r>
          </w:p>
        </w:tc>
      </w:tr>
      <w:tr w:rsidR="008D775D" w:rsidRPr="008D775D" w14:paraId="68A84DE1" w14:textId="6C454FDC" w:rsidTr="008D775D">
        <w:trPr>
          <w:trHeight w:val="290"/>
        </w:trPr>
        <w:tc>
          <w:tcPr>
            <w:tcW w:w="2661" w:type="dxa"/>
            <w:hideMark/>
          </w:tcPr>
          <w:p w14:paraId="369C2846" w14:textId="77777777" w:rsidR="008D775D" w:rsidRPr="008D775D" w:rsidRDefault="008D775D" w:rsidP="008D775D">
            <w:r w:rsidRPr="008D775D">
              <w:t>butterfly_sp3</w:t>
            </w:r>
          </w:p>
        </w:tc>
        <w:tc>
          <w:tcPr>
            <w:tcW w:w="4487" w:type="dxa"/>
            <w:noWrap/>
            <w:hideMark/>
          </w:tcPr>
          <w:p w14:paraId="1FC1CB7D" w14:textId="1D33DE81" w:rsidR="008D775D" w:rsidRPr="008D775D" w:rsidRDefault="00552663" w:rsidP="008D775D">
            <w:r>
              <w:t>A</w:t>
            </w:r>
            <w:r w:rsidRPr="008D775D">
              <w:t>bundance</w:t>
            </w:r>
            <w:r>
              <w:t xml:space="preserve"> of butterfly morpho-species 3</w:t>
            </w:r>
            <w:r w:rsidRPr="008D775D">
              <w:t xml:space="preserve"> recorded during the 25 seconds observation period</w:t>
            </w:r>
          </w:p>
        </w:tc>
        <w:tc>
          <w:tcPr>
            <w:tcW w:w="1868" w:type="dxa"/>
          </w:tcPr>
          <w:p w14:paraId="3A159013" w14:textId="07A8233D" w:rsidR="008D775D" w:rsidRPr="008D775D" w:rsidRDefault="00552663" w:rsidP="008D775D">
            <w:r>
              <w:t>Integer</w:t>
            </w:r>
          </w:p>
        </w:tc>
      </w:tr>
      <w:tr w:rsidR="008D775D" w:rsidRPr="008D775D" w14:paraId="3BB23F9E" w14:textId="68450B22" w:rsidTr="008D775D">
        <w:trPr>
          <w:trHeight w:val="290"/>
        </w:trPr>
        <w:tc>
          <w:tcPr>
            <w:tcW w:w="2661" w:type="dxa"/>
            <w:hideMark/>
          </w:tcPr>
          <w:p w14:paraId="1BC097EB" w14:textId="77777777" w:rsidR="008D775D" w:rsidRPr="008D775D" w:rsidRDefault="008D775D" w:rsidP="008D775D">
            <w:r w:rsidRPr="008D775D">
              <w:t>butterfly_sp4</w:t>
            </w:r>
          </w:p>
        </w:tc>
        <w:tc>
          <w:tcPr>
            <w:tcW w:w="4487" w:type="dxa"/>
            <w:noWrap/>
            <w:hideMark/>
          </w:tcPr>
          <w:p w14:paraId="4690CA6B" w14:textId="4E259A8B" w:rsidR="008D775D" w:rsidRPr="008D775D" w:rsidRDefault="00552663" w:rsidP="008D775D">
            <w:r>
              <w:t>A</w:t>
            </w:r>
            <w:r w:rsidRPr="008D775D">
              <w:t>bundance</w:t>
            </w:r>
            <w:r>
              <w:t xml:space="preserve"> of butterfly morpho-species 4</w:t>
            </w:r>
            <w:r w:rsidRPr="008D775D">
              <w:t xml:space="preserve"> recorded during the 25 seconds observation period</w:t>
            </w:r>
          </w:p>
        </w:tc>
        <w:tc>
          <w:tcPr>
            <w:tcW w:w="1868" w:type="dxa"/>
          </w:tcPr>
          <w:p w14:paraId="3BC8F636" w14:textId="585C9095" w:rsidR="008D775D" w:rsidRPr="008D775D" w:rsidRDefault="00552663" w:rsidP="008D775D">
            <w:r>
              <w:t>Integer</w:t>
            </w:r>
          </w:p>
        </w:tc>
      </w:tr>
      <w:tr w:rsidR="00C66D74" w:rsidRPr="008D775D" w14:paraId="1C24D943" w14:textId="77777777" w:rsidTr="008D775D">
        <w:trPr>
          <w:trHeight w:val="290"/>
        </w:trPr>
        <w:tc>
          <w:tcPr>
            <w:tcW w:w="2661" w:type="dxa"/>
          </w:tcPr>
          <w:p w14:paraId="046799FA" w14:textId="364DE123" w:rsidR="00C66D74" w:rsidRPr="008D775D" w:rsidRDefault="00C66D74" w:rsidP="00C66D74">
            <w:r w:rsidRPr="00C66D74">
              <w:t>butterfly_sp5</w:t>
            </w:r>
          </w:p>
        </w:tc>
        <w:tc>
          <w:tcPr>
            <w:tcW w:w="4487" w:type="dxa"/>
            <w:noWrap/>
          </w:tcPr>
          <w:p w14:paraId="158AB329" w14:textId="298E585B" w:rsidR="00C66D74" w:rsidRDefault="00C66D74" w:rsidP="00C66D74">
            <w:r>
              <w:t>A</w:t>
            </w:r>
            <w:r w:rsidRPr="008D775D">
              <w:t>bundance</w:t>
            </w:r>
            <w:r>
              <w:t xml:space="preserve"> of butterfly morpho-species 5</w:t>
            </w:r>
            <w:r w:rsidRPr="008D775D">
              <w:t xml:space="preserve"> recorded during the 25 seconds observation period</w:t>
            </w:r>
          </w:p>
        </w:tc>
        <w:tc>
          <w:tcPr>
            <w:tcW w:w="1868" w:type="dxa"/>
          </w:tcPr>
          <w:p w14:paraId="0507ED3C" w14:textId="76D7BDD2" w:rsidR="00C66D74" w:rsidRDefault="00C66D74" w:rsidP="00C66D74">
            <w:r>
              <w:t>Integer</w:t>
            </w:r>
          </w:p>
        </w:tc>
      </w:tr>
      <w:tr w:rsidR="00C66D74" w:rsidRPr="008D775D" w14:paraId="2A5557EF" w14:textId="77777777" w:rsidTr="008D775D">
        <w:trPr>
          <w:trHeight w:val="290"/>
        </w:trPr>
        <w:tc>
          <w:tcPr>
            <w:tcW w:w="2661" w:type="dxa"/>
          </w:tcPr>
          <w:p w14:paraId="12E1D6D7" w14:textId="5906A1B1" w:rsidR="00C66D74" w:rsidRPr="00C66D74" w:rsidRDefault="00C66D74" w:rsidP="00C66D74">
            <w:proofErr w:type="spellStart"/>
            <w:r w:rsidRPr="00C66D74">
              <w:t>x_violacea</w:t>
            </w:r>
            <w:proofErr w:type="spellEnd"/>
          </w:p>
        </w:tc>
        <w:tc>
          <w:tcPr>
            <w:tcW w:w="4487" w:type="dxa"/>
            <w:noWrap/>
          </w:tcPr>
          <w:p w14:paraId="7CFBC0E1" w14:textId="2CF5AD10" w:rsidR="00C66D74" w:rsidRDefault="00C66D74" w:rsidP="00C66D74">
            <w:r>
              <w:t>A</w:t>
            </w:r>
            <w:r w:rsidRPr="008D775D">
              <w:t>bundance</w:t>
            </w:r>
            <w:r>
              <w:t xml:space="preserve"> of </w:t>
            </w:r>
            <w:r>
              <w:rPr>
                <w:i/>
                <w:iCs/>
              </w:rPr>
              <w:t xml:space="preserve">Xylocopa </w:t>
            </w:r>
            <w:proofErr w:type="spellStart"/>
            <w:r>
              <w:rPr>
                <w:i/>
                <w:iCs/>
              </w:rPr>
              <w:t>violaceae</w:t>
            </w:r>
            <w:proofErr w:type="spellEnd"/>
            <w:r w:rsidRPr="008D775D">
              <w:t xml:space="preserve"> recorded during the 25 seconds observation period</w:t>
            </w:r>
          </w:p>
        </w:tc>
        <w:tc>
          <w:tcPr>
            <w:tcW w:w="1868" w:type="dxa"/>
          </w:tcPr>
          <w:p w14:paraId="61238294" w14:textId="3B58D9EF" w:rsidR="00C66D74" w:rsidRDefault="00C66D74" w:rsidP="00C66D74">
            <w:r>
              <w:t>Integer</w:t>
            </w:r>
          </w:p>
        </w:tc>
      </w:tr>
      <w:tr w:rsidR="008D775D" w:rsidRPr="008D775D" w14:paraId="611A9384" w14:textId="71E43724" w:rsidTr="008D775D">
        <w:trPr>
          <w:trHeight w:val="290"/>
        </w:trPr>
        <w:tc>
          <w:tcPr>
            <w:tcW w:w="2661" w:type="dxa"/>
            <w:hideMark/>
          </w:tcPr>
          <w:p w14:paraId="558A6C31" w14:textId="77777777" w:rsidR="008D775D" w:rsidRPr="008D775D" w:rsidRDefault="008D775D" w:rsidP="008D775D">
            <w:proofErr w:type="spellStart"/>
            <w:r w:rsidRPr="008D775D">
              <w:t>bombus_sp_worker</w:t>
            </w:r>
            <w:proofErr w:type="spellEnd"/>
          </w:p>
        </w:tc>
        <w:tc>
          <w:tcPr>
            <w:tcW w:w="4487" w:type="dxa"/>
            <w:noWrap/>
            <w:hideMark/>
          </w:tcPr>
          <w:p w14:paraId="3A6573DC" w14:textId="7CC9F63A" w:rsidR="008D775D" w:rsidRPr="008D775D" w:rsidRDefault="00552663" w:rsidP="008D775D">
            <w:r>
              <w:t>A</w:t>
            </w:r>
            <w:r w:rsidR="008D775D" w:rsidRPr="008D775D">
              <w:t xml:space="preserve">bundance </w:t>
            </w:r>
            <w:r>
              <w:t>of bumblebees (</w:t>
            </w:r>
            <w:r>
              <w:rPr>
                <w:i/>
                <w:iCs/>
              </w:rPr>
              <w:t>Bombus spp.</w:t>
            </w:r>
            <w:r>
              <w:t xml:space="preserve">) workers </w:t>
            </w:r>
            <w:r w:rsidR="008D775D" w:rsidRPr="008D775D">
              <w:t>recorded during the 25 seconds observation period</w:t>
            </w:r>
          </w:p>
        </w:tc>
        <w:tc>
          <w:tcPr>
            <w:tcW w:w="1868" w:type="dxa"/>
          </w:tcPr>
          <w:p w14:paraId="5B244C6C" w14:textId="5992A303" w:rsidR="008D775D" w:rsidRPr="008D775D" w:rsidRDefault="00552663" w:rsidP="008D775D">
            <w:r>
              <w:t>Integer</w:t>
            </w:r>
          </w:p>
        </w:tc>
      </w:tr>
      <w:tr w:rsidR="008D775D" w:rsidRPr="008D775D" w14:paraId="28E5A138" w14:textId="1A94BE40" w:rsidTr="008D775D">
        <w:trPr>
          <w:trHeight w:val="290"/>
        </w:trPr>
        <w:tc>
          <w:tcPr>
            <w:tcW w:w="2661" w:type="dxa"/>
            <w:hideMark/>
          </w:tcPr>
          <w:p w14:paraId="539A0B90" w14:textId="77777777" w:rsidR="008D775D" w:rsidRPr="008D775D" w:rsidRDefault="008D775D" w:rsidP="008D775D">
            <w:proofErr w:type="spellStart"/>
            <w:r w:rsidRPr="008D775D">
              <w:t>bombus_sp_queen</w:t>
            </w:r>
            <w:proofErr w:type="spellEnd"/>
          </w:p>
        </w:tc>
        <w:tc>
          <w:tcPr>
            <w:tcW w:w="4487" w:type="dxa"/>
            <w:noWrap/>
            <w:hideMark/>
          </w:tcPr>
          <w:p w14:paraId="57BA80A2" w14:textId="5E7D3085" w:rsidR="008D775D" w:rsidRPr="008D775D" w:rsidRDefault="00552663" w:rsidP="008D775D">
            <w:r>
              <w:t>A</w:t>
            </w:r>
            <w:r w:rsidRPr="008D775D">
              <w:t xml:space="preserve">bundance </w:t>
            </w:r>
            <w:r>
              <w:t>of bumblebees (</w:t>
            </w:r>
            <w:r>
              <w:rPr>
                <w:i/>
                <w:iCs/>
              </w:rPr>
              <w:t>Bombus spp.</w:t>
            </w:r>
            <w:r>
              <w:t xml:space="preserve">) queens </w:t>
            </w:r>
            <w:r w:rsidRPr="008D775D">
              <w:t>recorded during the 25 seconds observation period</w:t>
            </w:r>
          </w:p>
        </w:tc>
        <w:tc>
          <w:tcPr>
            <w:tcW w:w="1868" w:type="dxa"/>
          </w:tcPr>
          <w:p w14:paraId="5753701F" w14:textId="69848221" w:rsidR="008D775D" w:rsidRPr="008D775D" w:rsidRDefault="00552663" w:rsidP="008D775D">
            <w:r>
              <w:t>Integer</w:t>
            </w:r>
          </w:p>
        </w:tc>
      </w:tr>
      <w:tr w:rsidR="008D775D" w:rsidRPr="008D775D" w14:paraId="5D2CD87A" w14:textId="37012B0E" w:rsidTr="008D775D">
        <w:trPr>
          <w:trHeight w:val="300"/>
        </w:trPr>
        <w:tc>
          <w:tcPr>
            <w:tcW w:w="2661" w:type="dxa"/>
            <w:hideMark/>
          </w:tcPr>
          <w:p w14:paraId="0C669712" w14:textId="77777777" w:rsidR="008D775D" w:rsidRPr="008D775D" w:rsidRDefault="008D775D" w:rsidP="008D775D">
            <w:proofErr w:type="spellStart"/>
            <w:r w:rsidRPr="008D775D">
              <w:t>x_eximia</w:t>
            </w:r>
            <w:proofErr w:type="spellEnd"/>
          </w:p>
        </w:tc>
        <w:tc>
          <w:tcPr>
            <w:tcW w:w="4487" w:type="dxa"/>
            <w:noWrap/>
            <w:hideMark/>
          </w:tcPr>
          <w:p w14:paraId="56BE4A14" w14:textId="5B397E46" w:rsidR="008D775D" w:rsidRPr="008D775D" w:rsidRDefault="00552663" w:rsidP="008D775D">
            <w:r w:rsidRPr="00552663">
              <w:rPr>
                <w:i/>
                <w:iCs/>
              </w:rPr>
              <w:t>X</w:t>
            </w:r>
            <w:r w:rsidR="008D775D" w:rsidRPr="00552663">
              <w:rPr>
                <w:i/>
                <w:iCs/>
              </w:rPr>
              <w:t xml:space="preserve">ylocopa </w:t>
            </w:r>
            <w:proofErr w:type="spellStart"/>
            <w:r w:rsidR="008D775D" w:rsidRPr="00552663">
              <w:rPr>
                <w:i/>
                <w:iCs/>
              </w:rPr>
              <w:t>eximia</w:t>
            </w:r>
            <w:proofErr w:type="spellEnd"/>
            <w:r w:rsidR="008D775D" w:rsidRPr="008D775D">
              <w:t xml:space="preserve"> (carpenter bee) abundance recorded during the 25 seconds observation period</w:t>
            </w:r>
          </w:p>
        </w:tc>
        <w:tc>
          <w:tcPr>
            <w:tcW w:w="1868" w:type="dxa"/>
          </w:tcPr>
          <w:p w14:paraId="42DD911A" w14:textId="1B81163D" w:rsidR="008D775D" w:rsidRPr="008D775D" w:rsidRDefault="00552663" w:rsidP="008D775D">
            <w:r>
              <w:t>Integer</w:t>
            </w:r>
          </w:p>
        </w:tc>
      </w:tr>
      <w:tr w:rsidR="008D775D" w:rsidRPr="008D775D" w14:paraId="2255CA9D" w14:textId="49146431" w:rsidTr="008D775D">
        <w:trPr>
          <w:trHeight w:val="300"/>
        </w:trPr>
        <w:tc>
          <w:tcPr>
            <w:tcW w:w="2661" w:type="dxa"/>
            <w:hideMark/>
          </w:tcPr>
          <w:p w14:paraId="1C7999CA" w14:textId="77777777" w:rsidR="008D775D" w:rsidRPr="008D775D" w:rsidRDefault="008D775D" w:rsidP="008D775D">
            <w:r w:rsidRPr="008D775D">
              <w:t>bs_syrphid_sp1</w:t>
            </w:r>
          </w:p>
        </w:tc>
        <w:tc>
          <w:tcPr>
            <w:tcW w:w="4487" w:type="dxa"/>
            <w:noWrap/>
            <w:hideMark/>
          </w:tcPr>
          <w:p w14:paraId="000D8938" w14:textId="39F4F183" w:rsidR="008D775D" w:rsidRPr="008D775D" w:rsidRDefault="00552663" w:rsidP="008D775D">
            <w:r>
              <w:t xml:space="preserve">Abundance of hoverfly (Syrphidae) morphospecies 1 </w:t>
            </w:r>
            <w:r w:rsidR="008D775D" w:rsidRPr="008D775D">
              <w:t>recorded during the 25 seconds observation period</w:t>
            </w:r>
          </w:p>
        </w:tc>
        <w:tc>
          <w:tcPr>
            <w:tcW w:w="1868" w:type="dxa"/>
          </w:tcPr>
          <w:p w14:paraId="2E548C29" w14:textId="423EEB5E" w:rsidR="008D775D" w:rsidRPr="008D775D" w:rsidRDefault="00552663" w:rsidP="008D775D">
            <w:r>
              <w:t>Integer</w:t>
            </w:r>
          </w:p>
        </w:tc>
      </w:tr>
      <w:tr w:rsidR="008D775D" w:rsidRPr="008D775D" w14:paraId="500FA2E4" w14:textId="7C91CAFF" w:rsidTr="008D775D">
        <w:trPr>
          <w:trHeight w:val="300"/>
        </w:trPr>
        <w:tc>
          <w:tcPr>
            <w:tcW w:w="2661" w:type="dxa"/>
            <w:hideMark/>
          </w:tcPr>
          <w:p w14:paraId="504AB563" w14:textId="77777777" w:rsidR="008D775D" w:rsidRPr="008D775D" w:rsidRDefault="008D775D" w:rsidP="008D775D">
            <w:proofErr w:type="spellStart"/>
            <w:r w:rsidRPr="008D775D">
              <w:t>halictidae</w:t>
            </w:r>
            <w:proofErr w:type="spellEnd"/>
          </w:p>
        </w:tc>
        <w:tc>
          <w:tcPr>
            <w:tcW w:w="4487" w:type="dxa"/>
            <w:noWrap/>
            <w:hideMark/>
          </w:tcPr>
          <w:p w14:paraId="5D1D81F6" w14:textId="5D2DB9C7" w:rsidR="008D775D" w:rsidRPr="008D775D" w:rsidRDefault="00552663" w:rsidP="008D775D">
            <w:r>
              <w:t>A</w:t>
            </w:r>
            <w:r w:rsidR="008D775D" w:rsidRPr="008D775D">
              <w:t xml:space="preserve">bundance </w:t>
            </w:r>
            <w:r>
              <w:t>of Halicti</w:t>
            </w:r>
            <w:r w:rsidR="00EB01F2">
              <w:t>d</w:t>
            </w:r>
            <w:r>
              <w:t xml:space="preserve">ae bees </w:t>
            </w:r>
            <w:r w:rsidR="008D775D" w:rsidRPr="008D775D">
              <w:t>recorded during the 25 seconds observation period</w:t>
            </w:r>
          </w:p>
        </w:tc>
        <w:tc>
          <w:tcPr>
            <w:tcW w:w="1868" w:type="dxa"/>
          </w:tcPr>
          <w:p w14:paraId="00258B22" w14:textId="02D83A63" w:rsidR="008D775D" w:rsidRPr="008D775D" w:rsidRDefault="00552663" w:rsidP="008D775D">
            <w:r>
              <w:t>Integer</w:t>
            </w:r>
          </w:p>
        </w:tc>
      </w:tr>
      <w:tr w:rsidR="008D775D" w:rsidRPr="008D775D" w14:paraId="3C60F061" w14:textId="3B573972" w:rsidTr="008D775D">
        <w:trPr>
          <w:trHeight w:val="300"/>
        </w:trPr>
        <w:tc>
          <w:tcPr>
            <w:tcW w:w="2661" w:type="dxa"/>
            <w:hideMark/>
          </w:tcPr>
          <w:p w14:paraId="02E8ED95" w14:textId="77777777" w:rsidR="008D775D" w:rsidRPr="008D775D" w:rsidRDefault="008D775D" w:rsidP="008D775D">
            <w:proofErr w:type="spellStart"/>
            <w:r w:rsidRPr="008D775D">
              <w:t>ss_bee</w:t>
            </w:r>
            <w:proofErr w:type="spellEnd"/>
          </w:p>
        </w:tc>
        <w:tc>
          <w:tcPr>
            <w:tcW w:w="4487" w:type="dxa"/>
            <w:noWrap/>
            <w:hideMark/>
          </w:tcPr>
          <w:p w14:paraId="3CEF1E0F" w14:textId="2D6DFDBE" w:rsidR="008D775D" w:rsidRPr="008D775D" w:rsidRDefault="00552663" w:rsidP="008D775D">
            <w:r>
              <w:t>A</w:t>
            </w:r>
            <w:r w:rsidR="008D775D" w:rsidRPr="008D775D">
              <w:t xml:space="preserve">bundance </w:t>
            </w:r>
            <w:r w:rsidR="00EB01F2">
              <w:t xml:space="preserve">of small solitary bees </w:t>
            </w:r>
            <w:r w:rsidR="008D775D" w:rsidRPr="008D775D">
              <w:t>recorded during the 25 seconds observation period</w:t>
            </w:r>
          </w:p>
        </w:tc>
        <w:tc>
          <w:tcPr>
            <w:tcW w:w="1868" w:type="dxa"/>
          </w:tcPr>
          <w:p w14:paraId="1C4396B2" w14:textId="3C449526" w:rsidR="008D775D" w:rsidRPr="008D775D" w:rsidRDefault="00552663" w:rsidP="008D775D">
            <w:r>
              <w:t>Integer</w:t>
            </w:r>
          </w:p>
        </w:tc>
      </w:tr>
      <w:tr w:rsidR="008D775D" w:rsidRPr="008D775D" w14:paraId="5BA0AC34" w14:textId="67F8E914" w:rsidTr="008D775D">
        <w:trPr>
          <w:trHeight w:val="290"/>
        </w:trPr>
        <w:tc>
          <w:tcPr>
            <w:tcW w:w="2661" w:type="dxa"/>
            <w:noWrap/>
            <w:hideMark/>
          </w:tcPr>
          <w:p w14:paraId="6DF29C4A" w14:textId="77777777" w:rsidR="008D775D" w:rsidRPr="008D775D" w:rsidRDefault="008D775D" w:rsidP="008D775D">
            <w:r w:rsidRPr="008D775D">
              <w:t>bs_syrphid_sp2</w:t>
            </w:r>
          </w:p>
        </w:tc>
        <w:tc>
          <w:tcPr>
            <w:tcW w:w="4487" w:type="dxa"/>
            <w:noWrap/>
            <w:hideMark/>
          </w:tcPr>
          <w:p w14:paraId="0F62C809" w14:textId="007314F1" w:rsidR="008D775D" w:rsidRPr="008D775D" w:rsidRDefault="00552663" w:rsidP="008D775D">
            <w:r>
              <w:t xml:space="preserve">Abundance of hoverfly (Syrphidae) morphospecies 1 </w:t>
            </w:r>
            <w:r w:rsidRPr="008D775D">
              <w:t>recorded during the 25 seconds observation period</w:t>
            </w:r>
          </w:p>
        </w:tc>
        <w:tc>
          <w:tcPr>
            <w:tcW w:w="1868" w:type="dxa"/>
          </w:tcPr>
          <w:p w14:paraId="531289DE" w14:textId="2E1A9A97" w:rsidR="008D775D" w:rsidRPr="008D775D" w:rsidRDefault="00552663" w:rsidP="008D775D">
            <w:r>
              <w:t>Integer</w:t>
            </w:r>
          </w:p>
        </w:tc>
      </w:tr>
      <w:tr w:rsidR="008D775D" w:rsidRPr="008D775D" w14:paraId="22F74438" w14:textId="093FEF2E" w:rsidTr="008D775D">
        <w:trPr>
          <w:trHeight w:val="290"/>
        </w:trPr>
        <w:tc>
          <w:tcPr>
            <w:tcW w:w="2661" w:type="dxa"/>
            <w:hideMark/>
          </w:tcPr>
          <w:p w14:paraId="3DFB23CD" w14:textId="77777777" w:rsidR="008D775D" w:rsidRPr="008D775D" w:rsidRDefault="008D775D" w:rsidP="008D775D">
            <w:r w:rsidRPr="008D775D">
              <w:t>wasp</w:t>
            </w:r>
          </w:p>
        </w:tc>
        <w:tc>
          <w:tcPr>
            <w:tcW w:w="4487" w:type="dxa"/>
            <w:noWrap/>
            <w:hideMark/>
          </w:tcPr>
          <w:p w14:paraId="6699524D" w14:textId="5FEEAB4D" w:rsidR="008D775D" w:rsidRPr="008D775D" w:rsidRDefault="00552663" w:rsidP="008D775D">
            <w:r>
              <w:t>A</w:t>
            </w:r>
            <w:r w:rsidR="008D775D" w:rsidRPr="008D775D">
              <w:t xml:space="preserve">bundance </w:t>
            </w:r>
            <w:r w:rsidR="00EB01F2">
              <w:t xml:space="preserve">of other wasps (Vespidae) </w:t>
            </w:r>
            <w:r w:rsidR="008D775D" w:rsidRPr="008D775D">
              <w:t>recorded during the 25 seconds observation period</w:t>
            </w:r>
          </w:p>
        </w:tc>
        <w:tc>
          <w:tcPr>
            <w:tcW w:w="1868" w:type="dxa"/>
          </w:tcPr>
          <w:p w14:paraId="74C76FE7" w14:textId="4DA95DC9" w:rsidR="008D775D" w:rsidRPr="008D775D" w:rsidRDefault="00552663" w:rsidP="008D775D">
            <w:r>
              <w:t>Integer</w:t>
            </w:r>
          </w:p>
        </w:tc>
      </w:tr>
      <w:tr w:rsidR="008D775D" w:rsidRPr="008D775D" w14:paraId="7D5D4D4A" w14:textId="221CF9F7" w:rsidTr="008D775D">
        <w:trPr>
          <w:trHeight w:val="290"/>
        </w:trPr>
        <w:tc>
          <w:tcPr>
            <w:tcW w:w="2661" w:type="dxa"/>
            <w:hideMark/>
          </w:tcPr>
          <w:p w14:paraId="0300CF92" w14:textId="77777777" w:rsidR="008D775D" w:rsidRPr="008D775D" w:rsidRDefault="008D775D" w:rsidP="008D775D">
            <w:proofErr w:type="spellStart"/>
            <w:r w:rsidRPr="008D775D">
              <w:lastRenderedPageBreak/>
              <w:t>Bombylidae</w:t>
            </w:r>
            <w:proofErr w:type="spellEnd"/>
          </w:p>
        </w:tc>
        <w:tc>
          <w:tcPr>
            <w:tcW w:w="4487" w:type="dxa"/>
            <w:noWrap/>
            <w:hideMark/>
          </w:tcPr>
          <w:p w14:paraId="5127C27E" w14:textId="44A0C1C8" w:rsidR="008D775D" w:rsidRPr="008D775D" w:rsidRDefault="00552663" w:rsidP="008D775D">
            <w:r>
              <w:t>A</w:t>
            </w:r>
            <w:r w:rsidR="008D775D" w:rsidRPr="008D775D">
              <w:t xml:space="preserve">bundance </w:t>
            </w:r>
            <w:r w:rsidR="00EB01F2">
              <w:t>of bee flies (</w:t>
            </w:r>
            <w:proofErr w:type="spellStart"/>
            <w:r w:rsidR="00EB01F2">
              <w:t>Bombylidae</w:t>
            </w:r>
            <w:proofErr w:type="spellEnd"/>
            <w:r w:rsidR="00EB01F2">
              <w:t xml:space="preserve">) </w:t>
            </w:r>
            <w:r w:rsidR="008D775D" w:rsidRPr="008D775D">
              <w:t>recorded during the 25 seconds observation period</w:t>
            </w:r>
          </w:p>
        </w:tc>
        <w:tc>
          <w:tcPr>
            <w:tcW w:w="1868" w:type="dxa"/>
          </w:tcPr>
          <w:p w14:paraId="4CAE34BF" w14:textId="757FB412" w:rsidR="008D775D" w:rsidRPr="008D775D" w:rsidRDefault="00552663" w:rsidP="008D775D">
            <w:r>
              <w:t>Integer</w:t>
            </w:r>
          </w:p>
        </w:tc>
      </w:tr>
      <w:tr w:rsidR="008D775D" w:rsidRPr="008D775D" w14:paraId="77EFCC1E" w14:textId="522A702F" w:rsidTr="008D775D">
        <w:trPr>
          <w:trHeight w:val="290"/>
        </w:trPr>
        <w:tc>
          <w:tcPr>
            <w:tcW w:w="2661" w:type="dxa"/>
            <w:hideMark/>
          </w:tcPr>
          <w:p w14:paraId="7F6B07D7" w14:textId="77777777" w:rsidR="008D775D" w:rsidRPr="008D775D" w:rsidRDefault="008D775D" w:rsidP="008D775D">
            <w:r w:rsidRPr="008D775D">
              <w:t>others</w:t>
            </w:r>
          </w:p>
        </w:tc>
        <w:tc>
          <w:tcPr>
            <w:tcW w:w="4487" w:type="dxa"/>
            <w:noWrap/>
            <w:hideMark/>
          </w:tcPr>
          <w:p w14:paraId="4818BBF7" w14:textId="0E8A7CD4" w:rsidR="008D775D" w:rsidRPr="008D775D" w:rsidRDefault="00552663" w:rsidP="008D775D">
            <w:r>
              <w:t>A</w:t>
            </w:r>
            <w:r w:rsidR="008D775D" w:rsidRPr="008D775D">
              <w:t xml:space="preserve">bundance </w:t>
            </w:r>
            <w:r w:rsidR="00EB01F2">
              <w:t xml:space="preserve">of other pollinating insects </w:t>
            </w:r>
            <w:r w:rsidR="008D775D" w:rsidRPr="008D775D">
              <w:t>recorded during the 25 seconds observation period</w:t>
            </w:r>
          </w:p>
        </w:tc>
        <w:tc>
          <w:tcPr>
            <w:tcW w:w="1868" w:type="dxa"/>
          </w:tcPr>
          <w:p w14:paraId="411E8B06" w14:textId="3F2BFE64" w:rsidR="008D775D" w:rsidRPr="008D775D" w:rsidRDefault="00552663" w:rsidP="008D775D">
            <w:r>
              <w:t>Integer</w:t>
            </w:r>
          </w:p>
        </w:tc>
      </w:tr>
    </w:tbl>
    <w:p w14:paraId="518441C8" w14:textId="0A656DC6" w:rsidR="00E14D01" w:rsidRDefault="00E14D01"/>
    <w:p w14:paraId="70310DFB" w14:textId="2C53A905" w:rsidR="008D775D" w:rsidRPr="00180BDB" w:rsidRDefault="003F5533">
      <w:pPr>
        <w:rPr>
          <w:b/>
          <w:bCs/>
          <w:i/>
          <w:iCs/>
        </w:rPr>
      </w:pPr>
      <w:r>
        <w:rPr>
          <w:b/>
          <w:bCs/>
          <w:i/>
          <w:iCs/>
        </w:rPr>
        <w:t>File ‘hummingbirds_bumblebees.csv’</w:t>
      </w:r>
    </w:p>
    <w:tbl>
      <w:tblPr>
        <w:tblStyle w:val="TableGrid"/>
        <w:tblW w:w="0" w:type="auto"/>
        <w:tblLook w:val="04A0" w:firstRow="1" w:lastRow="0" w:firstColumn="1" w:lastColumn="0" w:noHBand="0" w:noVBand="1"/>
      </w:tblPr>
      <w:tblGrid>
        <w:gridCol w:w="3186"/>
        <w:gridCol w:w="3897"/>
        <w:gridCol w:w="1933"/>
      </w:tblGrid>
      <w:tr w:rsidR="00EB01F2" w:rsidRPr="008D775D" w14:paraId="314CE530" w14:textId="1CFFC2C6" w:rsidTr="00EB01F2">
        <w:trPr>
          <w:trHeight w:val="300"/>
        </w:trPr>
        <w:tc>
          <w:tcPr>
            <w:tcW w:w="3186" w:type="dxa"/>
          </w:tcPr>
          <w:p w14:paraId="0D15DAED" w14:textId="62874852" w:rsidR="00EB01F2" w:rsidRPr="008D775D" w:rsidRDefault="00EB01F2" w:rsidP="00EB01F2">
            <w:r w:rsidRPr="008D775D">
              <w:rPr>
                <w:b/>
                <w:bCs/>
              </w:rPr>
              <w:t>Variable</w:t>
            </w:r>
          </w:p>
        </w:tc>
        <w:tc>
          <w:tcPr>
            <w:tcW w:w="3897" w:type="dxa"/>
            <w:noWrap/>
          </w:tcPr>
          <w:p w14:paraId="1A7C6574" w14:textId="7AEE5597" w:rsidR="00EB01F2" w:rsidRPr="008D775D" w:rsidRDefault="00EB01F2" w:rsidP="00EB01F2">
            <w:r w:rsidRPr="008D775D">
              <w:rPr>
                <w:b/>
                <w:bCs/>
              </w:rPr>
              <w:t>Description</w:t>
            </w:r>
          </w:p>
        </w:tc>
        <w:tc>
          <w:tcPr>
            <w:tcW w:w="1933" w:type="dxa"/>
          </w:tcPr>
          <w:p w14:paraId="1ADFDD14" w14:textId="24567FF6" w:rsidR="00EB01F2" w:rsidRPr="008D775D" w:rsidRDefault="00EB01F2" w:rsidP="00EB01F2">
            <w:r w:rsidRPr="008D775D">
              <w:rPr>
                <w:b/>
                <w:bCs/>
              </w:rPr>
              <w:t>Data type</w:t>
            </w:r>
          </w:p>
        </w:tc>
      </w:tr>
      <w:tr w:rsidR="00EB01F2" w:rsidRPr="008D775D" w14:paraId="3E9CF079" w14:textId="77777777" w:rsidTr="00EB01F2">
        <w:trPr>
          <w:trHeight w:val="300"/>
        </w:trPr>
        <w:tc>
          <w:tcPr>
            <w:tcW w:w="3186" w:type="dxa"/>
          </w:tcPr>
          <w:p w14:paraId="15CB72E2" w14:textId="00460896" w:rsidR="00EB01F2" w:rsidRPr="008D775D" w:rsidRDefault="00EB01F2" w:rsidP="00EB01F2">
            <w:r w:rsidRPr="008D775D">
              <w:t>date</w:t>
            </w:r>
          </w:p>
        </w:tc>
        <w:tc>
          <w:tcPr>
            <w:tcW w:w="3897" w:type="dxa"/>
            <w:noWrap/>
          </w:tcPr>
          <w:p w14:paraId="390307A4" w14:textId="145D47D2" w:rsidR="00EB01F2" w:rsidRPr="008D775D" w:rsidRDefault="00EB01F2" w:rsidP="00EB01F2">
            <w:r>
              <w:t>S</w:t>
            </w:r>
            <w:r w:rsidRPr="008D775D">
              <w:t xml:space="preserve">ampling </w:t>
            </w:r>
            <w:r>
              <w:t xml:space="preserve">date </w:t>
            </w:r>
          </w:p>
        </w:tc>
        <w:tc>
          <w:tcPr>
            <w:tcW w:w="1933" w:type="dxa"/>
          </w:tcPr>
          <w:p w14:paraId="4448F99E" w14:textId="5998F53F" w:rsidR="00EB01F2" w:rsidRPr="008D775D" w:rsidRDefault="00EB01F2" w:rsidP="00EB01F2">
            <w:r>
              <w:t>Date (day/month/year)</w:t>
            </w:r>
          </w:p>
        </w:tc>
      </w:tr>
      <w:tr w:rsidR="00180BDB" w:rsidRPr="008D775D" w14:paraId="25B25F7E" w14:textId="1931161E" w:rsidTr="00EB01F2">
        <w:trPr>
          <w:trHeight w:val="300"/>
        </w:trPr>
        <w:tc>
          <w:tcPr>
            <w:tcW w:w="3186" w:type="dxa"/>
            <w:hideMark/>
          </w:tcPr>
          <w:p w14:paraId="6E01384E" w14:textId="5447207F" w:rsidR="00180BDB" w:rsidRPr="008D775D" w:rsidRDefault="00180BDB" w:rsidP="00180BDB">
            <w:r w:rsidRPr="008D775D">
              <w:t>farm</w:t>
            </w:r>
          </w:p>
        </w:tc>
        <w:tc>
          <w:tcPr>
            <w:tcW w:w="3897" w:type="dxa"/>
            <w:noWrap/>
            <w:hideMark/>
          </w:tcPr>
          <w:p w14:paraId="3FD9E852" w14:textId="50A1EEE2" w:rsidR="00180BDB" w:rsidRPr="008D775D" w:rsidRDefault="00180BDB" w:rsidP="00180BDB">
            <w:r>
              <w:t>S</w:t>
            </w:r>
            <w:r w:rsidRPr="008D775D">
              <w:t>ampling site</w:t>
            </w:r>
            <w:r>
              <w:t xml:space="preserve">.  See </w:t>
            </w:r>
            <w:r w:rsidR="003F5533">
              <w:t>file ‘sites.csv’</w:t>
            </w:r>
            <w:r>
              <w:t xml:space="preserve"> for longitude-</w:t>
            </w:r>
            <w:r w:rsidR="003F5533">
              <w:t>l</w:t>
            </w:r>
            <w:r>
              <w:t>atitude locations of the sites</w:t>
            </w:r>
          </w:p>
        </w:tc>
        <w:tc>
          <w:tcPr>
            <w:tcW w:w="1933" w:type="dxa"/>
          </w:tcPr>
          <w:p w14:paraId="0B2A4C2D" w14:textId="5A5C68F7" w:rsidR="00180BDB" w:rsidRPr="008D775D" w:rsidRDefault="00180BDB" w:rsidP="00180BDB">
            <w:r>
              <w:t>String</w:t>
            </w:r>
          </w:p>
        </w:tc>
      </w:tr>
      <w:tr w:rsidR="00EB01F2" w:rsidRPr="008D775D" w14:paraId="22275CE6" w14:textId="70B91490" w:rsidTr="00EB01F2">
        <w:trPr>
          <w:trHeight w:val="300"/>
        </w:trPr>
        <w:tc>
          <w:tcPr>
            <w:tcW w:w="3186" w:type="dxa"/>
            <w:hideMark/>
          </w:tcPr>
          <w:p w14:paraId="4706261C" w14:textId="2FBF0A85" w:rsidR="00EB01F2" w:rsidRPr="008D775D" w:rsidRDefault="00EB01F2" w:rsidP="00EB01F2">
            <w:r w:rsidRPr="008D775D">
              <w:t>time</w:t>
            </w:r>
          </w:p>
        </w:tc>
        <w:tc>
          <w:tcPr>
            <w:tcW w:w="3897" w:type="dxa"/>
            <w:noWrap/>
            <w:hideMark/>
          </w:tcPr>
          <w:p w14:paraId="51F0E8FF" w14:textId="4E6030FB" w:rsidR="00EB01F2" w:rsidRPr="008D775D" w:rsidRDefault="00EB01F2" w:rsidP="00EB01F2">
            <w:r>
              <w:t xml:space="preserve">Time (if recorded) of the start of the transect observation.  </w:t>
            </w:r>
          </w:p>
        </w:tc>
        <w:tc>
          <w:tcPr>
            <w:tcW w:w="1933" w:type="dxa"/>
          </w:tcPr>
          <w:p w14:paraId="0756DDB0" w14:textId="6F563C2D" w:rsidR="00EB01F2" w:rsidRPr="008D775D" w:rsidRDefault="00EB01F2" w:rsidP="00EB01F2">
            <w:r>
              <w:t>Time (</w:t>
            </w:r>
            <w:r w:rsidR="003F5533">
              <w:t>24-hour</w:t>
            </w:r>
            <w:r>
              <w:t xml:space="preserve"> clock, hours: minutes)</w:t>
            </w:r>
          </w:p>
        </w:tc>
      </w:tr>
      <w:tr w:rsidR="00EB01F2" w:rsidRPr="008D775D" w14:paraId="2535C1F3" w14:textId="2A8368B4" w:rsidTr="00EB01F2">
        <w:trPr>
          <w:trHeight w:val="300"/>
        </w:trPr>
        <w:tc>
          <w:tcPr>
            <w:tcW w:w="3186" w:type="dxa"/>
            <w:hideMark/>
          </w:tcPr>
          <w:p w14:paraId="5B23AA5C" w14:textId="714BD788" w:rsidR="00EB01F2" w:rsidRPr="008D775D" w:rsidRDefault="00EB01F2" w:rsidP="00EB01F2">
            <w:r w:rsidRPr="008D775D">
              <w:t>temperature</w:t>
            </w:r>
          </w:p>
        </w:tc>
        <w:tc>
          <w:tcPr>
            <w:tcW w:w="3897" w:type="dxa"/>
            <w:noWrap/>
            <w:hideMark/>
          </w:tcPr>
          <w:p w14:paraId="024B7E37" w14:textId="42E64164" w:rsidR="00EB01F2" w:rsidRPr="008D775D" w:rsidRDefault="00EB01F2" w:rsidP="00EB01F2">
            <w:r>
              <w:t>Temperature in the shade taken at the start of the transect walk (d</w:t>
            </w:r>
            <w:r w:rsidRPr="008D775D">
              <w:t>egree Celsius</w:t>
            </w:r>
            <w:r>
              <w:t>)</w:t>
            </w:r>
          </w:p>
        </w:tc>
        <w:tc>
          <w:tcPr>
            <w:tcW w:w="1933" w:type="dxa"/>
          </w:tcPr>
          <w:p w14:paraId="0E548AF9" w14:textId="166776FE" w:rsidR="00EB01F2" w:rsidRPr="008D775D" w:rsidRDefault="00EB01F2" w:rsidP="00EB01F2">
            <w:r>
              <w:t>Numeric</w:t>
            </w:r>
          </w:p>
        </w:tc>
      </w:tr>
      <w:tr w:rsidR="00EB01F2" w:rsidRPr="008D775D" w14:paraId="0A2A8D93" w14:textId="5C64342B" w:rsidTr="00EB01F2">
        <w:trPr>
          <w:trHeight w:val="300"/>
        </w:trPr>
        <w:tc>
          <w:tcPr>
            <w:tcW w:w="3186" w:type="dxa"/>
            <w:hideMark/>
          </w:tcPr>
          <w:p w14:paraId="1A5E4313" w14:textId="0930D110" w:rsidR="00EB01F2" w:rsidRPr="008D775D" w:rsidRDefault="00EB01F2" w:rsidP="00EB01F2">
            <w:r w:rsidRPr="008D775D">
              <w:t>distance</w:t>
            </w:r>
          </w:p>
        </w:tc>
        <w:tc>
          <w:tcPr>
            <w:tcW w:w="3897" w:type="dxa"/>
            <w:noWrap/>
            <w:hideMark/>
          </w:tcPr>
          <w:p w14:paraId="2D3FF86F" w14:textId="499AF253" w:rsidR="00EB01F2" w:rsidRPr="008D775D" w:rsidRDefault="00EB01F2" w:rsidP="00EB01F2">
            <w:r>
              <w:t>Transect d</w:t>
            </w:r>
            <w:r w:rsidRPr="008D775D">
              <w:t xml:space="preserve">istance </w:t>
            </w:r>
            <w:r>
              <w:t>(meters)</w:t>
            </w:r>
            <w:r w:rsidR="003F5533">
              <w:t xml:space="preserve"> </w:t>
            </w:r>
            <w:r w:rsidRPr="008D775D">
              <w:t>to the crop edge</w:t>
            </w:r>
            <w:r>
              <w:t xml:space="preserve">, </w:t>
            </w:r>
            <w:r w:rsidR="003F5533">
              <w:t>i.e.,</w:t>
            </w:r>
            <w:r>
              <w:t xml:space="preserve"> the field boundary.</w:t>
            </w:r>
          </w:p>
        </w:tc>
        <w:tc>
          <w:tcPr>
            <w:tcW w:w="1933" w:type="dxa"/>
          </w:tcPr>
          <w:p w14:paraId="0B323AED" w14:textId="324E7C0B" w:rsidR="00EB01F2" w:rsidRPr="008D775D" w:rsidRDefault="00EB01F2" w:rsidP="00EB01F2">
            <w:r>
              <w:t>Numeric</w:t>
            </w:r>
          </w:p>
        </w:tc>
      </w:tr>
      <w:tr w:rsidR="00EB01F2" w:rsidRPr="008D775D" w14:paraId="41255E94" w14:textId="210B5FC1" w:rsidTr="00EB01F2">
        <w:trPr>
          <w:trHeight w:val="300"/>
        </w:trPr>
        <w:tc>
          <w:tcPr>
            <w:tcW w:w="3186" w:type="dxa"/>
            <w:hideMark/>
          </w:tcPr>
          <w:p w14:paraId="1D85EC50" w14:textId="09965804" w:rsidR="00EB01F2" w:rsidRPr="008D775D" w:rsidRDefault="00EB01F2" w:rsidP="00EB01F2">
            <w:r w:rsidRPr="008D775D">
              <w:t>transect</w:t>
            </w:r>
          </w:p>
        </w:tc>
        <w:tc>
          <w:tcPr>
            <w:tcW w:w="3897" w:type="dxa"/>
            <w:noWrap/>
            <w:hideMark/>
          </w:tcPr>
          <w:p w14:paraId="35C77D79" w14:textId="15E5D4EC" w:rsidR="00EB01F2" w:rsidRPr="008D775D" w:rsidRDefault="00EB01F2" w:rsidP="00EB01F2">
            <w:r>
              <w:t>Transect replicate number</w:t>
            </w:r>
          </w:p>
        </w:tc>
        <w:tc>
          <w:tcPr>
            <w:tcW w:w="1933" w:type="dxa"/>
          </w:tcPr>
          <w:p w14:paraId="4C6537CB" w14:textId="2D2613CA" w:rsidR="00EB01F2" w:rsidRPr="008D775D" w:rsidRDefault="00EB01F2" w:rsidP="00EB01F2">
            <w:r>
              <w:t>Integer</w:t>
            </w:r>
          </w:p>
        </w:tc>
      </w:tr>
      <w:tr w:rsidR="00EB01F2" w:rsidRPr="008D775D" w14:paraId="650D92C1" w14:textId="621A47ED" w:rsidTr="00EB01F2">
        <w:trPr>
          <w:trHeight w:val="300"/>
        </w:trPr>
        <w:tc>
          <w:tcPr>
            <w:tcW w:w="3186" w:type="dxa"/>
            <w:hideMark/>
          </w:tcPr>
          <w:p w14:paraId="51AA2284" w14:textId="1874365A" w:rsidR="00EB01F2" w:rsidRPr="008D775D" w:rsidRDefault="00EB01F2" w:rsidP="00EB01F2">
            <w:proofErr w:type="spellStart"/>
            <w:r w:rsidRPr="008D775D">
              <w:t>day_period</w:t>
            </w:r>
            <w:proofErr w:type="spellEnd"/>
          </w:p>
        </w:tc>
        <w:tc>
          <w:tcPr>
            <w:tcW w:w="3897" w:type="dxa"/>
            <w:noWrap/>
            <w:hideMark/>
          </w:tcPr>
          <w:p w14:paraId="06FAF820" w14:textId="22C45DC6" w:rsidR="00EB01F2" w:rsidRPr="008D775D" w:rsidRDefault="00EB01F2" w:rsidP="00EB01F2">
            <w:r>
              <w:t>Time of day</w:t>
            </w:r>
            <w:r w:rsidRPr="008D775D">
              <w:t xml:space="preserve"> (morning, midday, afternoon)</w:t>
            </w:r>
          </w:p>
        </w:tc>
        <w:tc>
          <w:tcPr>
            <w:tcW w:w="1933" w:type="dxa"/>
          </w:tcPr>
          <w:p w14:paraId="25463F7E" w14:textId="624E48C6" w:rsidR="00EB01F2" w:rsidRPr="008D775D" w:rsidRDefault="00EB01F2" w:rsidP="00EB01F2">
            <w:r>
              <w:t>String</w:t>
            </w:r>
          </w:p>
        </w:tc>
      </w:tr>
      <w:tr w:rsidR="00EB01F2" w:rsidRPr="008D775D" w14:paraId="474A148E" w14:textId="3F11D552" w:rsidTr="00EB01F2">
        <w:trPr>
          <w:trHeight w:val="300"/>
        </w:trPr>
        <w:tc>
          <w:tcPr>
            <w:tcW w:w="3186" w:type="dxa"/>
            <w:hideMark/>
          </w:tcPr>
          <w:p w14:paraId="780755AB" w14:textId="035C53F7" w:rsidR="00EB01F2" w:rsidRPr="008D775D" w:rsidRDefault="00EB01F2" w:rsidP="00EB01F2">
            <w:proofErr w:type="spellStart"/>
            <w:r w:rsidRPr="008D775D">
              <w:t>sappho_transect</w:t>
            </w:r>
            <w:proofErr w:type="spellEnd"/>
          </w:p>
        </w:tc>
        <w:tc>
          <w:tcPr>
            <w:tcW w:w="3897" w:type="dxa"/>
            <w:noWrap/>
            <w:hideMark/>
          </w:tcPr>
          <w:p w14:paraId="4C6E8751" w14:textId="70FEA145" w:rsidR="00EB01F2" w:rsidRPr="008D775D" w:rsidRDefault="00EB01F2" w:rsidP="00EB01F2">
            <w:r>
              <w:t>Abundance of</w:t>
            </w:r>
            <w:r w:rsidRPr="008D775D">
              <w:t xml:space="preserve"> </w:t>
            </w:r>
            <w:proofErr w:type="spellStart"/>
            <w:r>
              <w:rPr>
                <w:i/>
                <w:iCs/>
              </w:rPr>
              <w:t>Saphpho</w:t>
            </w:r>
            <w:proofErr w:type="spellEnd"/>
            <w:r>
              <w:rPr>
                <w:i/>
                <w:iCs/>
              </w:rPr>
              <w:t xml:space="preserve"> spp. </w:t>
            </w:r>
            <w:r w:rsidRPr="00EB01F2">
              <w:t>hummingbirds</w:t>
            </w:r>
            <w:r w:rsidRPr="008D775D">
              <w:t xml:space="preserve"> within</w:t>
            </w:r>
            <w:r>
              <w:t xml:space="preserve"> the </w:t>
            </w:r>
            <w:r w:rsidRPr="008D775D">
              <w:t>transect</w:t>
            </w:r>
          </w:p>
        </w:tc>
        <w:tc>
          <w:tcPr>
            <w:tcW w:w="1933" w:type="dxa"/>
          </w:tcPr>
          <w:p w14:paraId="32801907" w14:textId="77777777" w:rsidR="00EB01F2" w:rsidRDefault="00EB01F2" w:rsidP="00EB01F2">
            <w:r>
              <w:t>Integer</w:t>
            </w:r>
          </w:p>
          <w:p w14:paraId="2A3184B4" w14:textId="476616A8" w:rsidR="00EB01F2" w:rsidRPr="008D775D" w:rsidRDefault="00EB01F2" w:rsidP="00EB01F2"/>
        </w:tc>
      </w:tr>
      <w:tr w:rsidR="00EB01F2" w:rsidRPr="008D775D" w14:paraId="2E03E62F" w14:textId="48BCC608" w:rsidTr="00EB01F2">
        <w:trPr>
          <w:trHeight w:val="300"/>
        </w:trPr>
        <w:tc>
          <w:tcPr>
            <w:tcW w:w="3186" w:type="dxa"/>
            <w:hideMark/>
          </w:tcPr>
          <w:p w14:paraId="0003552B" w14:textId="77777777" w:rsidR="00EB01F2" w:rsidRPr="008D775D" w:rsidRDefault="00EB01F2" w:rsidP="00EB01F2">
            <w:proofErr w:type="spellStart"/>
            <w:r w:rsidRPr="008D775D">
              <w:t>sappho_no_transect</w:t>
            </w:r>
            <w:proofErr w:type="spellEnd"/>
          </w:p>
        </w:tc>
        <w:tc>
          <w:tcPr>
            <w:tcW w:w="3897" w:type="dxa"/>
            <w:noWrap/>
            <w:hideMark/>
          </w:tcPr>
          <w:p w14:paraId="1AE71456" w14:textId="69760F12" w:rsidR="00EB01F2" w:rsidRPr="008D775D" w:rsidRDefault="00EB01F2" w:rsidP="00EB01F2">
            <w:r>
              <w:t>Abundance of</w:t>
            </w:r>
            <w:r w:rsidRPr="008D775D">
              <w:t xml:space="preserve"> </w:t>
            </w:r>
            <w:proofErr w:type="spellStart"/>
            <w:r>
              <w:rPr>
                <w:i/>
                <w:iCs/>
              </w:rPr>
              <w:t>Saphpho</w:t>
            </w:r>
            <w:proofErr w:type="spellEnd"/>
            <w:r>
              <w:rPr>
                <w:i/>
                <w:iCs/>
              </w:rPr>
              <w:t xml:space="preserve"> spp. </w:t>
            </w:r>
            <w:r w:rsidRPr="00EB01F2">
              <w:t>hummingbirds</w:t>
            </w:r>
            <w:r w:rsidRPr="008D775D">
              <w:t xml:space="preserve"> </w:t>
            </w:r>
            <w:r>
              <w:t xml:space="preserve">outside the </w:t>
            </w:r>
            <w:r w:rsidRPr="008D775D">
              <w:t>transect</w:t>
            </w:r>
          </w:p>
        </w:tc>
        <w:tc>
          <w:tcPr>
            <w:tcW w:w="1933" w:type="dxa"/>
          </w:tcPr>
          <w:p w14:paraId="0D05F62E" w14:textId="58757E37" w:rsidR="00EB01F2" w:rsidRPr="008D775D" w:rsidRDefault="00EB01F2" w:rsidP="00EB01F2">
            <w:r w:rsidRPr="00073589">
              <w:t>Integer</w:t>
            </w:r>
          </w:p>
        </w:tc>
      </w:tr>
      <w:tr w:rsidR="00EB01F2" w:rsidRPr="008D775D" w14:paraId="17238116" w14:textId="38C1EAF3" w:rsidTr="00EB01F2">
        <w:trPr>
          <w:trHeight w:val="300"/>
        </w:trPr>
        <w:tc>
          <w:tcPr>
            <w:tcW w:w="3186" w:type="dxa"/>
            <w:hideMark/>
          </w:tcPr>
          <w:p w14:paraId="66A2708D" w14:textId="77777777" w:rsidR="00EB01F2" w:rsidRPr="008D775D" w:rsidRDefault="00EB01F2" w:rsidP="00EB01F2">
            <w:proofErr w:type="spellStart"/>
            <w:r w:rsidRPr="008D775D">
              <w:t>chlorostilbon_transect</w:t>
            </w:r>
            <w:proofErr w:type="spellEnd"/>
          </w:p>
        </w:tc>
        <w:tc>
          <w:tcPr>
            <w:tcW w:w="3897" w:type="dxa"/>
            <w:noWrap/>
            <w:hideMark/>
          </w:tcPr>
          <w:p w14:paraId="00C4C0C2" w14:textId="0BA09A4E" w:rsidR="00EB01F2" w:rsidRPr="008D775D" w:rsidRDefault="00EB01F2" w:rsidP="00EB01F2">
            <w:r>
              <w:t>Abundance of</w:t>
            </w:r>
            <w:r w:rsidRPr="008D775D">
              <w:t xml:space="preserve"> </w:t>
            </w:r>
            <w:proofErr w:type="spellStart"/>
            <w:r>
              <w:rPr>
                <w:i/>
                <w:iCs/>
              </w:rPr>
              <w:t>Chlorostilbon</w:t>
            </w:r>
            <w:proofErr w:type="spellEnd"/>
            <w:r>
              <w:rPr>
                <w:i/>
                <w:iCs/>
              </w:rPr>
              <w:t xml:space="preserve"> spp. </w:t>
            </w:r>
            <w:r w:rsidRPr="00EB01F2">
              <w:t>hummingbirds</w:t>
            </w:r>
            <w:r w:rsidRPr="008D775D">
              <w:t xml:space="preserve"> within</w:t>
            </w:r>
            <w:r>
              <w:t xml:space="preserve"> the </w:t>
            </w:r>
            <w:r w:rsidRPr="008D775D">
              <w:t>transect</w:t>
            </w:r>
          </w:p>
        </w:tc>
        <w:tc>
          <w:tcPr>
            <w:tcW w:w="1933" w:type="dxa"/>
          </w:tcPr>
          <w:p w14:paraId="025F3483" w14:textId="2E77E1A4" w:rsidR="00EB01F2" w:rsidRPr="008D775D" w:rsidRDefault="00EB01F2" w:rsidP="00EB01F2">
            <w:r w:rsidRPr="00073589">
              <w:t>Integer</w:t>
            </w:r>
          </w:p>
        </w:tc>
      </w:tr>
      <w:tr w:rsidR="00EB01F2" w:rsidRPr="008D775D" w14:paraId="0DFA584D" w14:textId="196E3CF7" w:rsidTr="00EB01F2">
        <w:trPr>
          <w:trHeight w:val="300"/>
        </w:trPr>
        <w:tc>
          <w:tcPr>
            <w:tcW w:w="3186" w:type="dxa"/>
            <w:hideMark/>
          </w:tcPr>
          <w:p w14:paraId="481BDBB8" w14:textId="77777777" w:rsidR="00EB01F2" w:rsidRPr="008D775D" w:rsidRDefault="00EB01F2" w:rsidP="00EB01F2">
            <w:proofErr w:type="spellStart"/>
            <w:r w:rsidRPr="008D775D">
              <w:t>chlorostilbon_no_transect</w:t>
            </w:r>
            <w:proofErr w:type="spellEnd"/>
          </w:p>
        </w:tc>
        <w:tc>
          <w:tcPr>
            <w:tcW w:w="3897" w:type="dxa"/>
            <w:noWrap/>
            <w:hideMark/>
          </w:tcPr>
          <w:p w14:paraId="6FC9060F" w14:textId="0335ECE1" w:rsidR="00EB01F2" w:rsidRPr="008D775D" w:rsidRDefault="00EB01F2" w:rsidP="00EB01F2">
            <w:r>
              <w:t>Abundance of</w:t>
            </w:r>
            <w:r w:rsidRPr="008D775D">
              <w:t xml:space="preserve"> </w:t>
            </w:r>
            <w:proofErr w:type="spellStart"/>
            <w:r>
              <w:rPr>
                <w:i/>
                <w:iCs/>
              </w:rPr>
              <w:t>Chlorostilbon</w:t>
            </w:r>
            <w:proofErr w:type="spellEnd"/>
            <w:r>
              <w:rPr>
                <w:i/>
                <w:iCs/>
              </w:rPr>
              <w:t xml:space="preserve"> spp. </w:t>
            </w:r>
            <w:r w:rsidRPr="00EB01F2">
              <w:t>hummingbirds</w:t>
            </w:r>
            <w:r w:rsidRPr="008D775D">
              <w:t xml:space="preserve"> </w:t>
            </w:r>
            <w:r>
              <w:t xml:space="preserve">outside the </w:t>
            </w:r>
            <w:r w:rsidRPr="008D775D">
              <w:t>transect</w:t>
            </w:r>
          </w:p>
        </w:tc>
        <w:tc>
          <w:tcPr>
            <w:tcW w:w="1933" w:type="dxa"/>
          </w:tcPr>
          <w:p w14:paraId="35258C20" w14:textId="48182C5D" w:rsidR="00EB01F2" w:rsidRPr="008D775D" w:rsidRDefault="00EB01F2" w:rsidP="00EB01F2">
            <w:r w:rsidRPr="00073589">
              <w:t>Integer</w:t>
            </w:r>
          </w:p>
        </w:tc>
      </w:tr>
      <w:tr w:rsidR="00EB01F2" w:rsidRPr="008D775D" w14:paraId="26F861DB" w14:textId="7C7D8189" w:rsidTr="00EB01F2">
        <w:trPr>
          <w:trHeight w:val="300"/>
        </w:trPr>
        <w:tc>
          <w:tcPr>
            <w:tcW w:w="3186" w:type="dxa"/>
            <w:hideMark/>
          </w:tcPr>
          <w:p w14:paraId="581A3659" w14:textId="080DD85E" w:rsidR="00EB01F2" w:rsidRPr="008D775D" w:rsidRDefault="00EB01F2" w:rsidP="00EB01F2">
            <w:proofErr w:type="spellStart"/>
            <w:r w:rsidRPr="008D775D">
              <w:t>amazillia_transect</w:t>
            </w:r>
            <w:proofErr w:type="spellEnd"/>
          </w:p>
        </w:tc>
        <w:tc>
          <w:tcPr>
            <w:tcW w:w="3897" w:type="dxa"/>
            <w:noWrap/>
            <w:hideMark/>
          </w:tcPr>
          <w:p w14:paraId="00A3CCE7" w14:textId="702811B5" w:rsidR="00EB01F2" w:rsidRPr="008D775D" w:rsidRDefault="00EB01F2" w:rsidP="00EB01F2">
            <w:r>
              <w:t>Abundance of</w:t>
            </w:r>
            <w:r w:rsidRPr="008D775D">
              <w:t xml:space="preserve"> </w:t>
            </w:r>
            <w:proofErr w:type="spellStart"/>
            <w:r w:rsidRPr="00EB01F2">
              <w:rPr>
                <w:i/>
                <w:iCs/>
              </w:rPr>
              <w:t>Amazillia</w:t>
            </w:r>
            <w:proofErr w:type="spellEnd"/>
            <w:r>
              <w:rPr>
                <w:i/>
                <w:iCs/>
              </w:rPr>
              <w:t xml:space="preserve"> spp. </w:t>
            </w:r>
            <w:r w:rsidRPr="00EB01F2">
              <w:t>hummingbirds</w:t>
            </w:r>
            <w:r w:rsidRPr="008D775D">
              <w:t xml:space="preserve"> within</w:t>
            </w:r>
            <w:r>
              <w:t xml:space="preserve"> the </w:t>
            </w:r>
            <w:r w:rsidRPr="008D775D">
              <w:t>transect</w:t>
            </w:r>
          </w:p>
        </w:tc>
        <w:tc>
          <w:tcPr>
            <w:tcW w:w="1933" w:type="dxa"/>
          </w:tcPr>
          <w:p w14:paraId="75DF63C5" w14:textId="626AD92E" w:rsidR="00EB01F2" w:rsidRPr="008D775D" w:rsidRDefault="00EB01F2" w:rsidP="00EB01F2">
            <w:r w:rsidRPr="00073589">
              <w:t>Integer</w:t>
            </w:r>
          </w:p>
        </w:tc>
      </w:tr>
      <w:tr w:rsidR="00EB01F2" w:rsidRPr="008D775D" w14:paraId="1A8E437F" w14:textId="16037847" w:rsidTr="00EB01F2">
        <w:trPr>
          <w:trHeight w:val="300"/>
        </w:trPr>
        <w:tc>
          <w:tcPr>
            <w:tcW w:w="3186" w:type="dxa"/>
            <w:hideMark/>
          </w:tcPr>
          <w:p w14:paraId="21CEE148" w14:textId="77777777" w:rsidR="00EB01F2" w:rsidRPr="008D775D" w:rsidRDefault="00EB01F2" w:rsidP="00EB01F2">
            <w:proofErr w:type="spellStart"/>
            <w:r w:rsidRPr="008D775D">
              <w:t>amazillia_no_transect</w:t>
            </w:r>
            <w:proofErr w:type="spellEnd"/>
          </w:p>
        </w:tc>
        <w:tc>
          <w:tcPr>
            <w:tcW w:w="3897" w:type="dxa"/>
            <w:noWrap/>
            <w:hideMark/>
          </w:tcPr>
          <w:p w14:paraId="18A55A84" w14:textId="6F2B38E4" w:rsidR="00EB01F2" w:rsidRPr="008D775D" w:rsidRDefault="00EB01F2" w:rsidP="00EB01F2">
            <w:r>
              <w:t>Abundance of</w:t>
            </w:r>
            <w:r w:rsidRPr="008D775D">
              <w:t xml:space="preserve"> </w:t>
            </w:r>
            <w:proofErr w:type="spellStart"/>
            <w:r w:rsidRPr="00EB01F2">
              <w:rPr>
                <w:i/>
                <w:iCs/>
              </w:rPr>
              <w:t>Amazillia</w:t>
            </w:r>
            <w:proofErr w:type="spellEnd"/>
            <w:r>
              <w:rPr>
                <w:i/>
                <w:iCs/>
              </w:rPr>
              <w:t xml:space="preserve"> spp. </w:t>
            </w:r>
            <w:r w:rsidRPr="00EB01F2">
              <w:t>hummingbirds</w:t>
            </w:r>
            <w:r w:rsidRPr="008D775D">
              <w:t xml:space="preserve"> </w:t>
            </w:r>
            <w:r>
              <w:t xml:space="preserve">outside the </w:t>
            </w:r>
            <w:r w:rsidRPr="008D775D">
              <w:t>transect</w:t>
            </w:r>
          </w:p>
        </w:tc>
        <w:tc>
          <w:tcPr>
            <w:tcW w:w="1933" w:type="dxa"/>
          </w:tcPr>
          <w:p w14:paraId="1E29EB13" w14:textId="381A9B0B" w:rsidR="00EB01F2" w:rsidRPr="008D775D" w:rsidRDefault="00EB01F2" w:rsidP="00EB01F2">
            <w:r w:rsidRPr="00073589">
              <w:t>Integer</w:t>
            </w:r>
          </w:p>
        </w:tc>
      </w:tr>
      <w:tr w:rsidR="00EB01F2" w:rsidRPr="008D775D" w14:paraId="1366526E" w14:textId="492C02FB" w:rsidTr="00EB01F2">
        <w:trPr>
          <w:trHeight w:val="300"/>
        </w:trPr>
        <w:tc>
          <w:tcPr>
            <w:tcW w:w="3186" w:type="dxa"/>
            <w:hideMark/>
          </w:tcPr>
          <w:p w14:paraId="5EC0308B" w14:textId="77777777" w:rsidR="00EB01F2" w:rsidRPr="008D775D" w:rsidRDefault="00EB01F2" w:rsidP="00EB01F2">
            <w:proofErr w:type="spellStart"/>
            <w:r w:rsidRPr="008D775D">
              <w:t>bombus_pauloensis_transect</w:t>
            </w:r>
            <w:proofErr w:type="spellEnd"/>
          </w:p>
        </w:tc>
        <w:tc>
          <w:tcPr>
            <w:tcW w:w="3897" w:type="dxa"/>
            <w:noWrap/>
            <w:hideMark/>
          </w:tcPr>
          <w:p w14:paraId="0E133F0B" w14:textId="5DC5A1C6" w:rsidR="00EB01F2" w:rsidRPr="008D775D" w:rsidRDefault="00EB01F2" w:rsidP="00EB01F2">
            <w:r>
              <w:t>Abundance of</w:t>
            </w:r>
            <w:r w:rsidRPr="008D775D">
              <w:t xml:space="preserve"> </w:t>
            </w:r>
            <w:r w:rsidRPr="00EB01F2">
              <w:rPr>
                <w:i/>
                <w:iCs/>
              </w:rPr>
              <w:t xml:space="preserve">Bombus </w:t>
            </w:r>
            <w:proofErr w:type="spellStart"/>
            <w:r w:rsidRPr="00EB01F2">
              <w:rPr>
                <w:i/>
                <w:iCs/>
              </w:rPr>
              <w:t>pauloensis</w:t>
            </w:r>
            <w:proofErr w:type="spellEnd"/>
            <w:r w:rsidRPr="008D775D">
              <w:t xml:space="preserve"> within</w:t>
            </w:r>
            <w:r>
              <w:t xml:space="preserve"> the </w:t>
            </w:r>
            <w:r w:rsidRPr="008D775D">
              <w:t>transect</w:t>
            </w:r>
          </w:p>
        </w:tc>
        <w:tc>
          <w:tcPr>
            <w:tcW w:w="1933" w:type="dxa"/>
          </w:tcPr>
          <w:p w14:paraId="387B312C" w14:textId="6FBACCF6" w:rsidR="00EB01F2" w:rsidRPr="008D775D" w:rsidRDefault="00EB01F2" w:rsidP="00EB01F2">
            <w:r w:rsidRPr="00073589">
              <w:t>Integer</w:t>
            </w:r>
          </w:p>
        </w:tc>
      </w:tr>
      <w:tr w:rsidR="00EB01F2" w:rsidRPr="008D775D" w14:paraId="607DBD5F" w14:textId="691A4497" w:rsidTr="00EB01F2">
        <w:trPr>
          <w:trHeight w:val="300"/>
        </w:trPr>
        <w:tc>
          <w:tcPr>
            <w:tcW w:w="3186" w:type="dxa"/>
            <w:hideMark/>
          </w:tcPr>
          <w:p w14:paraId="5774F9BC" w14:textId="77777777" w:rsidR="00EB01F2" w:rsidRPr="008D775D" w:rsidRDefault="00EB01F2" w:rsidP="00EB01F2">
            <w:proofErr w:type="spellStart"/>
            <w:r w:rsidRPr="008D775D">
              <w:t>bombus_pauloensis_no_transect</w:t>
            </w:r>
            <w:proofErr w:type="spellEnd"/>
          </w:p>
        </w:tc>
        <w:tc>
          <w:tcPr>
            <w:tcW w:w="3897" w:type="dxa"/>
            <w:noWrap/>
            <w:hideMark/>
          </w:tcPr>
          <w:p w14:paraId="3D9D8ED8" w14:textId="1DC43771" w:rsidR="00EB01F2" w:rsidRPr="008D775D" w:rsidRDefault="00EB01F2" w:rsidP="00EB01F2">
            <w:r>
              <w:t>Abundance of</w:t>
            </w:r>
            <w:r w:rsidRPr="008D775D">
              <w:t xml:space="preserve"> </w:t>
            </w:r>
            <w:r w:rsidRPr="00EB01F2">
              <w:rPr>
                <w:i/>
                <w:iCs/>
              </w:rPr>
              <w:t xml:space="preserve">Bombus </w:t>
            </w:r>
            <w:proofErr w:type="spellStart"/>
            <w:r w:rsidRPr="00EB01F2">
              <w:rPr>
                <w:i/>
                <w:iCs/>
              </w:rPr>
              <w:t>pauloensis</w:t>
            </w:r>
            <w:proofErr w:type="spellEnd"/>
            <w:r w:rsidRPr="008D775D">
              <w:t xml:space="preserve"> </w:t>
            </w:r>
            <w:r>
              <w:t xml:space="preserve">outside the </w:t>
            </w:r>
            <w:r w:rsidRPr="008D775D">
              <w:t>transect</w:t>
            </w:r>
          </w:p>
        </w:tc>
        <w:tc>
          <w:tcPr>
            <w:tcW w:w="1933" w:type="dxa"/>
          </w:tcPr>
          <w:p w14:paraId="2FC64C5E" w14:textId="6C55DCA5" w:rsidR="00EB01F2" w:rsidRPr="008D775D" w:rsidRDefault="00EB01F2" w:rsidP="00EB01F2">
            <w:r w:rsidRPr="00073589">
              <w:t>Integer</w:t>
            </w:r>
          </w:p>
        </w:tc>
      </w:tr>
      <w:tr w:rsidR="00EB01F2" w:rsidRPr="008D775D" w14:paraId="578E2D51" w14:textId="656C811F" w:rsidTr="00EB01F2">
        <w:trPr>
          <w:trHeight w:val="300"/>
        </w:trPr>
        <w:tc>
          <w:tcPr>
            <w:tcW w:w="3186" w:type="dxa"/>
            <w:hideMark/>
          </w:tcPr>
          <w:p w14:paraId="52D6DB99" w14:textId="77777777" w:rsidR="00EB01F2" w:rsidRPr="008D775D" w:rsidRDefault="00EB01F2" w:rsidP="00EB01F2">
            <w:proofErr w:type="spellStart"/>
            <w:r w:rsidRPr="008D775D">
              <w:t>bombus_morio_transect</w:t>
            </w:r>
            <w:proofErr w:type="spellEnd"/>
          </w:p>
        </w:tc>
        <w:tc>
          <w:tcPr>
            <w:tcW w:w="3897" w:type="dxa"/>
            <w:noWrap/>
            <w:hideMark/>
          </w:tcPr>
          <w:p w14:paraId="17B3609D" w14:textId="425F411C" w:rsidR="00EB01F2" w:rsidRPr="008D775D" w:rsidRDefault="00EB01F2" w:rsidP="00EB01F2">
            <w:r>
              <w:t>Abundance of</w:t>
            </w:r>
            <w:r w:rsidRPr="008D775D">
              <w:t xml:space="preserve"> </w:t>
            </w:r>
            <w:r w:rsidRPr="00EB01F2">
              <w:rPr>
                <w:i/>
                <w:iCs/>
              </w:rPr>
              <w:t xml:space="preserve">Bombus </w:t>
            </w:r>
            <w:proofErr w:type="spellStart"/>
            <w:r>
              <w:rPr>
                <w:i/>
                <w:iCs/>
              </w:rPr>
              <w:t>morio</w:t>
            </w:r>
            <w:proofErr w:type="spellEnd"/>
            <w:r w:rsidRPr="008D775D">
              <w:t xml:space="preserve"> within</w:t>
            </w:r>
            <w:r>
              <w:t xml:space="preserve"> the </w:t>
            </w:r>
            <w:r w:rsidRPr="008D775D">
              <w:t>transect</w:t>
            </w:r>
          </w:p>
        </w:tc>
        <w:tc>
          <w:tcPr>
            <w:tcW w:w="1933" w:type="dxa"/>
          </w:tcPr>
          <w:p w14:paraId="0EA26D56" w14:textId="34FE99B5" w:rsidR="00EB01F2" w:rsidRPr="008D775D" w:rsidRDefault="00EB01F2" w:rsidP="00EB01F2">
            <w:r w:rsidRPr="00073589">
              <w:t>Integer</w:t>
            </w:r>
          </w:p>
        </w:tc>
      </w:tr>
      <w:tr w:rsidR="00EB01F2" w:rsidRPr="008D775D" w14:paraId="4A75BB0E" w14:textId="08494560" w:rsidTr="00EB01F2">
        <w:trPr>
          <w:trHeight w:val="300"/>
        </w:trPr>
        <w:tc>
          <w:tcPr>
            <w:tcW w:w="3186" w:type="dxa"/>
            <w:hideMark/>
          </w:tcPr>
          <w:p w14:paraId="046D64CE" w14:textId="77777777" w:rsidR="00EB01F2" w:rsidRPr="008D775D" w:rsidRDefault="00EB01F2" w:rsidP="00EB01F2">
            <w:proofErr w:type="spellStart"/>
            <w:r w:rsidRPr="008D775D">
              <w:t>bombus_morio_no_transect</w:t>
            </w:r>
            <w:proofErr w:type="spellEnd"/>
          </w:p>
        </w:tc>
        <w:tc>
          <w:tcPr>
            <w:tcW w:w="3897" w:type="dxa"/>
            <w:noWrap/>
            <w:hideMark/>
          </w:tcPr>
          <w:p w14:paraId="73C0E748" w14:textId="6ABCE99E" w:rsidR="00EB01F2" w:rsidRPr="008D775D" w:rsidRDefault="00EB01F2" w:rsidP="00EB01F2">
            <w:r>
              <w:t>Abundance of</w:t>
            </w:r>
            <w:r w:rsidRPr="008D775D">
              <w:t xml:space="preserve"> </w:t>
            </w:r>
            <w:r w:rsidRPr="00EB01F2">
              <w:rPr>
                <w:i/>
                <w:iCs/>
              </w:rPr>
              <w:t xml:space="preserve">Bombus </w:t>
            </w:r>
            <w:proofErr w:type="spellStart"/>
            <w:r>
              <w:rPr>
                <w:i/>
                <w:iCs/>
              </w:rPr>
              <w:t>morio</w:t>
            </w:r>
            <w:proofErr w:type="spellEnd"/>
            <w:r w:rsidRPr="008D775D">
              <w:t xml:space="preserve"> </w:t>
            </w:r>
            <w:r>
              <w:t xml:space="preserve">outside the </w:t>
            </w:r>
            <w:r w:rsidRPr="008D775D">
              <w:t>transect</w:t>
            </w:r>
          </w:p>
        </w:tc>
        <w:tc>
          <w:tcPr>
            <w:tcW w:w="1933" w:type="dxa"/>
          </w:tcPr>
          <w:p w14:paraId="7DF73223" w14:textId="265B80A8" w:rsidR="00EB01F2" w:rsidRPr="008D775D" w:rsidRDefault="00EB01F2" w:rsidP="00EB01F2">
            <w:r w:rsidRPr="00073589">
              <w:t>Integer</w:t>
            </w:r>
          </w:p>
        </w:tc>
      </w:tr>
      <w:tr w:rsidR="00EB01F2" w:rsidRPr="008D775D" w14:paraId="73EBDFB2" w14:textId="0F4B66BF" w:rsidTr="00EB01F2">
        <w:trPr>
          <w:trHeight w:val="300"/>
        </w:trPr>
        <w:tc>
          <w:tcPr>
            <w:tcW w:w="3186" w:type="dxa"/>
            <w:hideMark/>
          </w:tcPr>
          <w:p w14:paraId="2195D258" w14:textId="77777777" w:rsidR="00EB01F2" w:rsidRPr="008D775D" w:rsidRDefault="00EB01F2" w:rsidP="00EB01F2">
            <w:proofErr w:type="spellStart"/>
            <w:r w:rsidRPr="008D775D">
              <w:t>xylocopa_eximia_transect</w:t>
            </w:r>
            <w:proofErr w:type="spellEnd"/>
          </w:p>
        </w:tc>
        <w:tc>
          <w:tcPr>
            <w:tcW w:w="3897" w:type="dxa"/>
            <w:noWrap/>
            <w:hideMark/>
          </w:tcPr>
          <w:p w14:paraId="0BB32DAC" w14:textId="0E7CA0CB" w:rsidR="00EB01F2" w:rsidRPr="008D775D" w:rsidRDefault="00EB01F2" w:rsidP="00EB01F2">
            <w:r>
              <w:t>Abundance of</w:t>
            </w:r>
            <w:r w:rsidRPr="008D775D">
              <w:t xml:space="preserve"> </w:t>
            </w:r>
            <w:r>
              <w:rPr>
                <w:i/>
                <w:iCs/>
              </w:rPr>
              <w:t xml:space="preserve">Xylocopa </w:t>
            </w:r>
            <w:proofErr w:type="spellStart"/>
            <w:r>
              <w:rPr>
                <w:i/>
                <w:iCs/>
              </w:rPr>
              <w:t>eximia</w:t>
            </w:r>
            <w:proofErr w:type="spellEnd"/>
            <w:r w:rsidRPr="008D775D">
              <w:t xml:space="preserve"> within</w:t>
            </w:r>
            <w:r>
              <w:t xml:space="preserve"> the </w:t>
            </w:r>
            <w:r w:rsidRPr="008D775D">
              <w:t>transect</w:t>
            </w:r>
          </w:p>
        </w:tc>
        <w:tc>
          <w:tcPr>
            <w:tcW w:w="1933" w:type="dxa"/>
          </w:tcPr>
          <w:p w14:paraId="5AB174F1" w14:textId="1F6386F3" w:rsidR="00EB01F2" w:rsidRPr="008D775D" w:rsidRDefault="00EB01F2" w:rsidP="00EB01F2">
            <w:r w:rsidRPr="00073589">
              <w:t>Integer</w:t>
            </w:r>
          </w:p>
        </w:tc>
      </w:tr>
      <w:tr w:rsidR="00EB01F2" w:rsidRPr="008D775D" w14:paraId="7007CCDF" w14:textId="64E02D4C" w:rsidTr="00EB01F2">
        <w:trPr>
          <w:trHeight w:val="300"/>
        </w:trPr>
        <w:tc>
          <w:tcPr>
            <w:tcW w:w="3186" w:type="dxa"/>
            <w:hideMark/>
          </w:tcPr>
          <w:p w14:paraId="3AF1A30E" w14:textId="77777777" w:rsidR="00EB01F2" w:rsidRPr="008D775D" w:rsidRDefault="00EB01F2" w:rsidP="00EB01F2">
            <w:proofErr w:type="spellStart"/>
            <w:r w:rsidRPr="008D775D">
              <w:t>xylocopa_eximia_no_transect</w:t>
            </w:r>
            <w:proofErr w:type="spellEnd"/>
          </w:p>
        </w:tc>
        <w:tc>
          <w:tcPr>
            <w:tcW w:w="3897" w:type="dxa"/>
            <w:noWrap/>
            <w:hideMark/>
          </w:tcPr>
          <w:p w14:paraId="63091F6F" w14:textId="3E982CFB" w:rsidR="00EB01F2" w:rsidRPr="008D775D" w:rsidRDefault="00EB01F2" w:rsidP="00EB01F2">
            <w:r>
              <w:t>Abundance of</w:t>
            </w:r>
            <w:r w:rsidRPr="008D775D">
              <w:t xml:space="preserve"> </w:t>
            </w:r>
            <w:proofErr w:type="spellStart"/>
            <w:r>
              <w:rPr>
                <w:i/>
                <w:iCs/>
              </w:rPr>
              <w:t>Xylocopia</w:t>
            </w:r>
            <w:proofErr w:type="spellEnd"/>
            <w:r>
              <w:rPr>
                <w:i/>
                <w:iCs/>
              </w:rPr>
              <w:t xml:space="preserve"> </w:t>
            </w:r>
            <w:proofErr w:type="spellStart"/>
            <w:r>
              <w:rPr>
                <w:i/>
                <w:iCs/>
              </w:rPr>
              <w:t>eximia</w:t>
            </w:r>
            <w:proofErr w:type="spellEnd"/>
            <w:r w:rsidRPr="008D775D">
              <w:t xml:space="preserve"> </w:t>
            </w:r>
            <w:r>
              <w:t xml:space="preserve">outside the </w:t>
            </w:r>
            <w:r w:rsidRPr="008D775D">
              <w:t>transect</w:t>
            </w:r>
          </w:p>
        </w:tc>
        <w:tc>
          <w:tcPr>
            <w:tcW w:w="1933" w:type="dxa"/>
          </w:tcPr>
          <w:p w14:paraId="07369E18" w14:textId="483CCA8E" w:rsidR="00EB01F2" w:rsidRPr="008D775D" w:rsidRDefault="00EB01F2" w:rsidP="00EB01F2">
            <w:r w:rsidRPr="00073589">
              <w:t>Integer</w:t>
            </w:r>
          </w:p>
        </w:tc>
      </w:tr>
      <w:tr w:rsidR="00EB01F2" w:rsidRPr="008D775D" w14:paraId="76DAFC78" w14:textId="555BBE42" w:rsidTr="00EB01F2">
        <w:trPr>
          <w:trHeight w:val="300"/>
        </w:trPr>
        <w:tc>
          <w:tcPr>
            <w:tcW w:w="3186" w:type="dxa"/>
            <w:hideMark/>
          </w:tcPr>
          <w:p w14:paraId="764B8843" w14:textId="77777777" w:rsidR="00EB01F2" w:rsidRPr="008D775D" w:rsidRDefault="00EB01F2" w:rsidP="00EB01F2">
            <w:proofErr w:type="spellStart"/>
            <w:r w:rsidRPr="008D775D">
              <w:t>xylocopa_violacea</w:t>
            </w:r>
            <w:proofErr w:type="spellEnd"/>
          </w:p>
        </w:tc>
        <w:tc>
          <w:tcPr>
            <w:tcW w:w="3897" w:type="dxa"/>
            <w:noWrap/>
            <w:hideMark/>
          </w:tcPr>
          <w:p w14:paraId="4AB758EB" w14:textId="3FBBF20B" w:rsidR="00EB01F2" w:rsidRPr="008D775D" w:rsidRDefault="00EB01F2" w:rsidP="00EB01F2">
            <w:r>
              <w:t>Abundance of</w:t>
            </w:r>
            <w:r w:rsidRPr="008D775D">
              <w:t xml:space="preserve"> </w:t>
            </w:r>
            <w:r>
              <w:rPr>
                <w:i/>
                <w:iCs/>
              </w:rPr>
              <w:t xml:space="preserve">Xylocopa </w:t>
            </w:r>
            <w:proofErr w:type="spellStart"/>
            <w:r>
              <w:rPr>
                <w:i/>
                <w:iCs/>
              </w:rPr>
              <w:t>violacea</w:t>
            </w:r>
            <w:proofErr w:type="spellEnd"/>
            <w:r w:rsidRPr="008D775D">
              <w:t xml:space="preserve"> within</w:t>
            </w:r>
            <w:r>
              <w:t xml:space="preserve"> the </w:t>
            </w:r>
            <w:r w:rsidRPr="008D775D">
              <w:t>transect</w:t>
            </w:r>
          </w:p>
        </w:tc>
        <w:tc>
          <w:tcPr>
            <w:tcW w:w="1933" w:type="dxa"/>
          </w:tcPr>
          <w:p w14:paraId="3B9EC504" w14:textId="5F337EDA" w:rsidR="00EB01F2" w:rsidRPr="008D775D" w:rsidRDefault="00EB01F2" w:rsidP="00EB01F2">
            <w:r w:rsidRPr="00073589">
              <w:t>Integer</w:t>
            </w:r>
          </w:p>
        </w:tc>
      </w:tr>
    </w:tbl>
    <w:p w14:paraId="007B7F32" w14:textId="77777777" w:rsidR="008D775D" w:rsidRDefault="008D775D"/>
    <w:p w14:paraId="4CD363E8" w14:textId="466EF6E2" w:rsidR="00E14D01" w:rsidRDefault="003F5533">
      <w:r>
        <w:t>File ‘fruit_set.csv’</w:t>
      </w:r>
    </w:p>
    <w:tbl>
      <w:tblPr>
        <w:tblStyle w:val="TableGrid"/>
        <w:tblW w:w="0" w:type="auto"/>
        <w:tblLook w:val="04A0" w:firstRow="1" w:lastRow="0" w:firstColumn="1" w:lastColumn="0" w:noHBand="0" w:noVBand="1"/>
      </w:tblPr>
      <w:tblGrid>
        <w:gridCol w:w="2785"/>
        <w:gridCol w:w="4014"/>
        <w:gridCol w:w="2217"/>
      </w:tblGrid>
      <w:tr w:rsidR="00835B0F" w:rsidRPr="00E14D01" w14:paraId="42810718" w14:textId="5D3B4990" w:rsidTr="00835B0F">
        <w:trPr>
          <w:trHeight w:val="300"/>
        </w:trPr>
        <w:tc>
          <w:tcPr>
            <w:tcW w:w="2785" w:type="dxa"/>
            <w:noWrap/>
          </w:tcPr>
          <w:p w14:paraId="5B53730D" w14:textId="6F1058DB" w:rsidR="00835B0F" w:rsidRPr="00E14D01" w:rsidRDefault="00835B0F" w:rsidP="00835B0F">
            <w:r w:rsidRPr="008D775D">
              <w:rPr>
                <w:b/>
                <w:bCs/>
              </w:rPr>
              <w:t>Variable</w:t>
            </w:r>
          </w:p>
        </w:tc>
        <w:tc>
          <w:tcPr>
            <w:tcW w:w="4014" w:type="dxa"/>
            <w:noWrap/>
          </w:tcPr>
          <w:p w14:paraId="2B71A984" w14:textId="612DBCA6" w:rsidR="00835B0F" w:rsidRPr="00E14D01" w:rsidRDefault="00835B0F" w:rsidP="00835B0F">
            <w:r w:rsidRPr="008D775D">
              <w:rPr>
                <w:b/>
                <w:bCs/>
              </w:rPr>
              <w:t>Description</w:t>
            </w:r>
          </w:p>
        </w:tc>
        <w:tc>
          <w:tcPr>
            <w:tcW w:w="2217" w:type="dxa"/>
          </w:tcPr>
          <w:p w14:paraId="46821086" w14:textId="32AB0625" w:rsidR="00835B0F" w:rsidRPr="00E14D01" w:rsidRDefault="00835B0F" w:rsidP="00835B0F">
            <w:r w:rsidRPr="008D775D">
              <w:rPr>
                <w:b/>
                <w:bCs/>
              </w:rPr>
              <w:t>Data type</w:t>
            </w:r>
          </w:p>
        </w:tc>
      </w:tr>
      <w:tr w:rsidR="00835B0F" w:rsidRPr="00E14D01" w14:paraId="315D7FE6" w14:textId="06C0BE26" w:rsidTr="00835B0F">
        <w:trPr>
          <w:trHeight w:val="300"/>
        </w:trPr>
        <w:tc>
          <w:tcPr>
            <w:tcW w:w="2785" w:type="dxa"/>
            <w:noWrap/>
          </w:tcPr>
          <w:p w14:paraId="577C6409" w14:textId="3040B0ED" w:rsidR="00835B0F" w:rsidRPr="00E14D01" w:rsidRDefault="00835B0F" w:rsidP="00835B0F">
            <w:r w:rsidRPr="008D775D">
              <w:t>date</w:t>
            </w:r>
          </w:p>
        </w:tc>
        <w:tc>
          <w:tcPr>
            <w:tcW w:w="4014" w:type="dxa"/>
            <w:noWrap/>
          </w:tcPr>
          <w:p w14:paraId="5A16A24E" w14:textId="1C8D35E8" w:rsidR="00835B0F" w:rsidRPr="00E14D01" w:rsidRDefault="00835B0F" w:rsidP="00835B0F">
            <w:r>
              <w:t>S</w:t>
            </w:r>
            <w:r w:rsidRPr="008D775D">
              <w:t xml:space="preserve">ampling </w:t>
            </w:r>
            <w:r>
              <w:t xml:space="preserve">date </w:t>
            </w:r>
          </w:p>
        </w:tc>
        <w:tc>
          <w:tcPr>
            <w:tcW w:w="2217" w:type="dxa"/>
          </w:tcPr>
          <w:p w14:paraId="2B4B66A3" w14:textId="7059D142" w:rsidR="00835B0F" w:rsidRPr="00E14D01" w:rsidRDefault="00835B0F" w:rsidP="00835B0F">
            <w:r>
              <w:t>Date (day/month/year)</w:t>
            </w:r>
          </w:p>
        </w:tc>
      </w:tr>
      <w:tr w:rsidR="00835B0F" w:rsidRPr="00E14D01" w14:paraId="1A833674" w14:textId="06AD42DA" w:rsidTr="00835B0F">
        <w:trPr>
          <w:trHeight w:val="300"/>
        </w:trPr>
        <w:tc>
          <w:tcPr>
            <w:tcW w:w="2785" w:type="dxa"/>
            <w:noWrap/>
            <w:hideMark/>
          </w:tcPr>
          <w:p w14:paraId="6AF9EAE6" w14:textId="485D1984" w:rsidR="00835B0F" w:rsidRPr="00E14D01" w:rsidRDefault="00835B0F" w:rsidP="00835B0F">
            <w:r w:rsidRPr="008D775D">
              <w:t>farm</w:t>
            </w:r>
          </w:p>
        </w:tc>
        <w:tc>
          <w:tcPr>
            <w:tcW w:w="4014" w:type="dxa"/>
            <w:noWrap/>
            <w:hideMark/>
          </w:tcPr>
          <w:p w14:paraId="10B568D4" w14:textId="0D43935B" w:rsidR="00835B0F" w:rsidRPr="00E14D01" w:rsidRDefault="00835B0F" w:rsidP="00835B0F">
            <w:r>
              <w:t>S</w:t>
            </w:r>
            <w:r w:rsidRPr="008D775D">
              <w:t>ampling site</w:t>
            </w:r>
            <w:r>
              <w:t xml:space="preserve">.  See </w:t>
            </w:r>
            <w:r w:rsidR="003F5533">
              <w:t>file ‘sites.csv’</w:t>
            </w:r>
            <w:r>
              <w:t xml:space="preserve"> for longitude-</w:t>
            </w:r>
            <w:r w:rsidR="003F5533">
              <w:t>l</w:t>
            </w:r>
            <w:r>
              <w:t>atitude locations of the sites</w:t>
            </w:r>
          </w:p>
        </w:tc>
        <w:tc>
          <w:tcPr>
            <w:tcW w:w="2217" w:type="dxa"/>
          </w:tcPr>
          <w:p w14:paraId="3FEA4B2F" w14:textId="17E23F38" w:rsidR="00835B0F" w:rsidRPr="00E14D01" w:rsidRDefault="00835B0F" w:rsidP="00835B0F">
            <w:r>
              <w:t>String</w:t>
            </w:r>
          </w:p>
        </w:tc>
      </w:tr>
      <w:tr w:rsidR="00835B0F" w:rsidRPr="00E14D01" w14:paraId="63A41FDA" w14:textId="7F22F275" w:rsidTr="00835B0F">
        <w:trPr>
          <w:trHeight w:val="300"/>
        </w:trPr>
        <w:tc>
          <w:tcPr>
            <w:tcW w:w="2785" w:type="dxa"/>
            <w:noWrap/>
            <w:hideMark/>
          </w:tcPr>
          <w:p w14:paraId="3AFDEC1F" w14:textId="77777777" w:rsidR="00835B0F" w:rsidRPr="00E14D01" w:rsidRDefault="00835B0F" w:rsidP="00835B0F">
            <w:r w:rsidRPr="00E14D01">
              <w:t>plant</w:t>
            </w:r>
          </w:p>
        </w:tc>
        <w:tc>
          <w:tcPr>
            <w:tcW w:w="4014" w:type="dxa"/>
            <w:noWrap/>
            <w:hideMark/>
          </w:tcPr>
          <w:p w14:paraId="3A582C31" w14:textId="46C06D6C" w:rsidR="00835B0F" w:rsidRPr="00E14D01" w:rsidRDefault="00180BDB" w:rsidP="00835B0F">
            <w:r>
              <w:t>Number of plant pollinator exclusion treatments were applied to</w:t>
            </w:r>
          </w:p>
        </w:tc>
        <w:tc>
          <w:tcPr>
            <w:tcW w:w="2217" w:type="dxa"/>
          </w:tcPr>
          <w:p w14:paraId="7ABC78B3" w14:textId="636FC894" w:rsidR="00835B0F" w:rsidRPr="00E14D01" w:rsidRDefault="00180BDB" w:rsidP="00835B0F">
            <w:r>
              <w:t>Integer</w:t>
            </w:r>
          </w:p>
        </w:tc>
      </w:tr>
      <w:tr w:rsidR="00835B0F" w:rsidRPr="00E14D01" w14:paraId="7B5C9A7E" w14:textId="2B6F6816" w:rsidTr="00835B0F">
        <w:trPr>
          <w:trHeight w:val="300"/>
        </w:trPr>
        <w:tc>
          <w:tcPr>
            <w:tcW w:w="2785" w:type="dxa"/>
            <w:noWrap/>
            <w:hideMark/>
          </w:tcPr>
          <w:p w14:paraId="2A66D60C" w14:textId="77777777" w:rsidR="00835B0F" w:rsidRPr="00E14D01" w:rsidRDefault="00835B0F" w:rsidP="00835B0F">
            <w:r w:rsidRPr="00E14D01">
              <w:t>treatment</w:t>
            </w:r>
          </w:p>
        </w:tc>
        <w:tc>
          <w:tcPr>
            <w:tcW w:w="4014" w:type="dxa"/>
            <w:noWrap/>
            <w:hideMark/>
          </w:tcPr>
          <w:p w14:paraId="462E5AC2" w14:textId="7478B344" w:rsidR="00835B0F" w:rsidRPr="00E14D01" w:rsidRDefault="003F5533" w:rsidP="00835B0F">
            <w:r>
              <w:t>Flowers assessed</w:t>
            </w:r>
            <w:r w:rsidR="00180BDB">
              <w:t xml:space="preserve"> for seed set were either </w:t>
            </w:r>
            <w:r w:rsidR="00835B0F" w:rsidRPr="00E14D01">
              <w:t xml:space="preserve">open </w:t>
            </w:r>
            <w:r w:rsidR="00180BDB">
              <w:t>(exposed to natural levels of pollination) of closed (pollinators excluded by a net bag)</w:t>
            </w:r>
            <w:r w:rsidR="00835B0F" w:rsidRPr="00E14D01">
              <w:t xml:space="preserve"> </w:t>
            </w:r>
          </w:p>
        </w:tc>
        <w:tc>
          <w:tcPr>
            <w:tcW w:w="2217" w:type="dxa"/>
          </w:tcPr>
          <w:p w14:paraId="6BF8CD9C" w14:textId="7B5ECFAF" w:rsidR="00835B0F" w:rsidRPr="00E14D01" w:rsidRDefault="00180BDB" w:rsidP="00835B0F">
            <w:r>
              <w:t>String</w:t>
            </w:r>
          </w:p>
        </w:tc>
      </w:tr>
      <w:tr w:rsidR="00180BDB" w:rsidRPr="00E14D01" w14:paraId="3B3D80B6" w14:textId="42F4CDA9" w:rsidTr="00835B0F">
        <w:trPr>
          <w:trHeight w:val="300"/>
        </w:trPr>
        <w:tc>
          <w:tcPr>
            <w:tcW w:w="2785" w:type="dxa"/>
            <w:noWrap/>
            <w:hideMark/>
          </w:tcPr>
          <w:p w14:paraId="2A9FC1B2" w14:textId="77777777" w:rsidR="00180BDB" w:rsidRPr="00E14D01" w:rsidRDefault="00180BDB" w:rsidP="00180BDB">
            <w:r w:rsidRPr="00E14D01">
              <w:t>distance</w:t>
            </w:r>
          </w:p>
        </w:tc>
        <w:tc>
          <w:tcPr>
            <w:tcW w:w="4014" w:type="dxa"/>
            <w:noWrap/>
            <w:hideMark/>
          </w:tcPr>
          <w:p w14:paraId="4DD68F1F" w14:textId="7CDD78D3" w:rsidR="00180BDB" w:rsidRPr="00E14D01" w:rsidRDefault="00180BDB" w:rsidP="00180BDB">
            <w:r>
              <w:t>Transect d</w:t>
            </w:r>
            <w:r w:rsidRPr="008D775D">
              <w:t xml:space="preserve">istance </w:t>
            </w:r>
            <w:r>
              <w:t>(meters)</w:t>
            </w:r>
            <w:r w:rsidR="003F5533">
              <w:t xml:space="preserve"> </w:t>
            </w:r>
            <w:r w:rsidRPr="008D775D">
              <w:t>to the crop edge</w:t>
            </w:r>
            <w:r>
              <w:t xml:space="preserve">, </w:t>
            </w:r>
            <w:r w:rsidR="003F5533">
              <w:t>i.e.,</w:t>
            </w:r>
            <w:r>
              <w:t xml:space="preserve"> the field boundary.</w:t>
            </w:r>
          </w:p>
        </w:tc>
        <w:tc>
          <w:tcPr>
            <w:tcW w:w="2217" w:type="dxa"/>
          </w:tcPr>
          <w:p w14:paraId="4482AD21" w14:textId="347A31E5" w:rsidR="00180BDB" w:rsidRPr="00E14D01" w:rsidRDefault="00180BDB" w:rsidP="00180BDB">
            <w:r>
              <w:t>Numeric</w:t>
            </w:r>
          </w:p>
        </w:tc>
      </w:tr>
      <w:tr w:rsidR="00835B0F" w:rsidRPr="00E14D01" w14:paraId="4613DDA6" w14:textId="64389192" w:rsidTr="00835B0F">
        <w:trPr>
          <w:trHeight w:val="300"/>
        </w:trPr>
        <w:tc>
          <w:tcPr>
            <w:tcW w:w="2785" w:type="dxa"/>
            <w:noWrap/>
            <w:hideMark/>
          </w:tcPr>
          <w:p w14:paraId="417FA7E6" w14:textId="77777777" w:rsidR="00835B0F" w:rsidRPr="00E14D01" w:rsidRDefault="00835B0F" w:rsidP="00835B0F">
            <w:r w:rsidRPr="00E14D01">
              <w:t>buds</w:t>
            </w:r>
          </w:p>
        </w:tc>
        <w:tc>
          <w:tcPr>
            <w:tcW w:w="4014" w:type="dxa"/>
            <w:noWrap/>
            <w:hideMark/>
          </w:tcPr>
          <w:p w14:paraId="5958FDF7" w14:textId="68500619" w:rsidR="00835B0F" w:rsidRPr="00E14D01" w:rsidRDefault="00180BDB" w:rsidP="00835B0F">
            <w:r>
              <w:t>N</w:t>
            </w:r>
            <w:r w:rsidR="00835B0F" w:rsidRPr="00E14D01">
              <w:t>umber of buds at the beginning of the sampling</w:t>
            </w:r>
            <w:r>
              <w:t xml:space="preserve"> on a branch</w:t>
            </w:r>
          </w:p>
        </w:tc>
        <w:tc>
          <w:tcPr>
            <w:tcW w:w="2217" w:type="dxa"/>
          </w:tcPr>
          <w:p w14:paraId="69356BEC" w14:textId="64180EC7" w:rsidR="00835B0F" w:rsidRPr="00E14D01" w:rsidRDefault="00180BDB" w:rsidP="00835B0F">
            <w:r>
              <w:t>Integer</w:t>
            </w:r>
          </w:p>
        </w:tc>
      </w:tr>
      <w:tr w:rsidR="00835B0F" w:rsidRPr="00E14D01" w14:paraId="21D8AAE9" w14:textId="417A2D6D" w:rsidTr="00835B0F">
        <w:trPr>
          <w:trHeight w:val="300"/>
        </w:trPr>
        <w:tc>
          <w:tcPr>
            <w:tcW w:w="2785" w:type="dxa"/>
            <w:noWrap/>
            <w:hideMark/>
          </w:tcPr>
          <w:p w14:paraId="032AF8E2" w14:textId="79E38C1A" w:rsidR="00835B0F" w:rsidRPr="00E14D01" w:rsidRDefault="00835B0F" w:rsidP="00835B0F">
            <w:proofErr w:type="spellStart"/>
            <w:r w:rsidRPr="00E14D01">
              <w:t>mean_flowers</w:t>
            </w:r>
            <w:r w:rsidR="00180BDB">
              <w:t>per</w:t>
            </w:r>
            <w:r w:rsidRPr="00E14D01">
              <w:t>bud</w:t>
            </w:r>
            <w:proofErr w:type="spellEnd"/>
          </w:p>
        </w:tc>
        <w:tc>
          <w:tcPr>
            <w:tcW w:w="4014" w:type="dxa"/>
            <w:noWrap/>
            <w:hideMark/>
          </w:tcPr>
          <w:p w14:paraId="229AA5D5" w14:textId="16A2E1D8" w:rsidR="00835B0F" w:rsidRPr="00E14D01" w:rsidRDefault="00180BDB" w:rsidP="00835B0F">
            <w:r>
              <w:t>M</w:t>
            </w:r>
            <w:r w:rsidR="00835B0F" w:rsidRPr="00E14D01">
              <w:t>ean</w:t>
            </w:r>
            <w:r>
              <w:t xml:space="preserve"> number of</w:t>
            </w:r>
            <w:r w:rsidR="00835B0F" w:rsidRPr="00E14D01">
              <w:t xml:space="preserve"> flowers per bud</w:t>
            </w:r>
          </w:p>
        </w:tc>
        <w:tc>
          <w:tcPr>
            <w:tcW w:w="2217" w:type="dxa"/>
          </w:tcPr>
          <w:p w14:paraId="072D8FA2" w14:textId="450A64DE" w:rsidR="00835B0F" w:rsidRPr="00E14D01" w:rsidRDefault="00180BDB" w:rsidP="00835B0F">
            <w:r>
              <w:t>Numeric</w:t>
            </w:r>
          </w:p>
        </w:tc>
      </w:tr>
      <w:tr w:rsidR="00835B0F" w:rsidRPr="00E14D01" w14:paraId="6A5A3882" w14:textId="79EBF5F1" w:rsidTr="00835B0F">
        <w:trPr>
          <w:trHeight w:val="300"/>
        </w:trPr>
        <w:tc>
          <w:tcPr>
            <w:tcW w:w="2785" w:type="dxa"/>
            <w:noWrap/>
            <w:hideMark/>
          </w:tcPr>
          <w:p w14:paraId="10215E8D" w14:textId="77777777" w:rsidR="00835B0F" w:rsidRPr="00E14D01" w:rsidRDefault="00835B0F" w:rsidP="00835B0F">
            <w:proofErr w:type="spellStart"/>
            <w:r w:rsidRPr="00E14D01">
              <w:t>total_flowers</w:t>
            </w:r>
            <w:proofErr w:type="spellEnd"/>
          </w:p>
        </w:tc>
        <w:tc>
          <w:tcPr>
            <w:tcW w:w="4014" w:type="dxa"/>
            <w:noWrap/>
            <w:hideMark/>
          </w:tcPr>
          <w:p w14:paraId="6B34F9A6" w14:textId="06194178" w:rsidR="00835B0F" w:rsidRPr="00E14D01" w:rsidRDefault="00180BDB" w:rsidP="00835B0F">
            <w:r>
              <w:t>Total number of flowers</w:t>
            </w:r>
          </w:p>
        </w:tc>
        <w:tc>
          <w:tcPr>
            <w:tcW w:w="2217" w:type="dxa"/>
          </w:tcPr>
          <w:p w14:paraId="6C471250" w14:textId="5C7DACF2" w:rsidR="00835B0F" w:rsidRPr="00E14D01" w:rsidRDefault="00180BDB" w:rsidP="00835B0F">
            <w:r>
              <w:t>Integer</w:t>
            </w:r>
          </w:p>
        </w:tc>
      </w:tr>
      <w:tr w:rsidR="00835B0F" w:rsidRPr="00E14D01" w14:paraId="128738AC" w14:textId="7D967953" w:rsidTr="00835B0F">
        <w:trPr>
          <w:trHeight w:val="300"/>
        </w:trPr>
        <w:tc>
          <w:tcPr>
            <w:tcW w:w="2785" w:type="dxa"/>
            <w:noWrap/>
            <w:hideMark/>
          </w:tcPr>
          <w:p w14:paraId="2236BFF3" w14:textId="77777777" w:rsidR="00835B0F" w:rsidRPr="00E14D01" w:rsidRDefault="00835B0F" w:rsidP="00835B0F">
            <w:r w:rsidRPr="00E14D01">
              <w:t>fruits</w:t>
            </w:r>
          </w:p>
        </w:tc>
        <w:tc>
          <w:tcPr>
            <w:tcW w:w="4014" w:type="dxa"/>
            <w:noWrap/>
            <w:hideMark/>
          </w:tcPr>
          <w:p w14:paraId="296E9642" w14:textId="0341B2DA" w:rsidR="00835B0F" w:rsidRPr="00E14D01" w:rsidRDefault="00180BDB" w:rsidP="00835B0F">
            <w:r>
              <w:t>N</w:t>
            </w:r>
            <w:r w:rsidR="00835B0F" w:rsidRPr="00E14D01">
              <w:t>umber of</w:t>
            </w:r>
            <w:r>
              <w:t xml:space="preserve"> blueberry</w:t>
            </w:r>
            <w:r w:rsidR="00835B0F" w:rsidRPr="00E14D01">
              <w:t xml:space="preserve"> fruit</w:t>
            </w:r>
            <w:r>
              <w:t>s</w:t>
            </w:r>
            <w:r w:rsidR="00835B0F" w:rsidRPr="00E14D01">
              <w:t xml:space="preserve"> produced</w:t>
            </w:r>
          </w:p>
        </w:tc>
        <w:tc>
          <w:tcPr>
            <w:tcW w:w="2217" w:type="dxa"/>
          </w:tcPr>
          <w:p w14:paraId="10B96582" w14:textId="01648DE0" w:rsidR="00835B0F" w:rsidRPr="00E14D01" w:rsidRDefault="00180BDB" w:rsidP="00835B0F">
            <w:r>
              <w:t>Integer</w:t>
            </w:r>
          </w:p>
        </w:tc>
      </w:tr>
    </w:tbl>
    <w:p w14:paraId="0CE68802" w14:textId="77777777" w:rsidR="00E14D01" w:rsidRDefault="00E14D01"/>
    <w:sectPr w:rsidR="00E14D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17"/>
    <w:rsid w:val="000D66AB"/>
    <w:rsid w:val="00180BDB"/>
    <w:rsid w:val="00225317"/>
    <w:rsid w:val="003F5533"/>
    <w:rsid w:val="00552663"/>
    <w:rsid w:val="00592D71"/>
    <w:rsid w:val="006613DD"/>
    <w:rsid w:val="00783763"/>
    <w:rsid w:val="00790451"/>
    <w:rsid w:val="007E71A4"/>
    <w:rsid w:val="00835B0F"/>
    <w:rsid w:val="008D775D"/>
    <w:rsid w:val="00994C62"/>
    <w:rsid w:val="00A52C89"/>
    <w:rsid w:val="00C3421B"/>
    <w:rsid w:val="00C66D74"/>
    <w:rsid w:val="00D028B8"/>
    <w:rsid w:val="00DE3DC9"/>
    <w:rsid w:val="00E14D01"/>
    <w:rsid w:val="00EB01F2"/>
    <w:rsid w:val="00FF7C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1EC9A"/>
  <w15:chartTrackingRefBased/>
  <w15:docId w15:val="{CC172536-941B-47C6-9FCF-A6D46A795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4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55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6699">
      <w:bodyDiv w:val="1"/>
      <w:marLeft w:val="0"/>
      <w:marRight w:val="0"/>
      <w:marTop w:val="0"/>
      <w:marBottom w:val="0"/>
      <w:divBdr>
        <w:top w:val="none" w:sz="0" w:space="0" w:color="auto"/>
        <w:left w:val="none" w:sz="0" w:space="0" w:color="auto"/>
        <w:bottom w:val="none" w:sz="0" w:space="0" w:color="auto"/>
        <w:right w:val="none" w:sz="0" w:space="0" w:color="auto"/>
      </w:divBdr>
    </w:div>
    <w:div w:id="639532472">
      <w:bodyDiv w:val="1"/>
      <w:marLeft w:val="0"/>
      <w:marRight w:val="0"/>
      <w:marTop w:val="0"/>
      <w:marBottom w:val="0"/>
      <w:divBdr>
        <w:top w:val="none" w:sz="0" w:space="0" w:color="auto"/>
        <w:left w:val="none" w:sz="0" w:space="0" w:color="auto"/>
        <w:bottom w:val="none" w:sz="0" w:space="0" w:color="auto"/>
        <w:right w:val="none" w:sz="0" w:space="0" w:color="auto"/>
      </w:divBdr>
    </w:div>
    <w:div w:id="804586886">
      <w:bodyDiv w:val="1"/>
      <w:marLeft w:val="0"/>
      <w:marRight w:val="0"/>
      <w:marTop w:val="0"/>
      <w:marBottom w:val="0"/>
      <w:divBdr>
        <w:top w:val="none" w:sz="0" w:space="0" w:color="auto"/>
        <w:left w:val="none" w:sz="0" w:space="0" w:color="auto"/>
        <w:bottom w:val="none" w:sz="0" w:space="0" w:color="auto"/>
        <w:right w:val="none" w:sz="0" w:space="0" w:color="auto"/>
      </w:divBdr>
    </w:div>
    <w:div w:id="83496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Woodcock</dc:creator>
  <cp:keywords/>
  <dc:description/>
  <cp:lastModifiedBy>Ben Woodcock</cp:lastModifiedBy>
  <cp:revision>3</cp:revision>
  <dcterms:created xsi:type="dcterms:W3CDTF">2024-03-28T15:55:00Z</dcterms:created>
  <dcterms:modified xsi:type="dcterms:W3CDTF">2024-04-08T10:21:00Z</dcterms:modified>
</cp:coreProperties>
</file>